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19FB" w14:textId="77777777" w:rsidR="006C1641" w:rsidRDefault="00E65314" w:rsidP="00E65314">
      <w:pPr>
        <w:jc w:val="center"/>
      </w:pPr>
      <w:bookmarkStart w:id="0" w:name="_GoBack"/>
      <w:bookmarkEnd w:id="0"/>
      <w:r>
        <w:t>Mentoring Sub-Committee</w:t>
      </w:r>
    </w:p>
    <w:p w14:paraId="77877E9B" w14:textId="77777777" w:rsidR="00E65314" w:rsidRDefault="00236419" w:rsidP="00E65314">
      <w:pPr>
        <w:jc w:val="center"/>
      </w:pPr>
      <w:r>
        <w:t>November 29, 2012</w:t>
      </w:r>
    </w:p>
    <w:p w14:paraId="24110B01" w14:textId="77777777" w:rsidR="00E65314" w:rsidRDefault="00E65314" w:rsidP="00E65314">
      <w:pPr>
        <w:jc w:val="center"/>
      </w:pPr>
    </w:p>
    <w:p w14:paraId="3CDFE13B" w14:textId="77777777" w:rsidR="00236419" w:rsidRDefault="00E65314" w:rsidP="00E65314">
      <w:r>
        <w:t xml:space="preserve">Present:  Carolyn </w:t>
      </w:r>
      <w:proofErr w:type="spellStart"/>
      <w:r>
        <w:t>Fallahi</w:t>
      </w:r>
      <w:proofErr w:type="spellEnd"/>
      <w:r>
        <w:t>, Rebecca Pickering</w:t>
      </w:r>
    </w:p>
    <w:p w14:paraId="73D0734A" w14:textId="77777777" w:rsidR="00E65314" w:rsidRDefault="00E65314" w:rsidP="00E65314">
      <w:r>
        <w:t xml:space="preserve">Absent/Excused:  Ellen </w:t>
      </w:r>
      <w:proofErr w:type="spellStart"/>
      <w:r>
        <w:t>Retelle</w:t>
      </w:r>
      <w:proofErr w:type="spellEnd"/>
      <w:r>
        <w:t xml:space="preserve">, Bobbie </w:t>
      </w:r>
      <w:proofErr w:type="spellStart"/>
      <w:r>
        <w:t>Koplowitz</w:t>
      </w:r>
      <w:proofErr w:type="spellEnd"/>
      <w:r>
        <w:t xml:space="preserve">, Kathy Poirier, Jacqueline </w:t>
      </w:r>
      <w:proofErr w:type="spellStart"/>
      <w:r>
        <w:t>Cobbina-Boivin</w:t>
      </w:r>
      <w:proofErr w:type="spellEnd"/>
      <w:r>
        <w:t xml:space="preserve">, Karen </w:t>
      </w:r>
      <w:proofErr w:type="spellStart"/>
      <w:r>
        <w:t>Ritzenhoff</w:t>
      </w:r>
      <w:proofErr w:type="spellEnd"/>
      <w:r w:rsidR="00236419">
        <w:t>, Sandy Matthews, Myrna Garcia-Bowen</w:t>
      </w:r>
    </w:p>
    <w:p w14:paraId="1EE3DC70" w14:textId="77777777" w:rsidR="00E65314" w:rsidRDefault="00E65314" w:rsidP="00E65314"/>
    <w:p w14:paraId="2FFB4776" w14:textId="00402BFC" w:rsidR="00E65314" w:rsidRDefault="00E65314" w:rsidP="00E65314">
      <w:r>
        <w:t>I.  Additions to the website:</w:t>
      </w:r>
    </w:p>
    <w:p w14:paraId="38E4143A" w14:textId="77777777" w:rsidR="00D24262" w:rsidRDefault="00D24262" w:rsidP="00E65314"/>
    <w:p w14:paraId="55F146D1" w14:textId="77777777" w:rsidR="00E65314" w:rsidRDefault="00E65314" w:rsidP="00E65314"/>
    <w:p w14:paraId="299FFAFD" w14:textId="6D4D7F3D" w:rsidR="00E65314" w:rsidRDefault="00972C6B" w:rsidP="00992833">
      <w:pPr>
        <w:pStyle w:val="ListParagraph"/>
        <w:numPr>
          <w:ilvl w:val="0"/>
          <w:numId w:val="1"/>
        </w:numPr>
      </w:pPr>
      <w:proofErr w:type="gramStart"/>
      <w:r>
        <w:t>hours</w:t>
      </w:r>
      <w:proofErr w:type="gramEnd"/>
      <w:r>
        <w:t xml:space="preserve"> and information on the CCSU </w:t>
      </w:r>
      <w:r w:rsidR="00992833">
        <w:t>Art museum on campus: Carolyn</w:t>
      </w:r>
    </w:p>
    <w:p w14:paraId="6C061B9B" w14:textId="0361C066" w:rsidR="00992833" w:rsidRDefault="00992833" w:rsidP="00992833">
      <w:pPr>
        <w:pStyle w:val="ListParagraph"/>
        <w:numPr>
          <w:ilvl w:val="0"/>
          <w:numId w:val="1"/>
        </w:numPr>
      </w:pPr>
      <w:r>
        <w:t>On-going events on campus: Carolyn</w:t>
      </w:r>
    </w:p>
    <w:p w14:paraId="0CD23949" w14:textId="2CFA2D2D" w:rsidR="00992833" w:rsidRDefault="00992833" w:rsidP="00992833">
      <w:pPr>
        <w:pStyle w:val="ListParagraph"/>
        <w:numPr>
          <w:ilvl w:val="0"/>
          <w:numId w:val="1"/>
        </w:numPr>
      </w:pPr>
      <w:r>
        <w:t>Sports schedule: Carolyn</w:t>
      </w:r>
    </w:p>
    <w:p w14:paraId="581EB45D" w14:textId="2AD9E06F" w:rsidR="00992833" w:rsidRDefault="00992833" w:rsidP="00992833">
      <w:pPr>
        <w:pStyle w:val="ListParagraph"/>
        <w:numPr>
          <w:ilvl w:val="0"/>
          <w:numId w:val="1"/>
        </w:numPr>
      </w:pPr>
      <w:r>
        <w:t>Music/theater shows: Carolyn</w:t>
      </w:r>
    </w:p>
    <w:p w14:paraId="5D29E242" w14:textId="4A872B9B" w:rsidR="00992833" w:rsidRDefault="00992833" w:rsidP="00992833">
      <w:pPr>
        <w:pStyle w:val="ListParagraph"/>
        <w:numPr>
          <w:ilvl w:val="0"/>
          <w:numId w:val="1"/>
        </w:numPr>
      </w:pPr>
      <w:r>
        <w:t>How to advertise on campus: Carolyn</w:t>
      </w:r>
    </w:p>
    <w:p w14:paraId="36E356D6" w14:textId="343F5EE9" w:rsidR="00992833" w:rsidRDefault="00992833" w:rsidP="00992833">
      <w:pPr>
        <w:pStyle w:val="ListParagraph"/>
        <w:numPr>
          <w:ilvl w:val="0"/>
          <w:numId w:val="1"/>
        </w:numPr>
      </w:pPr>
      <w:r>
        <w:t>Explanation of the DEC: Carolyn</w:t>
      </w:r>
    </w:p>
    <w:p w14:paraId="3EA0A74F" w14:textId="027EEB4F" w:rsidR="00992833" w:rsidRDefault="00992833" w:rsidP="00992833">
      <w:pPr>
        <w:pStyle w:val="ListParagraph"/>
        <w:numPr>
          <w:ilvl w:val="0"/>
          <w:numId w:val="1"/>
        </w:numPr>
      </w:pPr>
      <w:r>
        <w:t>Explanation of the SUOAFF P &amp; T: Myrna</w:t>
      </w:r>
    </w:p>
    <w:p w14:paraId="7E28E8FB" w14:textId="166E2BB7" w:rsidR="00992833" w:rsidRDefault="00992833" w:rsidP="00992833">
      <w:pPr>
        <w:pStyle w:val="ListParagraph"/>
        <w:numPr>
          <w:ilvl w:val="0"/>
          <w:numId w:val="1"/>
        </w:numPr>
      </w:pPr>
      <w:r>
        <w:t>Committees available on campus: Carolyn</w:t>
      </w:r>
    </w:p>
    <w:p w14:paraId="5A15EE92" w14:textId="73C5F85F" w:rsidR="00992833" w:rsidRDefault="00992833" w:rsidP="00992833">
      <w:pPr>
        <w:pStyle w:val="ListParagraph"/>
        <w:numPr>
          <w:ilvl w:val="0"/>
          <w:numId w:val="1"/>
        </w:numPr>
      </w:pPr>
      <w:r>
        <w:t>Campus Map: Carolyn</w:t>
      </w:r>
    </w:p>
    <w:p w14:paraId="1B8FB957" w14:textId="10D112FF" w:rsidR="00992833" w:rsidRDefault="00992833" w:rsidP="00992833">
      <w:pPr>
        <w:pStyle w:val="ListParagraph"/>
        <w:numPr>
          <w:ilvl w:val="0"/>
          <w:numId w:val="1"/>
        </w:numPr>
      </w:pPr>
      <w:r>
        <w:t>Resources on campus, e.g. counseling and wellness, ING counseling, employee assistance program, links to HR, Women’s Center: Carolyn</w:t>
      </w:r>
    </w:p>
    <w:p w14:paraId="17C8E39F" w14:textId="0AA88491" w:rsidR="00992833" w:rsidRDefault="00992833" w:rsidP="00992833">
      <w:pPr>
        <w:pStyle w:val="ListParagraph"/>
        <w:numPr>
          <w:ilvl w:val="0"/>
          <w:numId w:val="1"/>
        </w:numPr>
      </w:pPr>
      <w:r>
        <w:t>Negotiating your salary: Carolyn</w:t>
      </w:r>
    </w:p>
    <w:p w14:paraId="7754D004" w14:textId="3E9BE066" w:rsidR="00992833" w:rsidRDefault="00992833" w:rsidP="00992833">
      <w:pPr>
        <w:pStyle w:val="ListParagraph"/>
        <w:numPr>
          <w:ilvl w:val="0"/>
          <w:numId w:val="1"/>
        </w:numPr>
      </w:pPr>
      <w:r>
        <w:t>Process to schedule a room, order food, student center, event management, Sodexho: Carolyn</w:t>
      </w:r>
    </w:p>
    <w:p w14:paraId="7CFC76AD" w14:textId="26B7B1E7" w:rsidR="00992833" w:rsidRDefault="00894024" w:rsidP="00992833">
      <w:pPr>
        <w:pStyle w:val="ListParagraph"/>
        <w:numPr>
          <w:ilvl w:val="0"/>
          <w:numId w:val="1"/>
        </w:numPr>
      </w:pPr>
      <w:r>
        <w:t>Tuition reimbursement for employees: Rebecca</w:t>
      </w:r>
    </w:p>
    <w:p w14:paraId="61E19901" w14:textId="77777777" w:rsidR="00894024" w:rsidRDefault="00894024" w:rsidP="00894024"/>
    <w:p w14:paraId="350A557B" w14:textId="687E2C38" w:rsidR="00894024" w:rsidRDefault="00894024" w:rsidP="00894024">
      <w:r>
        <w:t>Carolyn will schedule new employee interviews for our next meeting in January.</w:t>
      </w:r>
    </w:p>
    <w:p w14:paraId="796C7209" w14:textId="77777777" w:rsidR="00E65314" w:rsidRDefault="00E65314" w:rsidP="00E65314"/>
    <w:p w14:paraId="505FAA12" w14:textId="77777777" w:rsidR="00E65314" w:rsidRDefault="00E65314" w:rsidP="00E65314"/>
    <w:p w14:paraId="010C5679" w14:textId="77777777" w:rsidR="00E65314" w:rsidRDefault="00E65314" w:rsidP="00E65314">
      <w:r>
        <w:t>Respectfully Submitted,</w:t>
      </w:r>
    </w:p>
    <w:p w14:paraId="515E22F1" w14:textId="77777777" w:rsidR="00E65314" w:rsidRDefault="00E65314" w:rsidP="00E65314"/>
    <w:p w14:paraId="236F603B" w14:textId="77777777" w:rsidR="00E65314" w:rsidRDefault="00E65314" w:rsidP="00E65314">
      <w:r>
        <w:t xml:space="preserve">Carolyn R. </w:t>
      </w:r>
      <w:proofErr w:type="spellStart"/>
      <w:r>
        <w:t>Fallahi</w:t>
      </w:r>
      <w:proofErr w:type="spellEnd"/>
    </w:p>
    <w:sectPr w:rsidR="00E65314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409A1"/>
    <w:multiLevelType w:val="hybridMultilevel"/>
    <w:tmpl w:val="FE628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14"/>
    <w:rsid w:val="00236419"/>
    <w:rsid w:val="002441A3"/>
    <w:rsid w:val="00336CEB"/>
    <w:rsid w:val="006C1641"/>
    <w:rsid w:val="00894024"/>
    <w:rsid w:val="00906DFE"/>
    <w:rsid w:val="00972C6B"/>
    <w:rsid w:val="00992833"/>
    <w:rsid w:val="00D24262"/>
    <w:rsid w:val="00E65314"/>
    <w:rsid w:val="00E8566A"/>
    <w:rsid w:val="00FC21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BF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Macintosh Word</Application>
  <DocSecurity>4</DocSecurity>
  <Lines>7</Lines>
  <Paragraphs>2</Paragraphs>
  <ScaleCrop>false</ScaleCrop>
  <Company>CCSU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2</cp:revision>
  <dcterms:created xsi:type="dcterms:W3CDTF">2012-11-30T15:46:00Z</dcterms:created>
  <dcterms:modified xsi:type="dcterms:W3CDTF">2012-11-30T15:46:00Z</dcterms:modified>
</cp:coreProperties>
</file>