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9F" w:rsidRDefault="00CB4E9F" w:rsidP="00CB4E9F">
      <w:pPr>
        <w:widowControl w:val="0"/>
        <w:autoSpaceDE w:val="0"/>
        <w:autoSpaceDN w:val="0"/>
        <w:adjustRightInd w:val="0"/>
        <w:jc w:val="center"/>
        <w:rPr>
          <w:rFonts w:ascii="Consolas" w:hAnsi="Consolas" w:cs="Consolas"/>
        </w:rPr>
      </w:pPr>
      <w:r>
        <w:rPr>
          <w:rFonts w:ascii="Consolas" w:hAnsi="Consolas" w:cs="Consolas"/>
        </w:rPr>
        <w:t>Work Life Family Balance</w:t>
      </w:r>
    </w:p>
    <w:p w:rsidR="00CB4E9F" w:rsidRDefault="00CB4E9F" w:rsidP="00CB4E9F">
      <w:pPr>
        <w:widowControl w:val="0"/>
        <w:autoSpaceDE w:val="0"/>
        <w:autoSpaceDN w:val="0"/>
        <w:adjustRightInd w:val="0"/>
        <w:jc w:val="center"/>
        <w:rPr>
          <w:rFonts w:ascii="Consolas" w:hAnsi="Consolas" w:cs="Consolas"/>
        </w:rPr>
      </w:pPr>
      <w:r>
        <w:rPr>
          <w:rFonts w:ascii="Consolas" w:hAnsi="Consolas" w:cs="Consolas"/>
        </w:rPr>
        <w:t>October 23, 2012</w:t>
      </w:r>
    </w:p>
    <w:p w:rsidR="00CB4E9F" w:rsidRDefault="00CB4E9F" w:rsidP="00CB4E9F">
      <w:pPr>
        <w:widowControl w:val="0"/>
        <w:autoSpaceDE w:val="0"/>
        <w:autoSpaceDN w:val="0"/>
        <w:adjustRightInd w:val="0"/>
        <w:rPr>
          <w:rFonts w:ascii="Consolas" w:hAnsi="Consolas" w:cs="Consolas"/>
        </w:rPr>
      </w:pPr>
    </w:p>
    <w:p w:rsidR="00CB4E9F" w:rsidRDefault="00CB4E9F" w:rsidP="00CB4E9F">
      <w:pPr>
        <w:widowControl w:val="0"/>
        <w:autoSpaceDE w:val="0"/>
        <w:autoSpaceDN w:val="0"/>
        <w:adjustRightInd w:val="0"/>
        <w:rPr>
          <w:rFonts w:ascii="Consolas" w:hAnsi="Consolas" w:cs="Consolas"/>
        </w:rPr>
      </w:pPr>
      <w:r>
        <w:rPr>
          <w:rFonts w:ascii="Consolas" w:hAnsi="Consolas" w:cs="Consolas"/>
        </w:rPr>
        <w:t xml:space="preserve">The WLB subcommittee met on October 23rd. Present were Leah Glaser, Fiona Pearson, Jacqueline </w:t>
      </w:r>
      <w:proofErr w:type="spellStart"/>
      <w:r>
        <w:rPr>
          <w:rFonts w:ascii="Consolas" w:hAnsi="Consolas" w:cs="Consolas"/>
        </w:rPr>
        <w:t>Cobbina-Boivin</w:t>
      </w:r>
      <w:proofErr w:type="spellEnd"/>
      <w:r>
        <w:rPr>
          <w:rFonts w:ascii="Consolas" w:hAnsi="Consolas" w:cs="Consolas"/>
        </w:rPr>
        <w:t xml:space="preserve">, Kim </w:t>
      </w:r>
      <w:proofErr w:type="spellStart"/>
      <w:r>
        <w:rPr>
          <w:rFonts w:ascii="Consolas" w:hAnsi="Consolas" w:cs="Consolas"/>
        </w:rPr>
        <w:t>DeMichele</w:t>
      </w:r>
      <w:proofErr w:type="spellEnd"/>
      <w:r>
        <w:rPr>
          <w:rFonts w:ascii="Consolas" w:hAnsi="Consolas" w:cs="Consolas"/>
        </w:rPr>
        <w:t xml:space="preserve">, Karen </w:t>
      </w:r>
      <w:proofErr w:type="spellStart"/>
      <w:r>
        <w:rPr>
          <w:rFonts w:ascii="Consolas" w:hAnsi="Consolas" w:cs="Consolas"/>
        </w:rPr>
        <w:t>Ritzenhoff</w:t>
      </w:r>
      <w:proofErr w:type="spellEnd"/>
      <w:r>
        <w:rPr>
          <w:rFonts w:ascii="Consolas" w:hAnsi="Consolas" w:cs="Consolas"/>
        </w:rPr>
        <w:t xml:space="preserve"> and Laurie Dunn.  </w:t>
      </w:r>
    </w:p>
    <w:p w:rsidR="00CB4E9F" w:rsidRDefault="00CB4E9F" w:rsidP="00CB4E9F">
      <w:pPr>
        <w:widowControl w:val="0"/>
        <w:autoSpaceDE w:val="0"/>
        <w:autoSpaceDN w:val="0"/>
        <w:adjustRightInd w:val="0"/>
        <w:rPr>
          <w:rFonts w:ascii="Consolas" w:hAnsi="Consolas" w:cs="Consolas"/>
        </w:rPr>
      </w:pPr>
    </w:p>
    <w:p w:rsidR="00CB4E9F" w:rsidRDefault="00CB4E9F" w:rsidP="00CB4E9F">
      <w:pPr>
        <w:widowControl w:val="0"/>
        <w:autoSpaceDE w:val="0"/>
        <w:autoSpaceDN w:val="0"/>
        <w:adjustRightInd w:val="0"/>
        <w:rPr>
          <w:rFonts w:ascii="Consolas" w:hAnsi="Consolas" w:cs="Consolas"/>
        </w:rPr>
      </w:pPr>
      <w:bookmarkStart w:id="0" w:name="_GoBack"/>
      <w:bookmarkEnd w:id="0"/>
      <w:r>
        <w:rPr>
          <w:rFonts w:ascii="Consolas" w:hAnsi="Consolas" w:cs="Consolas"/>
        </w:rPr>
        <w:t>Below is a list of topics/items discussed:</w:t>
      </w:r>
    </w:p>
    <w:p w:rsidR="00CB4E9F" w:rsidRDefault="00CB4E9F" w:rsidP="00CB4E9F">
      <w:pPr>
        <w:widowControl w:val="0"/>
        <w:autoSpaceDE w:val="0"/>
        <w:autoSpaceDN w:val="0"/>
        <w:adjustRightInd w:val="0"/>
        <w:rPr>
          <w:rFonts w:ascii="Consolas" w:hAnsi="Consolas" w:cs="Consolas"/>
        </w:rPr>
      </w:pPr>
      <w:proofErr w:type="gramStart"/>
      <w:r>
        <w:rPr>
          <w:rFonts w:ascii="Consolas" w:hAnsi="Consolas" w:cs="Consolas"/>
        </w:rPr>
        <w:t>1)  We</w:t>
      </w:r>
      <w:proofErr w:type="gramEnd"/>
      <w:r>
        <w:rPr>
          <w:rFonts w:ascii="Consolas" w:hAnsi="Consolas" w:cs="Consolas"/>
        </w:rPr>
        <w:t xml:space="preserve"> discussed the new lactation room currently located in the EB Library on the 4th floor.  We need to ensure that the room is equipped with comfortable furniture and a refrigerator.  Leah has in her office a refrigerator that was supplied by the University when she was nursing that could be moved to the new lactation room.  Jacqueline stated that the Women's Center has posted signs across campus advertising the new lactation room in the library.  When construction begins on the 4th floor of the library, that lactation room will move--we are not sure to where it will move. Finally, Laurie stated that she will follow-up to ensure that furnishings and equipment are provided for the lactation room(s) in the new Arts and Sciences building.</w:t>
      </w:r>
    </w:p>
    <w:p w:rsidR="00CB4E9F" w:rsidRDefault="00CB4E9F" w:rsidP="00CB4E9F">
      <w:pPr>
        <w:widowControl w:val="0"/>
        <w:autoSpaceDE w:val="0"/>
        <w:autoSpaceDN w:val="0"/>
        <w:adjustRightInd w:val="0"/>
        <w:rPr>
          <w:rFonts w:ascii="Consolas" w:hAnsi="Consolas" w:cs="Consolas"/>
        </w:rPr>
      </w:pPr>
      <w:r>
        <w:rPr>
          <w:rFonts w:ascii="Consolas" w:hAnsi="Consolas" w:cs="Consolas"/>
        </w:rPr>
        <w:t xml:space="preserve">2) We briefly discussed the importance of promoting WLB on CCSU's campus. Jacqueline offered to help by enlisting some of her student workers in the RB Women's Center to create promotional posters.  We hope to promote the WLB website and </w:t>
      </w:r>
      <w:proofErr w:type="spellStart"/>
      <w:r>
        <w:rPr>
          <w:rFonts w:ascii="Consolas" w:hAnsi="Consolas" w:cs="Consolas"/>
        </w:rPr>
        <w:t>facebook</w:t>
      </w:r>
      <w:proofErr w:type="spellEnd"/>
      <w:r>
        <w:rPr>
          <w:rFonts w:ascii="Consolas" w:hAnsi="Consolas" w:cs="Consolas"/>
        </w:rPr>
        <w:t xml:space="preserve"> page with these posters.</w:t>
      </w:r>
    </w:p>
    <w:p w:rsidR="00CB4E9F" w:rsidRDefault="00CB4E9F" w:rsidP="00CB4E9F">
      <w:pPr>
        <w:widowControl w:val="0"/>
        <w:autoSpaceDE w:val="0"/>
        <w:autoSpaceDN w:val="0"/>
        <w:adjustRightInd w:val="0"/>
        <w:rPr>
          <w:rFonts w:ascii="Consolas" w:hAnsi="Consolas" w:cs="Consolas"/>
        </w:rPr>
      </w:pPr>
      <w:r>
        <w:rPr>
          <w:rFonts w:ascii="Consolas" w:hAnsi="Consolas" w:cs="Consolas"/>
        </w:rPr>
        <w:t xml:space="preserve">3) Kim provided information regarding several funding sources for the pilot drop-in service that we hope to offer in the 2013-14 academic year.  Fiona and Kim will work together to apply for these </w:t>
      </w:r>
      <w:proofErr w:type="gramStart"/>
      <w:r>
        <w:rPr>
          <w:rFonts w:ascii="Consolas" w:hAnsi="Consolas" w:cs="Consolas"/>
        </w:rPr>
        <w:t>grants which</w:t>
      </w:r>
      <w:proofErr w:type="gramEnd"/>
      <w:r>
        <w:rPr>
          <w:rFonts w:ascii="Consolas" w:hAnsi="Consolas" w:cs="Consolas"/>
        </w:rPr>
        <w:t xml:space="preserve"> are due in January and February.</w:t>
      </w:r>
    </w:p>
    <w:p w:rsidR="00CB4E9F" w:rsidRDefault="00CB4E9F" w:rsidP="00CB4E9F">
      <w:pPr>
        <w:widowControl w:val="0"/>
        <w:autoSpaceDE w:val="0"/>
        <w:autoSpaceDN w:val="0"/>
        <w:adjustRightInd w:val="0"/>
        <w:rPr>
          <w:rFonts w:ascii="Consolas" w:hAnsi="Consolas" w:cs="Consolas"/>
        </w:rPr>
      </w:pPr>
      <w:r>
        <w:rPr>
          <w:rFonts w:ascii="Consolas" w:hAnsi="Consolas" w:cs="Consolas"/>
        </w:rPr>
        <w:t xml:space="preserve">4) Leah and Fiona shared information from their Oct. </w:t>
      </w:r>
      <w:proofErr w:type="gramStart"/>
      <w:r>
        <w:rPr>
          <w:rFonts w:ascii="Consolas" w:hAnsi="Consolas" w:cs="Consolas"/>
        </w:rPr>
        <w:t>9  meeting</w:t>
      </w:r>
      <w:proofErr w:type="gramEnd"/>
      <w:r>
        <w:rPr>
          <w:rFonts w:ascii="Consolas" w:hAnsi="Consolas" w:cs="Consolas"/>
        </w:rPr>
        <w:t xml:space="preserve"> with Deans </w:t>
      </w:r>
      <w:proofErr w:type="spellStart"/>
      <w:r>
        <w:rPr>
          <w:rFonts w:ascii="Consolas" w:hAnsi="Consolas" w:cs="Consolas"/>
        </w:rPr>
        <w:t>Sakofs</w:t>
      </w:r>
      <w:proofErr w:type="spellEnd"/>
      <w:r>
        <w:rPr>
          <w:rFonts w:ascii="Consolas" w:hAnsi="Consolas" w:cs="Consolas"/>
        </w:rPr>
        <w:t xml:space="preserve"> and Pease and Oct. 18 meeting with Dean Lemma.  During those meetings Leah and Fiona discussed the future of the Family Resource Center that is now included in the 2020 Master Plan and discussed possible funding sources for the drop-in site.  </w:t>
      </w:r>
    </w:p>
    <w:p w:rsidR="00CB4E9F" w:rsidRDefault="00CB4E9F" w:rsidP="00CB4E9F">
      <w:pPr>
        <w:widowControl w:val="0"/>
        <w:autoSpaceDE w:val="0"/>
        <w:autoSpaceDN w:val="0"/>
        <w:adjustRightInd w:val="0"/>
        <w:rPr>
          <w:rFonts w:ascii="Consolas" w:hAnsi="Consolas" w:cs="Consolas"/>
        </w:rPr>
      </w:pPr>
      <w:r>
        <w:rPr>
          <w:rFonts w:ascii="Consolas" w:hAnsi="Consolas" w:cs="Consolas"/>
        </w:rPr>
        <w:t>5) Fiona shared information regarding her meeting with the AAUP Executive Board on Oct. 10. CCSU's AAUP has agreed to help us in funding the pilot drop-in site and would like to put in an additional request for funding from CSU's AAUP.  Fiona has also contacted SUOAF but is awaiting their response.</w:t>
      </w:r>
    </w:p>
    <w:p w:rsidR="00CB4E9F" w:rsidRDefault="00CB4E9F" w:rsidP="00CB4E9F">
      <w:pPr>
        <w:widowControl w:val="0"/>
        <w:autoSpaceDE w:val="0"/>
        <w:autoSpaceDN w:val="0"/>
        <w:adjustRightInd w:val="0"/>
        <w:rPr>
          <w:rFonts w:ascii="Consolas" w:hAnsi="Consolas" w:cs="Consolas"/>
        </w:rPr>
      </w:pPr>
      <w:r>
        <w:rPr>
          <w:rFonts w:ascii="Consolas" w:hAnsi="Consolas" w:cs="Consolas"/>
        </w:rPr>
        <w:t>6) Our next meeting will take place on Tuesday, Nov.27th.</w:t>
      </w:r>
    </w:p>
    <w:p w:rsidR="00CB4E9F" w:rsidRDefault="00CB4E9F" w:rsidP="00CB4E9F">
      <w:pPr>
        <w:widowControl w:val="0"/>
        <w:autoSpaceDE w:val="0"/>
        <w:autoSpaceDN w:val="0"/>
        <w:adjustRightInd w:val="0"/>
        <w:rPr>
          <w:rFonts w:ascii="Consolas" w:hAnsi="Consolas" w:cs="Consolas"/>
        </w:rPr>
      </w:pPr>
      <w:r>
        <w:rPr>
          <w:rFonts w:ascii="Consolas" w:hAnsi="Consolas" w:cs="Consolas"/>
        </w:rPr>
        <w:t>Meeting adjourned</w:t>
      </w:r>
    </w:p>
    <w:p w:rsidR="006C1641" w:rsidRDefault="006C1641"/>
    <w:sectPr w:rsidR="006C1641" w:rsidSect="00A629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9F"/>
    <w:rsid w:val="006C1641"/>
    <w:rsid w:val="00906DFE"/>
    <w:rsid w:val="00CB4E9F"/>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1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Macintosh Word</Application>
  <DocSecurity>0</DocSecurity>
  <Lines>15</Lines>
  <Paragraphs>4</Paragraphs>
  <ScaleCrop>false</ScaleCrop>
  <Company>CCSU</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2012-11-09T15:23:00Z</dcterms:created>
  <dcterms:modified xsi:type="dcterms:W3CDTF">2012-11-09T15:24:00Z</dcterms:modified>
</cp:coreProperties>
</file>