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4ED" w:rsidRPr="00AE497C" w:rsidRDefault="00AE497C" w:rsidP="00AE497C">
      <w:pPr>
        <w:pBdr>
          <w:bottom w:val="single" w:sz="4" w:space="1" w:color="auto"/>
        </w:pBdr>
        <w:jc w:val="center"/>
        <w:rPr>
          <w:rFonts w:asciiTheme="majorHAnsi" w:hAnsiTheme="majorHAnsi"/>
          <w:b/>
          <w:sz w:val="32"/>
        </w:rPr>
      </w:pPr>
      <w:r w:rsidRPr="00AE497C">
        <w:rPr>
          <w:rFonts w:asciiTheme="majorHAnsi" w:hAnsiTheme="majorHAnsi"/>
          <w:b/>
          <w:sz w:val="32"/>
        </w:rPr>
        <w:t>Model of Strategic Learning</w:t>
      </w:r>
    </w:p>
    <w:p w:rsidR="00AE497C" w:rsidRPr="00AE497C" w:rsidRDefault="00641040" w:rsidP="00AE497C">
      <w:pPr>
        <w:jc w:val="center"/>
        <w:rPr>
          <w:rFonts w:asciiTheme="majorHAnsi" w:hAnsiTheme="majorHAnsi"/>
          <w:i/>
        </w:rPr>
      </w:pPr>
      <w:r w:rsidRPr="00AE497C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550720" behindDoc="0" locked="0" layoutInCell="1" allowOverlap="1" wp14:anchorId="48CB9B33" wp14:editId="460DD66F">
                <wp:simplePos x="0" y="0"/>
                <wp:positionH relativeFrom="column">
                  <wp:posOffset>175391</wp:posOffset>
                </wp:positionH>
                <wp:positionV relativeFrom="paragraph">
                  <wp:posOffset>147473</wp:posOffset>
                </wp:positionV>
                <wp:extent cx="9343261" cy="6810375"/>
                <wp:effectExtent l="0" t="0" r="0" b="0"/>
                <wp:wrapNone/>
                <wp:docPr id="6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343261" cy="6810375"/>
                          <a:chOff x="7505" y="-245970"/>
                          <a:chExt cx="9131633" cy="7240818"/>
                        </a:xfrm>
                      </wpg:grpSpPr>
                      <wps:wsp>
                        <wps:cNvPr id="68" name="Rectangle 50"/>
                        <wps:cNvSpPr/>
                        <wps:spPr>
                          <a:xfrm>
                            <a:off x="351099" y="785223"/>
                            <a:ext cx="8446769" cy="562041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  <a:ln w="9525" cap="flat" cmpd="sng" algn="ctr">
                            <a:solidFill>
                              <a:schemeClr val="accent4"/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744" y="3161415"/>
                            <a:ext cx="3242741" cy="30161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45A" w:rsidRDefault="00AF235F" w:rsidP="00FD545A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(B) WILL</w:t>
                              </w:r>
                              <w:r w:rsidR="00BE34DE">
                                <w:rPr>
                                  <w:b/>
                                  <w:sz w:val="32"/>
                                  <w:szCs w:val="32"/>
                                </w:rPr>
                                <w:t>:</w:t>
                              </w:r>
                            </w:p>
                            <w:p w:rsidR="00AF235F" w:rsidRPr="007F7183" w:rsidRDefault="0000197D" w:rsidP="00FD545A">
                              <w:pPr>
                                <w:jc w:val="center"/>
                                <w:rPr>
                                  <w:i/>
                                  <w:sz w:val="24"/>
                                  <w:szCs w:val="24"/>
                                </w:rPr>
                              </w:pPr>
                              <w:r w:rsidRPr="007F7183">
                                <w:rPr>
                                  <w:i/>
                                  <w:sz w:val="24"/>
                                  <w:szCs w:val="24"/>
                                </w:rPr>
                                <w:t>Motivation – wanting to do it</w:t>
                              </w:r>
                            </w:p>
                            <w:p w:rsidR="0000197D" w:rsidRPr="007F7183" w:rsidRDefault="0000197D" w:rsidP="0000197D">
                              <w:pPr>
                                <w:ind w:right="3495"/>
                                <w:rPr>
                                  <w:sz w:val="10"/>
                                  <w:szCs w:val="24"/>
                                </w:rPr>
                              </w:pPr>
                            </w:p>
                            <w:p w:rsidR="007F7183" w:rsidRDefault="00AF235F" w:rsidP="007F71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703E">
                                <w:rPr>
                                  <w:sz w:val="20"/>
                                  <w:szCs w:val="20"/>
                                </w:rPr>
                                <w:t>Setting, analyzing, and using goals</w:t>
                              </w:r>
                            </w:p>
                            <w:p w:rsidR="007F7183" w:rsidRDefault="00AF235F" w:rsidP="007F71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F7183">
                                <w:rPr>
                                  <w:sz w:val="20"/>
                                  <w:szCs w:val="20"/>
                                </w:rPr>
                                <w:t>Future time perspective</w:t>
                              </w:r>
                            </w:p>
                            <w:p w:rsidR="007F7183" w:rsidRDefault="00AF235F" w:rsidP="007F71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F7183">
                                <w:rPr>
                                  <w:sz w:val="20"/>
                                  <w:szCs w:val="20"/>
                                </w:rPr>
                                <w:t>Motivation for achievement</w:t>
                              </w:r>
                            </w:p>
                            <w:p w:rsidR="007F7183" w:rsidRDefault="00AF235F" w:rsidP="007F71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F7183">
                                <w:rPr>
                                  <w:sz w:val="20"/>
                                  <w:szCs w:val="20"/>
                                </w:rPr>
                                <w:t xml:space="preserve">Emotions and feelings about learning </w:t>
                              </w:r>
                            </w:p>
                            <w:p w:rsidR="007F7183" w:rsidRDefault="00AF235F" w:rsidP="007F71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F7183">
                                <w:rPr>
                                  <w:sz w:val="20"/>
                                  <w:szCs w:val="20"/>
                                </w:rPr>
                                <w:t>Beliefs</w:t>
                              </w:r>
                            </w:p>
                            <w:p w:rsidR="007F7183" w:rsidRDefault="00AF235F" w:rsidP="007F71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F7183">
                                <w:rPr>
                                  <w:sz w:val="20"/>
                                  <w:szCs w:val="20"/>
                                </w:rPr>
                                <w:t>Commitments to reaching goals</w:t>
                              </w:r>
                            </w:p>
                            <w:p w:rsidR="007F7183" w:rsidRDefault="00AF235F" w:rsidP="007F71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F7183">
                                <w:rPr>
                                  <w:sz w:val="20"/>
                                  <w:szCs w:val="20"/>
                                </w:rPr>
                                <w:t>Creating a positive mind-set toward learning</w:t>
                              </w:r>
                            </w:p>
                            <w:p w:rsidR="00AF235F" w:rsidRPr="007F7183" w:rsidRDefault="00AF235F" w:rsidP="007F7183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line="276" w:lineRule="auto"/>
                                <w:ind w:left="36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7F7183">
                                <w:rPr>
                                  <w:sz w:val="20"/>
                                  <w:szCs w:val="20"/>
                                </w:rPr>
                                <w:t xml:space="preserve">Avoiding self-sabotaging thoughts and behaviors   </w:t>
                              </w:r>
                            </w:p>
                            <w:p w:rsidR="00AF235F" w:rsidRPr="00D83D74" w:rsidRDefault="00AF235F" w:rsidP="005B04B1">
                              <w:pPr>
                                <w:jc w:val="center"/>
                                <w:rPr>
                                  <w:sz w:val="4"/>
                                  <w:szCs w:val="4"/>
                                </w:rPr>
                              </w:pPr>
                            </w:p>
                            <w:p w:rsidR="00AF235F" w:rsidRPr="00F038F3" w:rsidRDefault="00AF235F" w:rsidP="005B04B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505" y="-245970"/>
                            <a:ext cx="9120778" cy="580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35F" w:rsidRPr="00756A30" w:rsidRDefault="00AF235F" w:rsidP="003E3472">
                              <w:pP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AE497C">
                                <w:rPr>
                                  <w:b/>
                                  <w:sz w:val="20"/>
                                  <w:szCs w:val="26"/>
                                </w:rPr>
                                <w:t>The Model of Strategic Learning</w:t>
                              </w:r>
                              <w:r w:rsidRPr="00AE497C">
                                <w:rPr>
                                  <w:sz w:val="20"/>
                                  <w:szCs w:val="26"/>
                                </w:rPr>
                                <w:t xml:space="preserve"> </w:t>
                              </w:r>
                              <w:r w:rsidRPr="00B3416A">
                                <w:rPr>
                                  <w:sz w:val="20"/>
                                  <w:szCs w:val="20"/>
                                </w:rPr>
                                <w:t>is an emergent model that considers the variables that are most related to academic achievement and retention and are most amenable to academic intervention.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756A3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The lea</w:t>
                              </w:r>
                              <w:r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rner</w:t>
                              </w:r>
                              <w:r w:rsidRPr="00756A3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 is at the center of the model.  Around</w:t>
                              </w:r>
                              <w:r w:rsidR="003E3472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 the outside of the box are the </w:t>
                              </w:r>
                              <w:r w:rsidRPr="003E3472">
                                <w:rPr>
                                  <w:rFonts w:eastAsia="Times New Roman" w:cs="Times New Roman"/>
                                  <w:b/>
                                  <w:sz w:val="20"/>
                                  <w:szCs w:val="20"/>
                                </w:rPr>
                                <w:t>Academic Environment</w:t>
                              </w:r>
                              <w:r w:rsidRPr="00756A3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 factors that impact learning (D</w:t>
                              </w:r>
                              <w:r w:rsidR="00D71B93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). The remaining three variable</w:t>
                              </w:r>
                              <w:bookmarkStart w:id="0" w:name="_GoBack"/>
                              <w:bookmarkEnd w:id="0"/>
                              <w:r w:rsidRPr="00756A3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s of the model are: (A)</w:t>
                              </w:r>
                              <w:r w:rsidR="003E3472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3472">
                                <w:rPr>
                                  <w:rFonts w:eastAsia="Times New Roman" w:cs="Times New Roman"/>
                                  <w:b/>
                                  <w:sz w:val="20"/>
                                  <w:szCs w:val="20"/>
                                </w:rPr>
                                <w:t>Skill</w:t>
                              </w:r>
                              <w:r w:rsidRPr="00756A3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, (B)</w:t>
                              </w:r>
                              <w:r w:rsidR="003E3472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E3472">
                                <w:rPr>
                                  <w:rFonts w:eastAsia="Times New Roman" w:cs="Times New Roman"/>
                                  <w:b/>
                                  <w:sz w:val="20"/>
                                  <w:szCs w:val="20"/>
                                </w:rPr>
                                <w:t>Will</w:t>
                              </w:r>
                              <w:r w:rsidRPr="00756A3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, and (C)</w:t>
                              </w:r>
                              <w:r w:rsidR="003E3472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E3472">
                                <w:rPr>
                                  <w:rFonts w:eastAsia="Times New Roman" w:cs="Times New Roman"/>
                                  <w:b/>
                                  <w:sz w:val="20"/>
                                  <w:szCs w:val="20"/>
                                </w:rPr>
                                <w:t>Self-</w:t>
                              </w:r>
                              <w:r w:rsidRPr="003E3472">
                                <w:rPr>
                                  <w:rFonts w:eastAsia="Times New Roman" w:cs="Times New Roman"/>
                                  <w:b/>
                                  <w:sz w:val="20"/>
                                  <w:szCs w:val="20"/>
                                </w:rPr>
                                <w:t>Regulation</w:t>
                              </w:r>
                              <w:r w:rsidRPr="00756A30">
                                <w:rPr>
                                  <w:rFonts w:eastAsia="Times New Roman" w:cs="Times New Roman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AF235F" w:rsidRPr="000F2230" w:rsidRDefault="00AF235F" w:rsidP="005B04B1">
                              <w:pPr>
                                <w:pStyle w:val="Heading3"/>
                                <w:rPr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49226" y="6439162"/>
                            <a:ext cx="5765214" cy="2942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35F" w:rsidRPr="00641040" w:rsidRDefault="00AF235F" w:rsidP="005B04B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641040">
                                <w:rPr>
                                  <w:sz w:val="24"/>
                                  <w:szCs w:val="24"/>
                                </w:rPr>
                                <w:t>(D)</w:t>
                              </w:r>
                              <w:r w:rsidR="000858DA" w:rsidRPr="00641040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641040">
                                <w:rPr>
                                  <w:sz w:val="24"/>
                                  <w:szCs w:val="24"/>
                                </w:rPr>
                                <w:t>Requirements of the Current Learning Activity, Assignment, Test, or Course</w:t>
                              </w:r>
                              <w:r w:rsidRPr="00641040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8" name="Text Box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2646001" y="3420761"/>
                            <a:ext cx="5620315" cy="290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35F" w:rsidRPr="00BE34DE" w:rsidRDefault="00AF235F" w:rsidP="005B04B1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BE34DE">
                                <w:rPr>
                                  <w:sz w:val="24"/>
                                  <w:szCs w:val="24"/>
                                </w:rPr>
                                <w:t>(D) Teacher Beliefs/ Expectations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0" name="Text Box 62"/>
                        <wps:cNvSpPr txBox="1"/>
                        <wps:spPr>
                          <a:xfrm rot="5400000">
                            <a:off x="6182132" y="3439566"/>
                            <a:ext cx="5620249" cy="2529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F235F" w:rsidRPr="00BE34DE" w:rsidRDefault="00820CC2" w:rsidP="005B04B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(D) </w:t>
                              </w:r>
                              <w:r w:rsidR="00BE34DE">
                                <w:rPr>
                                  <w:sz w:val="24"/>
                                  <w:szCs w:val="24"/>
                                </w:rPr>
                                <w:t>Available Resources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 Box 63"/>
                        <wps:cNvSpPr txBox="1"/>
                        <wps:spPr>
                          <a:xfrm>
                            <a:off x="7055067" y="6757264"/>
                            <a:ext cx="2084071" cy="237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AF235F" w:rsidRPr="004E7062" w:rsidRDefault="00AF235F" w:rsidP="004E7062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E7062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©</w:t>
                              </w:r>
                              <w:r w:rsidRPr="004E7062">
                                <w:rPr>
                                  <w:sz w:val="20"/>
                                  <w:szCs w:val="20"/>
                                </w:rPr>
                                <w:t xml:space="preserve"> Weinstein, C.E.</w:t>
                              </w:r>
                              <w:r w:rsidR="00ED1319">
                                <w:rPr>
                                  <w:sz w:val="20"/>
                                  <w:szCs w:val="20"/>
                                </w:rPr>
                                <w:t>,</w:t>
                              </w:r>
                              <w:r w:rsidRPr="004E7062">
                                <w:rPr>
                                  <w:sz w:val="20"/>
                                  <w:szCs w:val="20"/>
                                </w:rPr>
                                <w:t xml:space="preserve"> 2008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3744" y="937907"/>
                            <a:ext cx="7991043" cy="20819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chemeClr val="accent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35F" w:rsidRPr="00BE34DE" w:rsidRDefault="007F7183" w:rsidP="007D3A23">
                              <w:pPr>
                                <w:pStyle w:val="ListParagraph"/>
                                <w:numPr>
                                  <w:ilvl w:val="0"/>
                                  <w:numId w:val="30"/>
                                </w:numPr>
                                <w:spacing w:line="276" w:lineRule="auto"/>
                                <w:ind w:left="480"/>
                                <w:jc w:val="center"/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SKILL</w:t>
                              </w:r>
                              <w:r w:rsidR="00BE34DE"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: </w:t>
                              </w:r>
                              <w:r w:rsidR="00AF235F" w:rsidRPr="003E3472">
                                <w:rPr>
                                  <w:i/>
                                  <w:sz w:val="24"/>
                                  <w:szCs w:val="20"/>
                                </w:rPr>
                                <w:t>Having strategies to</w:t>
                              </w:r>
                              <w:r w:rsidR="00AF235F" w:rsidRPr="003E3472">
                                <w:rPr>
                                  <w:b/>
                                  <w:i/>
                                  <w:sz w:val="24"/>
                                  <w:szCs w:val="20"/>
                                </w:rPr>
                                <w:t xml:space="preserve"> </w:t>
                              </w:r>
                              <w:r w:rsidR="00AF235F" w:rsidRPr="003E3472">
                                <w:rPr>
                                  <w:i/>
                                  <w:sz w:val="24"/>
                                  <w:szCs w:val="20"/>
                                </w:rPr>
                                <w:t>learn academic content and the ability to adapt kn</w:t>
                              </w:r>
                              <w:r w:rsidR="001F0287" w:rsidRPr="003E3472">
                                <w:rPr>
                                  <w:i/>
                                  <w:sz w:val="24"/>
                                  <w:szCs w:val="20"/>
                                </w:rPr>
                                <w:t>own strategies to new learning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1099" y="385187"/>
                            <a:ext cx="2613958" cy="321033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accent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F235F" w:rsidRPr="00936752" w:rsidRDefault="00AF235F" w:rsidP="005B04B1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36752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(D*) Academic Environment Variables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62"/>
                        <wps:cNvSpPr txBox="1"/>
                        <wps:spPr>
                          <a:xfrm>
                            <a:off x="3415444" y="419909"/>
                            <a:ext cx="5166572" cy="27513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820CC2" w:rsidRPr="00BE34DE" w:rsidRDefault="00820CC2" w:rsidP="00820CC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BE34DE">
                                <w:rPr>
                                  <w:sz w:val="24"/>
                                  <w:szCs w:val="24"/>
                                </w:rPr>
                                <w:t>(D) Social Context/ Support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B9B33" id="Group 49" o:spid="_x0000_s1026" style="position:absolute;left:0;text-align:left;margin-left:13.8pt;margin-top:11.6pt;width:735.7pt;height:536.25pt;z-index:251550720;mso-width-relative:margin;mso-height-relative:margin" coordorigin="75,-2459" coordsize="91316,7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">
                <v:rect id="Rectangle 50" o:spid="_x0000_s1027" style="position:absolute;left:3510;top:7852;width:84468;height:56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yCMEA&#10;AADbAAAADwAAAGRycy9kb3ducmV2LnhtbERPy2oCMRTdF/yHcIVuRDN1IXWcjGihIF0ItVW3l+TO&#10;Ayc3Q5Lq6Nc3i0KXh/Mu1oPtxJV8aB0reJllIIi1My3XCr6/3qevIEJENtg5JgV3CrAuR08F5sbd&#10;+JOuh1iLFMIhRwVNjH0uZdANWQwz1xMnrnLeYkzQ19J4vKVw28l5li2kxZZTQ4M9vTWkL4cfq+Dy&#10;ePTLo9fZZGK2J95/VGc7VEo9j4fNCkSkIf6L/9w7o2CRxqYv6QfI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B8gjBAAAA2wAAAA8AAAAAAAAAAAAAAAAAmAIAAGRycy9kb3du&#10;cmV2LnhtbFBLBQYAAAAABAAEAPUAAACGAwAAAAA=&#10;" fillcolor="#ccc0d9 [1303]" strokecolor="#8064a2 [3207]">
                  <v:shadow on="t" color="black" opacity="24903f" origin=",.5" offset="0,.55556mm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5937;top:31614;width:32427;height:301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UF8IA&#10;AADbAAAADwAAAGRycy9kb3ducmV2LnhtbESPwWrDMBBE74X+g9hAbo3sHlLXiRJCSyCXFOq290Xa&#10;WE6slbEU2/n7qFDocZiZN8x6O7lWDNSHxrOCfJGBINbeNFwr+P7aPxUgQkQ22HomBTcKsN08Pqyx&#10;NH7kTxqqWIsE4VCiAhtjV0oZtCWHYeE74uSdfO8wJtnX0vQ4Jrhr5XOWLaXDhtOCxY7eLOlLdXUK&#10;TPuO55+PITNktTwWZ7zoV1RqPpt2KxCRpvgf/msfjIKXHH6/p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tNQXwgAAANsAAAAPAAAAAAAAAAAAAAAAAJgCAABkcnMvZG93&#10;bnJldi54bWxQSwUGAAAAAAQABAD1AAAAhwMAAAAA&#10;" strokecolor="#8064a2 [3207]" strokeweight="2pt">
                  <v:textbox>
                    <w:txbxContent>
                      <w:p w:rsidR="00FD545A" w:rsidRDefault="00AF235F" w:rsidP="00FD545A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(B) WILL</w:t>
                        </w:r>
                        <w:r w:rsidR="00BE34DE">
                          <w:rPr>
                            <w:b/>
                            <w:sz w:val="32"/>
                            <w:szCs w:val="32"/>
                          </w:rPr>
                          <w:t>:</w:t>
                        </w:r>
                      </w:p>
                      <w:p w:rsidR="00AF235F" w:rsidRPr="007F7183" w:rsidRDefault="0000197D" w:rsidP="00FD545A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  <w:r w:rsidRPr="007F7183">
                          <w:rPr>
                            <w:i/>
                            <w:sz w:val="24"/>
                            <w:szCs w:val="24"/>
                          </w:rPr>
                          <w:t>Motivation – wanting to do it</w:t>
                        </w:r>
                      </w:p>
                      <w:p w:rsidR="0000197D" w:rsidRPr="007F7183" w:rsidRDefault="0000197D" w:rsidP="0000197D">
                        <w:pPr>
                          <w:ind w:right="3495"/>
                          <w:rPr>
                            <w:sz w:val="10"/>
                            <w:szCs w:val="24"/>
                          </w:rPr>
                        </w:pPr>
                      </w:p>
                      <w:p w:rsidR="007F7183" w:rsidRDefault="00AF235F" w:rsidP="007F71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360"/>
                          <w:rPr>
                            <w:sz w:val="20"/>
                            <w:szCs w:val="20"/>
                          </w:rPr>
                        </w:pPr>
                        <w:r w:rsidRPr="00CA703E">
                          <w:rPr>
                            <w:sz w:val="20"/>
                            <w:szCs w:val="20"/>
                          </w:rPr>
                          <w:t>Setting, analyzing, and using goals</w:t>
                        </w:r>
                      </w:p>
                      <w:p w:rsidR="007F7183" w:rsidRDefault="00AF235F" w:rsidP="007F71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360"/>
                          <w:rPr>
                            <w:sz w:val="20"/>
                            <w:szCs w:val="20"/>
                          </w:rPr>
                        </w:pPr>
                        <w:r w:rsidRPr="007F7183">
                          <w:rPr>
                            <w:sz w:val="20"/>
                            <w:szCs w:val="20"/>
                          </w:rPr>
                          <w:t>Future time perspective</w:t>
                        </w:r>
                      </w:p>
                      <w:p w:rsidR="007F7183" w:rsidRDefault="00AF235F" w:rsidP="007F71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360"/>
                          <w:rPr>
                            <w:sz w:val="20"/>
                            <w:szCs w:val="20"/>
                          </w:rPr>
                        </w:pPr>
                        <w:r w:rsidRPr="007F7183">
                          <w:rPr>
                            <w:sz w:val="20"/>
                            <w:szCs w:val="20"/>
                          </w:rPr>
                          <w:t>Motivation for achievement</w:t>
                        </w:r>
                      </w:p>
                      <w:p w:rsidR="007F7183" w:rsidRDefault="00AF235F" w:rsidP="007F71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360"/>
                          <w:rPr>
                            <w:sz w:val="20"/>
                            <w:szCs w:val="20"/>
                          </w:rPr>
                        </w:pPr>
                        <w:r w:rsidRPr="007F7183">
                          <w:rPr>
                            <w:sz w:val="20"/>
                            <w:szCs w:val="20"/>
                          </w:rPr>
                          <w:t xml:space="preserve">Emotions and feelings about learning </w:t>
                        </w:r>
                      </w:p>
                      <w:p w:rsidR="007F7183" w:rsidRDefault="00AF235F" w:rsidP="007F71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360"/>
                          <w:rPr>
                            <w:sz w:val="20"/>
                            <w:szCs w:val="20"/>
                          </w:rPr>
                        </w:pPr>
                        <w:r w:rsidRPr="007F7183">
                          <w:rPr>
                            <w:sz w:val="20"/>
                            <w:szCs w:val="20"/>
                          </w:rPr>
                          <w:t>Beliefs</w:t>
                        </w:r>
                      </w:p>
                      <w:p w:rsidR="007F7183" w:rsidRDefault="00AF235F" w:rsidP="007F71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360"/>
                          <w:rPr>
                            <w:sz w:val="20"/>
                            <w:szCs w:val="20"/>
                          </w:rPr>
                        </w:pPr>
                        <w:r w:rsidRPr="007F7183">
                          <w:rPr>
                            <w:sz w:val="20"/>
                            <w:szCs w:val="20"/>
                          </w:rPr>
                          <w:t>Commitments to reaching goals</w:t>
                        </w:r>
                      </w:p>
                      <w:p w:rsidR="007F7183" w:rsidRDefault="00AF235F" w:rsidP="007F71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360"/>
                          <w:rPr>
                            <w:sz w:val="20"/>
                            <w:szCs w:val="20"/>
                          </w:rPr>
                        </w:pPr>
                        <w:r w:rsidRPr="007F7183">
                          <w:rPr>
                            <w:sz w:val="20"/>
                            <w:szCs w:val="20"/>
                          </w:rPr>
                          <w:t>Creating a positive mind-set toward learning</w:t>
                        </w:r>
                      </w:p>
                      <w:p w:rsidR="00AF235F" w:rsidRPr="007F7183" w:rsidRDefault="00AF235F" w:rsidP="007F7183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line="276" w:lineRule="auto"/>
                          <w:ind w:left="360"/>
                          <w:rPr>
                            <w:sz w:val="20"/>
                            <w:szCs w:val="20"/>
                          </w:rPr>
                        </w:pPr>
                        <w:r w:rsidRPr="007F7183">
                          <w:rPr>
                            <w:sz w:val="20"/>
                            <w:szCs w:val="20"/>
                          </w:rPr>
                          <w:t xml:space="preserve">Avoiding self-sabotaging thoughts and behaviors   </w:t>
                        </w:r>
                      </w:p>
                      <w:p w:rsidR="00AF235F" w:rsidRPr="00D83D74" w:rsidRDefault="00AF235F" w:rsidP="005B04B1">
                        <w:pPr>
                          <w:jc w:val="center"/>
                          <w:rPr>
                            <w:sz w:val="4"/>
                            <w:szCs w:val="4"/>
                          </w:rPr>
                        </w:pPr>
                      </w:p>
                      <w:p w:rsidR="00AF235F" w:rsidRPr="00F038F3" w:rsidRDefault="00AF235F" w:rsidP="005B04B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_x0000_s1029" type="#_x0000_t202" style="position:absolute;left:75;top:-2459;width:91207;height:58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Nts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71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NtsMAAADbAAAADwAAAAAAAAAAAAAAAACYAgAAZHJzL2Rv&#10;d25yZXYueG1sUEsFBgAAAAAEAAQA9QAAAIgDAAAAAA==&#10;" filled="f" stroked="f">
                  <v:textbox>
                    <w:txbxContent>
                      <w:p w:rsidR="00AF235F" w:rsidRPr="00756A30" w:rsidRDefault="00AF235F" w:rsidP="003E3472">
                        <w:pPr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</w:pPr>
                        <w:r w:rsidRPr="00AE497C">
                          <w:rPr>
                            <w:b/>
                            <w:sz w:val="20"/>
                            <w:szCs w:val="26"/>
                          </w:rPr>
                          <w:t>The Model of Strategic Learning</w:t>
                        </w:r>
                        <w:r w:rsidRPr="00AE497C">
                          <w:rPr>
                            <w:sz w:val="20"/>
                            <w:szCs w:val="26"/>
                          </w:rPr>
                          <w:t xml:space="preserve"> </w:t>
                        </w:r>
                        <w:r w:rsidRPr="00B3416A">
                          <w:rPr>
                            <w:sz w:val="20"/>
                            <w:szCs w:val="20"/>
                          </w:rPr>
                          <w:t>is an emergent model that considers the variables that are most related to academic achievement and retention and are most amenable to academic intervention.</w:t>
                        </w:r>
                        <w:r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756A30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The lea</w:t>
                        </w:r>
                        <w:r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rner</w:t>
                        </w:r>
                        <w:r w:rsidRPr="00756A30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is at the center of the model.  Around</w:t>
                        </w:r>
                        <w:r w:rsidR="003E3472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the outside of the box are the </w:t>
                        </w:r>
                        <w:r w:rsidRPr="003E347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  <w:t>Academic Environment</w:t>
                        </w:r>
                        <w:r w:rsidRPr="00756A30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factors that impact learning (D</w:t>
                        </w:r>
                        <w:r w:rsidR="00D71B93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). The remaining three variable</w:t>
                        </w:r>
                        <w:bookmarkStart w:id="1" w:name="_GoBack"/>
                        <w:bookmarkEnd w:id="1"/>
                        <w:r w:rsidRPr="00756A30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s of the model are: (A)</w:t>
                        </w:r>
                        <w:r w:rsidR="003E3472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E347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  <w:t>Skill</w:t>
                        </w:r>
                        <w:r w:rsidRPr="00756A30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, (B)</w:t>
                        </w:r>
                        <w:r w:rsidR="003E3472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Pr="003E347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  <w:t>Will</w:t>
                        </w:r>
                        <w:r w:rsidRPr="00756A30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, and (C)</w:t>
                        </w:r>
                        <w:r w:rsidR="003E3472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3E347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  <w:t>Self-</w:t>
                        </w:r>
                        <w:r w:rsidRPr="003E3472">
                          <w:rPr>
                            <w:rFonts w:eastAsia="Times New Roman" w:cs="Times New Roman"/>
                            <w:b/>
                            <w:sz w:val="20"/>
                            <w:szCs w:val="20"/>
                          </w:rPr>
                          <w:t>Regulation</w:t>
                        </w:r>
                        <w:r w:rsidRPr="00756A30">
                          <w:rPr>
                            <w:rFonts w:eastAsia="Times New Roman" w:cs="Times New Roman"/>
                            <w:sz w:val="20"/>
                            <w:szCs w:val="20"/>
                          </w:rPr>
                          <w:t>.</w:t>
                        </w:r>
                      </w:p>
                      <w:p w:rsidR="00AF235F" w:rsidRPr="000F2230" w:rsidRDefault="00AF235F" w:rsidP="005B04B1">
                        <w:pPr>
                          <w:pStyle w:val="Heading3"/>
                          <w:rPr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20492;top:64391;width:57652;height:2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oLcMA&#10;AADbAAAADwAAAGRycy9kb3ducmV2LnhtbESPT2vCQBTE74LfYXlCb7prsf5JXUUqhZ6Upip4e2Sf&#10;SWj2bchuTfrtXUHwOMzMb5jlurOVuFLjS8caxiMFgjhzpuRcw+HnczgH4QOywcoxafgnD+tVv7fE&#10;xLiWv+mahlxECPsENRQh1ImUPivIoh+5mjh6F9dYDFE2uTQNthFuK/mq1FRaLDkuFFjTR0HZb/pn&#10;NRx3l/Npovb51r7VreuUZLuQWr8Mus07iEBdeIYf7S+jYTaD+5f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aoLcMAAADbAAAADwAAAAAAAAAAAAAAAACYAgAAZHJzL2Rv&#10;d25yZXYueG1sUEsFBgAAAAAEAAQA9QAAAIgDAAAAAA==&#10;" filled="f" stroked="f">
                  <v:textbox>
                    <w:txbxContent>
                      <w:p w:rsidR="00AF235F" w:rsidRPr="00641040" w:rsidRDefault="00AF235F" w:rsidP="005B04B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641040">
                          <w:rPr>
                            <w:sz w:val="24"/>
                            <w:szCs w:val="24"/>
                          </w:rPr>
                          <w:t>(D)</w:t>
                        </w:r>
                        <w:r w:rsidR="000858DA" w:rsidRPr="00641040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Pr="00641040">
                          <w:rPr>
                            <w:sz w:val="24"/>
                            <w:szCs w:val="24"/>
                          </w:rPr>
                          <w:t>Requirements of the Current Learning Activity, Assignment, Test, or Course</w:t>
                        </w:r>
                        <w:r w:rsidRPr="00641040">
                          <w:rPr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_x0000_s1031" type="#_x0000_t202" style="position:absolute;left:-26460;top:34207;width:56203;height:29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HAWb4A&#10;AADbAAAADwAAAGRycy9kb3ducmV2LnhtbERPyWrDMBC9B/oPYgq5hEZuIG1xLJsuFHKNk94Ha2Kb&#10;WCNjTb38fXUI9Ph4e1bMrlMjDaH1bOB5m4AirrxtuTZwOX8/vYEKgmyx80wGFgpQ5A+rDFPrJz7R&#10;WEqtYgiHFA00In2qdagachi2vieO3NUPDiXCodZ2wCmGu07vkuRFO2w5NjTY02dD1a38dQbkS1pv&#10;fzbJ1Z+m/cdyLIN2izHrx/n9AEpoln/x3X20Bl7j2Pgl/gCd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hwFm+AAAA2wAAAA8AAAAAAAAAAAAAAAAAmAIAAGRycy9kb3ducmV2&#10;LnhtbFBLBQYAAAAABAAEAPUAAACDAwAAAAA=&#10;" filled="f" stroked="f">
                  <v:textbox>
                    <w:txbxContent>
                      <w:p w:rsidR="00AF235F" w:rsidRPr="00BE34DE" w:rsidRDefault="00AF235F" w:rsidP="005B04B1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BE34DE">
                          <w:rPr>
                            <w:sz w:val="24"/>
                            <w:szCs w:val="24"/>
                          </w:rPr>
                          <w:t>(D) Teacher Beliefs/ Expectations</w:t>
                        </w:r>
                      </w:p>
                    </w:txbxContent>
                  </v:textbox>
                </v:shape>
                <v:shape id="Text Box 62" o:spid="_x0000_s1032" type="#_x0000_t202" style="position:absolute;left:61821;top:34395;width:56202;height:253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ks57sA&#10;AADbAAAADwAAAGRycy9kb3ducmV2LnhtbERPvQrCMBDeBd8hnOCmaUVEqlFEKDhaFVyP5myrzaU0&#10;qbZvbwbB8eP73+57U4s3ta6yrCCeRyCIc6srLhTcrulsDcJ5ZI21ZVIwkIP9bjzaYqLthzN6X3wh&#10;Qgi7BBWU3jeJlC4vyaCb24Y4cA/bGvQBtoXULX5CuKnlIopW0mDFoaHEho4l5a9LZxTc84NNfbE8&#10;W/c8Z00cU38dOqWmk/6wAeGp93/xz33SCtZhffgSfoDcfQ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LpLOe7AAAA2wAAAA8AAAAAAAAAAAAAAAAAmAIAAGRycy9kb3ducmV2Lnht&#10;bFBLBQYAAAAABAAEAPUAAACAAwAAAAA=&#10;" filled="f" stroked="f" strokeweight=".5pt">
                  <v:textbox>
                    <w:txbxContent>
                      <w:p w:rsidR="00AF235F" w:rsidRPr="00BE34DE" w:rsidRDefault="00820CC2" w:rsidP="005B04B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 xml:space="preserve">(D) </w:t>
                        </w:r>
                        <w:r w:rsidR="00BE34DE">
                          <w:rPr>
                            <w:sz w:val="24"/>
                            <w:szCs w:val="24"/>
                          </w:rPr>
                          <w:t>Available Resources</w:t>
                        </w:r>
                      </w:p>
                    </w:txbxContent>
                  </v:textbox>
                </v:shape>
                <v:shape id="Text Box 63" o:spid="_x0000_s1033" type="#_x0000_t202" style="position:absolute;left:70550;top:67572;width:20841;height:2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<v:textbox>
                    <w:txbxContent>
                      <w:p w:rsidR="00AF235F" w:rsidRPr="004E7062" w:rsidRDefault="00AF235F" w:rsidP="004E7062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4E7062">
                          <w:rPr>
                            <w:rFonts w:cstheme="minorHAnsi"/>
                            <w:sz w:val="20"/>
                            <w:szCs w:val="20"/>
                          </w:rPr>
                          <w:t>©</w:t>
                        </w:r>
                        <w:r w:rsidRPr="004E7062">
                          <w:rPr>
                            <w:sz w:val="20"/>
                            <w:szCs w:val="20"/>
                          </w:rPr>
                          <w:t xml:space="preserve"> Weinstein, C.E.</w:t>
                        </w:r>
                        <w:r w:rsidR="00ED1319">
                          <w:rPr>
                            <w:sz w:val="20"/>
                            <w:szCs w:val="20"/>
                          </w:rPr>
                          <w:t>,</w:t>
                        </w:r>
                        <w:r w:rsidRPr="004E7062">
                          <w:rPr>
                            <w:sz w:val="20"/>
                            <w:szCs w:val="20"/>
                          </w:rPr>
                          <w:t xml:space="preserve"> 2008</w:t>
                        </w:r>
                      </w:p>
                    </w:txbxContent>
                  </v:textbox>
                </v:shape>
                <v:shape id="_x0000_s1034" type="#_x0000_t202" style="position:absolute;left:5937;top:9379;width:79910;height:20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hxjL8A&#10;AADbAAAADwAAAGRycy9kb3ducmV2LnhtbERPPWvDMBDdA/kP4gLdYjkdWteNYkJCoUsDddL9kK6W&#10;E+tkLNV2/300FDo+3ve2ml0nRhpC61nBJstBEGtvWm4UXM5v6wJEiMgGO8+k4JcCVLvlYoul8RN/&#10;0ljHRqQQDiUqsDH2pZRBW3IYMt8TJ+7bDw5jgkMjzYBTCnedfMzzJ+mw5dRgsaeDJX2rf5wC0x3x&#10;+nUac0NWy4/iijf9gko9rOb9K4hIc/wX/7nfjYLntD59ST9A7u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+HGMvwAAANsAAAAPAAAAAAAAAAAAAAAAAJgCAABkcnMvZG93bnJl&#10;di54bWxQSwUGAAAAAAQABAD1AAAAhAMAAAAA&#10;" strokecolor="#8064a2 [3207]" strokeweight="2pt">
                  <v:textbox>
                    <w:txbxContent>
                      <w:p w:rsidR="00AF235F" w:rsidRPr="00BE34DE" w:rsidRDefault="007F7183" w:rsidP="007D3A23">
                        <w:pPr>
                          <w:pStyle w:val="ListParagraph"/>
                          <w:numPr>
                            <w:ilvl w:val="0"/>
                            <w:numId w:val="30"/>
                          </w:numPr>
                          <w:spacing w:line="276" w:lineRule="auto"/>
                          <w:ind w:left="480"/>
                          <w:jc w:val="center"/>
                          <w:rPr>
                            <w:szCs w:val="20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SKILL</w:t>
                        </w:r>
                        <w:r w:rsidR="00BE34DE">
                          <w:rPr>
                            <w:b/>
                            <w:sz w:val="32"/>
                            <w:szCs w:val="32"/>
                          </w:rPr>
                          <w:t xml:space="preserve">: </w:t>
                        </w:r>
                        <w:r w:rsidR="00AF235F" w:rsidRPr="003E3472">
                          <w:rPr>
                            <w:i/>
                            <w:sz w:val="24"/>
                            <w:szCs w:val="20"/>
                          </w:rPr>
                          <w:t>Having strategies to</w:t>
                        </w:r>
                        <w:r w:rsidR="00AF235F" w:rsidRPr="003E3472">
                          <w:rPr>
                            <w:b/>
                            <w:i/>
                            <w:sz w:val="24"/>
                            <w:szCs w:val="20"/>
                          </w:rPr>
                          <w:t xml:space="preserve"> </w:t>
                        </w:r>
                        <w:r w:rsidR="00AF235F" w:rsidRPr="003E3472">
                          <w:rPr>
                            <w:i/>
                            <w:sz w:val="24"/>
                            <w:szCs w:val="20"/>
                          </w:rPr>
                          <w:t>learn academic content and the ability to adapt kn</w:t>
                        </w:r>
                        <w:r w:rsidR="001F0287" w:rsidRPr="003E3472">
                          <w:rPr>
                            <w:i/>
                            <w:sz w:val="24"/>
                            <w:szCs w:val="20"/>
                          </w:rPr>
                          <w:t>own strategies to new learning</w:t>
                        </w:r>
                      </w:p>
                    </w:txbxContent>
                  </v:textbox>
                </v:shape>
                <v:shape id="_x0000_s1035" type="#_x0000_t202" style="position:absolute;left:3510;top:3851;width:26140;height:3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mnUcUA&#10;AADbAAAADwAAAGRycy9kb3ducmV2LnhtbESP0WrCQBRE34X+w3ILfZG6aVAbopvQWirSpxrzAdfs&#10;NQnN3g3ZraZ/3xUEH4eZOcOs89F04kyDay0reJlFIIgrq1uuFZSHz+cEhPPIGjvLpOCPHOTZw2SN&#10;qbYX3tO58LUIEHYpKmi871MpXdWQQTezPXHwTnYw6IMcaqkHvAS46WQcRUtpsOWw0GBPm4aqn+LX&#10;KDhuv+PWfeznr3ZevONmgctp+aXU0+P4tgLhafT38K290wqSGK5fw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uadRxQAAANsAAAAPAAAAAAAAAAAAAAAAAJgCAABkcnMv&#10;ZG93bnJldi54bWxQSwUGAAAAAAQABAD1AAAAigMAAAAA&#10;" filled="f" strokecolor="#8064a2 [3207]" strokeweight="2pt">
                  <v:textbox>
                    <w:txbxContent>
                      <w:p w:rsidR="00AF235F" w:rsidRPr="00936752" w:rsidRDefault="00AF235F" w:rsidP="005B04B1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936752">
                          <w:rPr>
                            <w:b/>
                            <w:sz w:val="24"/>
                            <w:szCs w:val="24"/>
                          </w:rPr>
                          <w:t xml:space="preserve">(D*) Academic Environment Variables </w:t>
                        </w:r>
                      </w:p>
                    </w:txbxContent>
                  </v:textbox>
                </v:shape>
                <v:shape id="Text Box 62" o:spid="_x0000_s1036" type="#_x0000_t202" style="position:absolute;left:34154;top:4199;width:51666;height:27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<v:textbox>
                    <w:txbxContent>
                      <w:p w:rsidR="00820CC2" w:rsidRPr="00BE34DE" w:rsidRDefault="00820CC2" w:rsidP="00820CC2">
                        <w:pPr>
                          <w:rPr>
                            <w:sz w:val="24"/>
                            <w:szCs w:val="24"/>
                          </w:rPr>
                        </w:pPr>
                        <w:r w:rsidRPr="00BE34DE">
                          <w:rPr>
                            <w:sz w:val="24"/>
                            <w:szCs w:val="24"/>
                          </w:rPr>
                          <w:t>(D) Social Context/ Support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4B49">
        <w:rPr>
          <w:rFonts w:asciiTheme="majorHAnsi" w:hAnsiTheme="maj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FD68928" wp14:editId="1458BEA4">
                <wp:simplePos x="0" y="0"/>
                <wp:positionH relativeFrom="column">
                  <wp:posOffset>3608355</wp:posOffset>
                </wp:positionH>
                <wp:positionV relativeFrom="paragraph">
                  <wp:posOffset>3153410</wp:posOffset>
                </wp:positionV>
                <wp:extent cx="2405575" cy="68326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5575" cy="683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4DE" w:rsidRPr="0000197D" w:rsidRDefault="00BE34DE" w:rsidP="00BE34D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LEARNER:</w:t>
                            </w:r>
                            <w:r>
                              <w:t xml:space="preserve"> </w:t>
                            </w:r>
                          </w:p>
                          <w:p w:rsidR="00BE34DE" w:rsidRPr="004E7062" w:rsidRDefault="00BE34DE" w:rsidP="00BE34DE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4E7062">
                              <w:rPr>
                                <w:i/>
                                <w:sz w:val="24"/>
                              </w:rPr>
                              <w:t>Individual differences</w:t>
                            </w:r>
                          </w:p>
                          <w:p w:rsidR="00BE34DE" w:rsidRDefault="00BE34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68928" id="Text Box 6" o:spid="_x0000_s1037" type="#_x0000_t202" style="position:absolute;left:0;text-align:left;margin-left:284.1pt;margin-top:248.3pt;width:189.4pt;height:53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" filled="f" stroked="f" strokeweight=".5pt">
                <v:textbox>
                  <w:txbxContent>
                    <w:p w:rsidR="00BE34DE" w:rsidRPr="0000197D" w:rsidRDefault="00BE34DE" w:rsidP="00BE34D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32"/>
                        </w:rPr>
                        <w:t>LEARNER:</w:t>
                      </w:r>
                      <w:r>
                        <w:t xml:space="preserve"> </w:t>
                      </w:r>
                    </w:p>
                    <w:p w:rsidR="00BE34DE" w:rsidRPr="004E7062" w:rsidRDefault="00BE34DE" w:rsidP="00BE34DE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4E7062">
                        <w:rPr>
                          <w:i/>
                          <w:sz w:val="24"/>
                        </w:rPr>
                        <w:t>Individual differences</w:t>
                      </w:r>
                    </w:p>
                    <w:p w:rsidR="00BE34DE" w:rsidRDefault="00BE34DE"/>
                  </w:txbxContent>
                </v:textbox>
              </v:shape>
            </w:pict>
          </mc:Fallback>
        </mc:AlternateContent>
      </w:r>
      <w:r w:rsidR="00AB4B49">
        <w:rPr>
          <w:rFonts w:asciiTheme="majorHAnsi" w:hAnsiTheme="maj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965DD7" wp14:editId="429AC6CA">
                <wp:simplePos x="0" y="0"/>
                <wp:positionH relativeFrom="column">
                  <wp:posOffset>3540760</wp:posOffset>
                </wp:positionH>
                <wp:positionV relativeFrom="paragraph">
                  <wp:posOffset>2515060</wp:posOffset>
                </wp:positionV>
                <wp:extent cx="2529205" cy="1401445"/>
                <wp:effectExtent l="0" t="0" r="23495" b="27305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205" cy="140144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D9F06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278.8pt;margin-top:198.05pt;width:199.15pt;height:110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" fillcolor="white [3212]" strokecolor="#8064a2 [3207]" strokeweight="2pt"/>
            </w:pict>
          </mc:Fallback>
        </mc:AlternateContent>
      </w:r>
      <w:r w:rsidR="00AB4B49" w:rsidRPr="007F7183">
        <w:rPr>
          <w:rFonts w:asciiTheme="majorHAnsi" w:hAnsiTheme="maj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57D625C" wp14:editId="163354A4">
                <wp:simplePos x="0" y="0"/>
                <wp:positionH relativeFrom="column">
                  <wp:posOffset>1276722</wp:posOffset>
                </wp:positionH>
                <wp:positionV relativeFrom="paragraph">
                  <wp:posOffset>1627440</wp:posOffset>
                </wp:positionV>
                <wp:extent cx="4357964" cy="1555115"/>
                <wp:effectExtent l="0" t="0" r="508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7964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7183" w:rsidRDefault="007F7183" w:rsidP="00F9102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Learning s</w:t>
                            </w:r>
                            <w:r w:rsidRPr="00D24B1C">
                              <w:rPr>
                                <w:sz w:val="24"/>
                                <w:szCs w:val="24"/>
                              </w:rPr>
                              <w:t>kill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 and strategies:</w:t>
                            </w:r>
                          </w:p>
                          <w:p w:rsidR="00F9102A" w:rsidRPr="00F9102A" w:rsidRDefault="00F9102A" w:rsidP="007F7183">
                            <w:pPr>
                              <w:jc w:val="center"/>
                              <w:rPr>
                                <w:sz w:val="10"/>
                                <w:szCs w:val="24"/>
                              </w:rPr>
                            </w:pPr>
                          </w:p>
                          <w:p w:rsidR="007D3A23" w:rsidRDefault="007F7183" w:rsidP="007D3A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7D3A23">
                              <w:rPr>
                                <w:sz w:val="20"/>
                                <w:szCs w:val="20"/>
                              </w:rPr>
                              <w:t>Using learning strategies and skills</w:t>
                            </w:r>
                          </w:p>
                          <w:p w:rsidR="007D3A23" w:rsidRDefault="007F7183" w:rsidP="007D3A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7D3A23">
                              <w:rPr>
                                <w:sz w:val="20"/>
                                <w:szCs w:val="20"/>
                              </w:rPr>
                              <w:t>Identifying important information for reaching learning goals</w:t>
                            </w:r>
                          </w:p>
                          <w:p w:rsidR="007F7183" w:rsidRPr="007D3A23" w:rsidRDefault="007F7183" w:rsidP="007D3A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7D3A23">
                              <w:rPr>
                                <w:sz w:val="20"/>
                                <w:szCs w:val="20"/>
                              </w:rPr>
                              <w:t xml:space="preserve">Reading and listening comprehension </w:t>
                            </w:r>
                          </w:p>
                          <w:p w:rsidR="007F7183" w:rsidRPr="00CA703E" w:rsidRDefault="007F7183" w:rsidP="007D3A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CA703E">
                              <w:rPr>
                                <w:sz w:val="20"/>
                                <w:szCs w:val="20"/>
                              </w:rPr>
                              <w:t xml:space="preserve">Note-taking and note-using </w:t>
                            </w:r>
                          </w:p>
                          <w:p w:rsidR="007F7183" w:rsidRPr="00CA703E" w:rsidRDefault="007F7183" w:rsidP="007D3A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CA703E">
                              <w:rPr>
                                <w:sz w:val="20"/>
                                <w:szCs w:val="20"/>
                              </w:rPr>
                              <w:t xml:space="preserve">Preparing for and taking tests </w:t>
                            </w:r>
                          </w:p>
                          <w:p w:rsidR="007F7183" w:rsidRPr="00CA703E" w:rsidRDefault="007F7183" w:rsidP="007D3A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CA703E">
                              <w:rPr>
                                <w:sz w:val="20"/>
                                <w:szCs w:val="20"/>
                              </w:rPr>
                              <w:t>Using reasoning and problem-solving skills</w:t>
                            </w:r>
                          </w:p>
                          <w:p w:rsidR="007F7183" w:rsidRDefault="007F7183" w:rsidP="007F7183">
                            <w:pPr>
                              <w:jc w:val="center"/>
                            </w:pPr>
                          </w:p>
                          <w:p w:rsidR="007F7183" w:rsidRDefault="007F7183" w:rsidP="007F7183"/>
                          <w:p w:rsidR="007F7183" w:rsidRDefault="007F71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625C" id="Text Box 2" o:spid="_x0000_s1038" type="#_x0000_t202" style="position:absolute;left:0;text-align:left;margin-left:100.55pt;margin-top:128.15pt;width:343.15pt;height:122.4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" stroked="f">
                <v:textbox>
                  <w:txbxContent>
                    <w:p w:rsidR="007F7183" w:rsidRDefault="007F7183" w:rsidP="00F9102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Learning s</w:t>
                      </w:r>
                      <w:r w:rsidRPr="00D24B1C">
                        <w:rPr>
                          <w:sz w:val="24"/>
                          <w:szCs w:val="24"/>
                        </w:rPr>
                        <w:t>kill</w:t>
                      </w:r>
                      <w:r>
                        <w:rPr>
                          <w:sz w:val="24"/>
                          <w:szCs w:val="24"/>
                        </w:rPr>
                        <w:t>s and strategies:</w:t>
                      </w:r>
                    </w:p>
                    <w:p w:rsidR="00F9102A" w:rsidRPr="00F9102A" w:rsidRDefault="00F9102A" w:rsidP="007F7183">
                      <w:pPr>
                        <w:jc w:val="center"/>
                        <w:rPr>
                          <w:sz w:val="10"/>
                          <w:szCs w:val="24"/>
                        </w:rPr>
                      </w:pPr>
                    </w:p>
                    <w:p w:rsidR="007D3A23" w:rsidRDefault="007F7183" w:rsidP="007D3A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firstLine="0"/>
                        <w:rPr>
                          <w:sz w:val="20"/>
                          <w:szCs w:val="20"/>
                        </w:rPr>
                      </w:pPr>
                      <w:r w:rsidRPr="007D3A23">
                        <w:rPr>
                          <w:sz w:val="20"/>
                          <w:szCs w:val="20"/>
                        </w:rPr>
                        <w:t>Using learning strategies and skills</w:t>
                      </w:r>
                    </w:p>
                    <w:p w:rsidR="007D3A23" w:rsidRDefault="007F7183" w:rsidP="007D3A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firstLine="0"/>
                        <w:rPr>
                          <w:sz w:val="20"/>
                          <w:szCs w:val="20"/>
                        </w:rPr>
                      </w:pPr>
                      <w:r w:rsidRPr="007D3A23">
                        <w:rPr>
                          <w:sz w:val="20"/>
                          <w:szCs w:val="20"/>
                        </w:rPr>
                        <w:t>Identifying important information for reaching learning goals</w:t>
                      </w:r>
                    </w:p>
                    <w:p w:rsidR="007F7183" w:rsidRPr="007D3A23" w:rsidRDefault="007F7183" w:rsidP="007D3A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firstLine="0"/>
                        <w:rPr>
                          <w:sz w:val="20"/>
                          <w:szCs w:val="20"/>
                        </w:rPr>
                      </w:pPr>
                      <w:r w:rsidRPr="007D3A23">
                        <w:rPr>
                          <w:sz w:val="20"/>
                          <w:szCs w:val="20"/>
                        </w:rPr>
                        <w:t xml:space="preserve">Reading and listening comprehension </w:t>
                      </w:r>
                    </w:p>
                    <w:p w:rsidR="007F7183" w:rsidRPr="00CA703E" w:rsidRDefault="007F7183" w:rsidP="007D3A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firstLine="0"/>
                        <w:rPr>
                          <w:sz w:val="20"/>
                          <w:szCs w:val="20"/>
                        </w:rPr>
                      </w:pPr>
                      <w:r w:rsidRPr="00CA703E">
                        <w:rPr>
                          <w:sz w:val="20"/>
                          <w:szCs w:val="20"/>
                        </w:rPr>
                        <w:t xml:space="preserve">Note-taking and note-using </w:t>
                      </w:r>
                    </w:p>
                    <w:p w:rsidR="007F7183" w:rsidRPr="00CA703E" w:rsidRDefault="007F7183" w:rsidP="007D3A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firstLine="0"/>
                        <w:rPr>
                          <w:sz w:val="20"/>
                          <w:szCs w:val="20"/>
                        </w:rPr>
                      </w:pPr>
                      <w:r w:rsidRPr="00CA703E">
                        <w:rPr>
                          <w:sz w:val="20"/>
                          <w:szCs w:val="20"/>
                        </w:rPr>
                        <w:t xml:space="preserve">Preparing for and taking tests </w:t>
                      </w:r>
                    </w:p>
                    <w:p w:rsidR="007F7183" w:rsidRPr="00CA703E" w:rsidRDefault="007F7183" w:rsidP="007D3A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firstLine="0"/>
                        <w:rPr>
                          <w:sz w:val="20"/>
                          <w:szCs w:val="20"/>
                        </w:rPr>
                      </w:pPr>
                      <w:r w:rsidRPr="00CA703E">
                        <w:rPr>
                          <w:sz w:val="20"/>
                          <w:szCs w:val="20"/>
                        </w:rPr>
                        <w:t>Using reasoning and problem-solving skills</w:t>
                      </w:r>
                    </w:p>
                    <w:p w:rsidR="007F7183" w:rsidRDefault="007F7183" w:rsidP="007F7183">
                      <w:pPr>
                        <w:jc w:val="center"/>
                      </w:pPr>
                    </w:p>
                    <w:p w:rsidR="007F7183" w:rsidRDefault="007F7183" w:rsidP="007F7183"/>
                    <w:p w:rsidR="007F7183" w:rsidRDefault="007F7183"/>
                  </w:txbxContent>
                </v:textbox>
              </v:shape>
            </w:pict>
          </mc:Fallback>
        </mc:AlternateContent>
      </w:r>
      <w:r w:rsidR="007D3A23" w:rsidRPr="007F7183">
        <w:rPr>
          <w:rFonts w:asciiTheme="majorHAnsi" w:hAnsiTheme="maj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5466A07C" wp14:editId="00279376">
                <wp:simplePos x="0" y="0"/>
                <wp:positionH relativeFrom="column">
                  <wp:posOffset>6168843</wp:posOffset>
                </wp:positionH>
                <wp:positionV relativeFrom="paragraph">
                  <wp:posOffset>1647825</wp:posOffset>
                </wp:positionV>
                <wp:extent cx="2256312" cy="1555115"/>
                <wp:effectExtent l="0" t="0" r="0" b="698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6312" cy="155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A23" w:rsidRPr="007D3A23" w:rsidRDefault="007D3A23" w:rsidP="007D3A23">
                            <w:pPr>
                              <w:rPr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sz w:val="24"/>
                                <w:szCs w:val="20"/>
                              </w:rPr>
                              <w:t>Having Knowledge About</w:t>
                            </w:r>
                            <w:r w:rsidRPr="007D3A23">
                              <w:rPr>
                                <w:sz w:val="24"/>
                                <w:szCs w:val="20"/>
                              </w:rPr>
                              <w:t>:</w:t>
                            </w:r>
                          </w:p>
                          <w:p w:rsidR="007D3A23" w:rsidRPr="00CF6CB7" w:rsidRDefault="007D3A23" w:rsidP="007D3A23">
                            <w:pPr>
                              <w:jc w:val="center"/>
                              <w:rPr>
                                <w:sz w:val="10"/>
                                <w:szCs w:val="20"/>
                              </w:rPr>
                            </w:pPr>
                          </w:p>
                          <w:p w:rsidR="007D3A23" w:rsidRPr="007D3A23" w:rsidRDefault="007D3A23" w:rsidP="007D3A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7D3A23">
                              <w:rPr>
                                <w:sz w:val="20"/>
                                <w:szCs w:val="20"/>
                              </w:rPr>
                              <w:t>Self as a learner</w:t>
                            </w:r>
                          </w:p>
                          <w:p w:rsidR="007D3A23" w:rsidRPr="007D3A23" w:rsidRDefault="007D3A23" w:rsidP="007D3A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Nature o</w:t>
                            </w:r>
                            <w:r w:rsidRPr="007D3A23">
                              <w:rPr>
                                <w:sz w:val="20"/>
                                <w:szCs w:val="20"/>
                              </w:rPr>
                              <w:t>f academic tasks</w:t>
                            </w:r>
                          </w:p>
                          <w:p w:rsidR="007D3A23" w:rsidRPr="007D3A23" w:rsidRDefault="007D3A23" w:rsidP="007D3A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7D3A23">
                              <w:rPr>
                                <w:sz w:val="20"/>
                                <w:szCs w:val="20"/>
                              </w:rPr>
                              <w:t>Learning strategies and skills</w:t>
                            </w:r>
                          </w:p>
                          <w:p w:rsidR="007D3A23" w:rsidRPr="007D3A23" w:rsidRDefault="007D3A23" w:rsidP="007D3A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7D3A23">
                              <w:rPr>
                                <w:sz w:val="20"/>
                                <w:szCs w:val="20"/>
                              </w:rPr>
                              <w:t>Prior knowledge</w:t>
                            </w:r>
                          </w:p>
                          <w:p w:rsidR="007D3A23" w:rsidRPr="007D3A23" w:rsidRDefault="007D3A23" w:rsidP="007D3A2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ind w:left="360"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7D3A23">
                              <w:rPr>
                                <w:sz w:val="20"/>
                                <w:szCs w:val="20"/>
                              </w:rPr>
                              <w:t>Learning context</w:t>
                            </w:r>
                          </w:p>
                          <w:p w:rsidR="007D3A23" w:rsidRDefault="007D3A23" w:rsidP="007D3A23"/>
                          <w:p w:rsidR="007D3A23" w:rsidRDefault="007D3A23" w:rsidP="007D3A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A07C" id="_x0000_s1039" type="#_x0000_t202" style="position:absolute;left:0;text-align:left;margin-left:485.75pt;margin-top:129.75pt;width:177.65pt;height:122.45pt;z-index: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" stroked="f">
                <v:textbox>
                  <w:txbxContent>
                    <w:p w:rsidR="007D3A23" w:rsidRPr="007D3A23" w:rsidRDefault="007D3A23" w:rsidP="007D3A23">
                      <w:pPr>
                        <w:rPr>
                          <w:sz w:val="24"/>
                          <w:szCs w:val="20"/>
                        </w:rPr>
                      </w:pPr>
                      <w:r>
                        <w:rPr>
                          <w:sz w:val="24"/>
                          <w:szCs w:val="20"/>
                        </w:rPr>
                        <w:t>Having Knowledge About</w:t>
                      </w:r>
                      <w:r w:rsidRPr="007D3A23">
                        <w:rPr>
                          <w:sz w:val="24"/>
                          <w:szCs w:val="20"/>
                        </w:rPr>
                        <w:t>:</w:t>
                      </w:r>
                    </w:p>
                    <w:p w:rsidR="007D3A23" w:rsidRPr="00CF6CB7" w:rsidRDefault="007D3A23" w:rsidP="007D3A23">
                      <w:pPr>
                        <w:jc w:val="center"/>
                        <w:rPr>
                          <w:sz w:val="10"/>
                          <w:szCs w:val="20"/>
                        </w:rPr>
                      </w:pPr>
                    </w:p>
                    <w:p w:rsidR="007D3A23" w:rsidRPr="007D3A23" w:rsidRDefault="007D3A23" w:rsidP="007D3A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firstLine="0"/>
                        <w:rPr>
                          <w:sz w:val="20"/>
                          <w:szCs w:val="20"/>
                        </w:rPr>
                      </w:pPr>
                      <w:r w:rsidRPr="007D3A23">
                        <w:rPr>
                          <w:sz w:val="20"/>
                          <w:szCs w:val="20"/>
                        </w:rPr>
                        <w:t>Self as a learner</w:t>
                      </w:r>
                    </w:p>
                    <w:p w:rsidR="007D3A23" w:rsidRPr="007D3A23" w:rsidRDefault="007D3A23" w:rsidP="007D3A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Nature o</w:t>
                      </w:r>
                      <w:r w:rsidRPr="007D3A23">
                        <w:rPr>
                          <w:sz w:val="20"/>
                          <w:szCs w:val="20"/>
                        </w:rPr>
                        <w:t>f academic tasks</w:t>
                      </w:r>
                    </w:p>
                    <w:p w:rsidR="007D3A23" w:rsidRPr="007D3A23" w:rsidRDefault="007D3A23" w:rsidP="007D3A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firstLine="0"/>
                        <w:rPr>
                          <w:sz w:val="20"/>
                          <w:szCs w:val="20"/>
                        </w:rPr>
                      </w:pPr>
                      <w:r w:rsidRPr="007D3A23">
                        <w:rPr>
                          <w:sz w:val="20"/>
                          <w:szCs w:val="20"/>
                        </w:rPr>
                        <w:t>Learning strategies and skills</w:t>
                      </w:r>
                    </w:p>
                    <w:p w:rsidR="007D3A23" w:rsidRPr="007D3A23" w:rsidRDefault="007D3A23" w:rsidP="007D3A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firstLine="0"/>
                        <w:rPr>
                          <w:sz w:val="20"/>
                          <w:szCs w:val="20"/>
                        </w:rPr>
                      </w:pPr>
                      <w:r w:rsidRPr="007D3A23">
                        <w:rPr>
                          <w:sz w:val="20"/>
                          <w:szCs w:val="20"/>
                        </w:rPr>
                        <w:t>Prior knowledge</w:t>
                      </w:r>
                    </w:p>
                    <w:p w:rsidR="007D3A23" w:rsidRPr="007D3A23" w:rsidRDefault="007D3A23" w:rsidP="007D3A2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ind w:left="360" w:firstLine="0"/>
                        <w:rPr>
                          <w:sz w:val="20"/>
                          <w:szCs w:val="20"/>
                        </w:rPr>
                      </w:pPr>
                      <w:r w:rsidRPr="007D3A23">
                        <w:rPr>
                          <w:sz w:val="20"/>
                          <w:szCs w:val="20"/>
                        </w:rPr>
                        <w:t>Learning context</w:t>
                      </w:r>
                    </w:p>
                    <w:p w:rsidR="007D3A23" w:rsidRDefault="007D3A23" w:rsidP="007D3A23"/>
                    <w:p w:rsidR="007D3A23" w:rsidRDefault="007D3A23" w:rsidP="007D3A23"/>
                  </w:txbxContent>
                </v:textbox>
              </v:shape>
            </w:pict>
          </mc:Fallback>
        </mc:AlternateContent>
      </w:r>
      <w:r w:rsidR="007D3A23">
        <w:rPr>
          <w:rFonts w:asciiTheme="majorHAnsi" w:hAnsiTheme="maj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 wp14:anchorId="5938AD00" wp14:editId="6E51B277">
                <wp:simplePos x="0" y="0"/>
                <wp:positionH relativeFrom="column">
                  <wp:posOffset>172720</wp:posOffset>
                </wp:positionH>
                <wp:positionV relativeFrom="paragraph">
                  <wp:posOffset>698500</wp:posOffset>
                </wp:positionV>
                <wp:extent cx="9333230" cy="6071870"/>
                <wp:effectExtent l="0" t="0" r="20320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3230" cy="607187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50000"/>
                          </a:blip>
                          <a:srcRect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7062" w:rsidRDefault="004E7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8AD00" id="Text Box 7" o:spid="_x0000_s1040" type="#_x0000_t202" style="position:absolute;left:0;text-align:left;margin-left:13.6pt;margin-top:55pt;width:734.9pt;height:478.1pt;z-index:-251702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" strokeweight=".5pt">
                <v:fill r:id="rId8" o:title="" opacity=".5" recolor="t" rotate="t" type="tile"/>
                <v:textbox>
                  <w:txbxContent>
                    <w:p w:rsidR="004E7062" w:rsidRDefault="004E7062"/>
                  </w:txbxContent>
                </v:textbox>
              </v:shape>
            </w:pict>
          </mc:Fallback>
        </mc:AlternateContent>
      </w:r>
      <w:r w:rsidR="004E28BD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509C06C" wp14:editId="1227D3DE">
                <wp:simplePos x="0" y="0"/>
                <wp:positionH relativeFrom="column">
                  <wp:posOffset>5630990</wp:posOffset>
                </wp:positionH>
                <wp:positionV relativeFrom="paragraph">
                  <wp:posOffset>3364230</wp:posOffset>
                </wp:positionV>
                <wp:extent cx="3318510" cy="2825750"/>
                <wp:effectExtent l="0" t="0" r="1524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282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545A" w:rsidRDefault="00FD545A" w:rsidP="00FD54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(C) SELF-REGULATION</w:t>
                            </w:r>
                            <w:r w:rsidR="00BE34DE">
                              <w:rPr>
                                <w:b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FD545A" w:rsidRPr="007F7183" w:rsidRDefault="00FD545A" w:rsidP="00FD545A">
                            <w:pPr>
                              <w:jc w:val="center"/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  <w:r w:rsidRPr="007F7183">
                              <w:rPr>
                                <w:i/>
                                <w:sz w:val="24"/>
                                <w:szCs w:val="24"/>
                              </w:rPr>
                              <w:t>Self-Management and Self-Awareness</w:t>
                            </w:r>
                          </w:p>
                          <w:p w:rsidR="00FD545A" w:rsidRPr="007F7183" w:rsidRDefault="00FD545A" w:rsidP="00FD545A">
                            <w:pPr>
                              <w:ind w:right="3495"/>
                              <w:rPr>
                                <w:sz w:val="10"/>
                                <w:szCs w:val="24"/>
                              </w:rPr>
                            </w:pPr>
                          </w:p>
                          <w:p w:rsidR="007F7183" w:rsidRDefault="00FD545A" w:rsidP="007F7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Time management/dealing with procrastination</w:t>
                            </w:r>
                          </w:p>
                          <w:p w:rsidR="007F7183" w:rsidRDefault="00FD545A" w:rsidP="007F7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F7183">
                              <w:rPr>
                                <w:sz w:val="20"/>
                                <w:szCs w:val="20"/>
                              </w:rPr>
                              <w:t>Metacognition</w:t>
                            </w:r>
                          </w:p>
                          <w:p w:rsidR="007F7183" w:rsidRDefault="00FD545A" w:rsidP="007F7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F7183">
                              <w:rPr>
                                <w:sz w:val="20"/>
                                <w:szCs w:val="20"/>
                              </w:rPr>
                              <w:t>Concentrating</w:t>
                            </w:r>
                          </w:p>
                          <w:p w:rsidR="007F7183" w:rsidRDefault="00FD545A" w:rsidP="007F7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F7183">
                              <w:rPr>
                                <w:sz w:val="20"/>
                                <w:szCs w:val="20"/>
                              </w:rPr>
                              <w:t>Comprehension monitoring</w:t>
                            </w:r>
                          </w:p>
                          <w:p w:rsidR="007F7183" w:rsidRDefault="00FD545A" w:rsidP="007F7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F7183">
                              <w:rPr>
                                <w:sz w:val="20"/>
                                <w:szCs w:val="20"/>
                              </w:rPr>
                              <w:t>Systematic approach to learning and accomplishing academic tasks (reflecting, brainstorming and creating a plan, selecting, implementing, monitoring and formatively evaluating progress, modifying and evaluating outcomes)</w:t>
                            </w:r>
                          </w:p>
                          <w:p w:rsidR="007F7183" w:rsidRDefault="00FD545A" w:rsidP="007F7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F7183">
                              <w:rPr>
                                <w:sz w:val="20"/>
                                <w:szCs w:val="20"/>
                              </w:rPr>
                              <w:t>Coping with academic worry and anxiety</w:t>
                            </w:r>
                          </w:p>
                          <w:p w:rsidR="007F7183" w:rsidRDefault="00FD545A" w:rsidP="007F7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F7183">
                              <w:rPr>
                                <w:sz w:val="20"/>
                                <w:szCs w:val="20"/>
                              </w:rPr>
                              <w:t>Managing motivation for learning and achievement</w:t>
                            </w:r>
                          </w:p>
                          <w:p w:rsidR="00FD545A" w:rsidRPr="007F7183" w:rsidRDefault="00FD545A" w:rsidP="007F718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ind w:left="360"/>
                              <w:rPr>
                                <w:sz w:val="20"/>
                                <w:szCs w:val="20"/>
                              </w:rPr>
                            </w:pPr>
                            <w:r w:rsidRPr="007F7183">
                              <w:rPr>
                                <w:sz w:val="20"/>
                                <w:szCs w:val="20"/>
                              </w:rPr>
                              <w:t>Managing commitment and intention</w:t>
                            </w:r>
                          </w:p>
                          <w:p w:rsidR="00FD545A" w:rsidRPr="00F038F3" w:rsidRDefault="00FD545A" w:rsidP="00FD545A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C06C" id="_x0000_s1041" type="#_x0000_t202" style="position:absolute;left:0;text-align:left;margin-left:443.4pt;margin-top:264.9pt;width:261.3pt;height:222.5pt;z-index:25166233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" strokecolor="#8064a2 [3207]" strokeweight="2pt">
                <v:textbox>
                  <w:txbxContent>
                    <w:p w:rsidR="00FD545A" w:rsidRDefault="00FD545A" w:rsidP="00FD545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(C) SELF-REGULATION</w:t>
                      </w:r>
                      <w:r w:rsidR="00BE34DE">
                        <w:rPr>
                          <w:b/>
                          <w:sz w:val="32"/>
                          <w:szCs w:val="32"/>
                        </w:rPr>
                        <w:t>:</w:t>
                      </w:r>
                    </w:p>
                    <w:p w:rsidR="00FD545A" w:rsidRPr="007F7183" w:rsidRDefault="00FD545A" w:rsidP="00FD545A">
                      <w:pPr>
                        <w:jc w:val="center"/>
                        <w:rPr>
                          <w:i/>
                          <w:sz w:val="24"/>
                          <w:szCs w:val="24"/>
                        </w:rPr>
                      </w:pPr>
                      <w:r w:rsidRPr="007F7183">
                        <w:rPr>
                          <w:i/>
                          <w:sz w:val="24"/>
                          <w:szCs w:val="24"/>
                        </w:rPr>
                        <w:t>Self-Management and Self-Awareness</w:t>
                      </w:r>
                    </w:p>
                    <w:p w:rsidR="00FD545A" w:rsidRPr="007F7183" w:rsidRDefault="00FD545A" w:rsidP="00FD545A">
                      <w:pPr>
                        <w:ind w:right="3495"/>
                        <w:rPr>
                          <w:sz w:val="10"/>
                          <w:szCs w:val="24"/>
                        </w:rPr>
                      </w:pPr>
                    </w:p>
                    <w:p w:rsidR="007F7183" w:rsidRDefault="00FD545A" w:rsidP="007F7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Time management/dealing with procrastination</w:t>
                      </w:r>
                    </w:p>
                    <w:p w:rsidR="007F7183" w:rsidRDefault="00FD545A" w:rsidP="007F7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7F7183">
                        <w:rPr>
                          <w:sz w:val="20"/>
                          <w:szCs w:val="20"/>
                        </w:rPr>
                        <w:t>Metacognition</w:t>
                      </w:r>
                    </w:p>
                    <w:p w:rsidR="007F7183" w:rsidRDefault="00FD545A" w:rsidP="007F7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7F7183">
                        <w:rPr>
                          <w:sz w:val="20"/>
                          <w:szCs w:val="20"/>
                        </w:rPr>
                        <w:t>Concentrating</w:t>
                      </w:r>
                    </w:p>
                    <w:p w:rsidR="007F7183" w:rsidRDefault="00FD545A" w:rsidP="007F7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7F7183">
                        <w:rPr>
                          <w:sz w:val="20"/>
                          <w:szCs w:val="20"/>
                        </w:rPr>
                        <w:t>Comprehension monitoring</w:t>
                      </w:r>
                    </w:p>
                    <w:p w:rsidR="007F7183" w:rsidRDefault="00FD545A" w:rsidP="007F7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7F7183">
                        <w:rPr>
                          <w:sz w:val="20"/>
                          <w:szCs w:val="20"/>
                        </w:rPr>
                        <w:t>Systematic approach to learning and accomplishing academic tasks (reflecting, brainstorming and creating a plan, selecting, implementing, monitoring and formatively evaluating progress, modifying and evaluating outcomes)</w:t>
                      </w:r>
                    </w:p>
                    <w:p w:rsidR="007F7183" w:rsidRDefault="00FD545A" w:rsidP="007F7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7F7183">
                        <w:rPr>
                          <w:sz w:val="20"/>
                          <w:szCs w:val="20"/>
                        </w:rPr>
                        <w:t>Coping with academic worry and anxiety</w:t>
                      </w:r>
                    </w:p>
                    <w:p w:rsidR="007F7183" w:rsidRDefault="00FD545A" w:rsidP="007F7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7F7183">
                        <w:rPr>
                          <w:sz w:val="20"/>
                          <w:szCs w:val="20"/>
                        </w:rPr>
                        <w:t>Managing motivation for learning and achievement</w:t>
                      </w:r>
                    </w:p>
                    <w:p w:rsidR="00FD545A" w:rsidRPr="007F7183" w:rsidRDefault="00FD545A" w:rsidP="007F718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ind w:left="360"/>
                        <w:rPr>
                          <w:sz w:val="20"/>
                          <w:szCs w:val="20"/>
                        </w:rPr>
                      </w:pPr>
                      <w:r w:rsidRPr="007F7183">
                        <w:rPr>
                          <w:sz w:val="20"/>
                          <w:szCs w:val="20"/>
                        </w:rPr>
                        <w:t>Managing commitment and intention</w:t>
                      </w:r>
                    </w:p>
                    <w:p w:rsidR="00FD545A" w:rsidRPr="00F038F3" w:rsidRDefault="00FD545A" w:rsidP="00FD545A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97C" w:rsidRPr="00AE497C">
        <w:rPr>
          <w:rFonts w:asciiTheme="majorHAnsi" w:hAnsiTheme="majorHAnsi"/>
          <w:b/>
          <w:i/>
        </w:rPr>
        <w:t xml:space="preserve">Objective: </w:t>
      </w:r>
      <w:r w:rsidR="00DC6745">
        <w:rPr>
          <w:rFonts w:asciiTheme="majorHAnsi" w:hAnsiTheme="majorHAnsi"/>
          <w:i/>
        </w:rPr>
        <w:t xml:space="preserve">To become aware of the </w:t>
      </w:r>
      <w:r w:rsidR="00AE497C">
        <w:rPr>
          <w:rFonts w:asciiTheme="majorHAnsi" w:hAnsiTheme="majorHAnsi"/>
          <w:i/>
        </w:rPr>
        <w:t>variables most related to academic achievement and how these parts are interrelated</w:t>
      </w:r>
    </w:p>
    <w:sectPr w:rsidR="00AE497C" w:rsidRPr="00AE497C" w:rsidSect="00DA4979">
      <w:pgSz w:w="15840" w:h="12240" w:orient="landscape"/>
      <w:pgMar w:top="720" w:right="450" w:bottom="720" w:left="2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5F" w:rsidRDefault="00AF235F" w:rsidP="00D13985">
      <w:r>
        <w:separator/>
      </w:r>
    </w:p>
  </w:endnote>
  <w:endnote w:type="continuationSeparator" w:id="0">
    <w:p w:rsidR="00AF235F" w:rsidRDefault="00AF235F" w:rsidP="00D1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5F" w:rsidRDefault="00AF235F" w:rsidP="00D13985">
      <w:r>
        <w:separator/>
      </w:r>
    </w:p>
  </w:footnote>
  <w:footnote w:type="continuationSeparator" w:id="0">
    <w:p w:rsidR="00AF235F" w:rsidRDefault="00AF235F" w:rsidP="00D13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1383"/>
    <w:multiLevelType w:val="hybridMultilevel"/>
    <w:tmpl w:val="BF12CD40"/>
    <w:lvl w:ilvl="0" w:tplc="6D68905C">
      <w:start w:val="518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A801AD"/>
    <w:multiLevelType w:val="hybridMultilevel"/>
    <w:tmpl w:val="27B26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3BC5"/>
    <w:multiLevelType w:val="hybridMultilevel"/>
    <w:tmpl w:val="25A8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579"/>
    <w:multiLevelType w:val="hybridMultilevel"/>
    <w:tmpl w:val="43101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32F54"/>
    <w:multiLevelType w:val="hybridMultilevel"/>
    <w:tmpl w:val="8806C4BA"/>
    <w:lvl w:ilvl="0" w:tplc="80247FE2">
      <w:start w:val="1"/>
      <w:numFmt w:val="upp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0667EF"/>
    <w:multiLevelType w:val="hybridMultilevel"/>
    <w:tmpl w:val="FE0C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D6445"/>
    <w:multiLevelType w:val="hybridMultilevel"/>
    <w:tmpl w:val="B71659F4"/>
    <w:lvl w:ilvl="0" w:tplc="63B456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41AEB"/>
    <w:multiLevelType w:val="hybridMultilevel"/>
    <w:tmpl w:val="F31AB3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04FBF"/>
    <w:multiLevelType w:val="hybridMultilevel"/>
    <w:tmpl w:val="15CA5C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739C9"/>
    <w:multiLevelType w:val="hybridMultilevel"/>
    <w:tmpl w:val="18CEDC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46F61"/>
    <w:multiLevelType w:val="hybridMultilevel"/>
    <w:tmpl w:val="398CFC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B6A16"/>
    <w:multiLevelType w:val="hybridMultilevel"/>
    <w:tmpl w:val="2F123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7A3D5E"/>
    <w:multiLevelType w:val="hybridMultilevel"/>
    <w:tmpl w:val="0B9CDD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F367F"/>
    <w:multiLevelType w:val="hybridMultilevel"/>
    <w:tmpl w:val="E5DCE1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246F59"/>
    <w:multiLevelType w:val="hybridMultilevel"/>
    <w:tmpl w:val="EBE43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3FE5"/>
    <w:multiLevelType w:val="hybridMultilevel"/>
    <w:tmpl w:val="CA72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5418C"/>
    <w:multiLevelType w:val="hybridMultilevel"/>
    <w:tmpl w:val="A9524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867ED4"/>
    <w:multiLevelType w:val="hybridMultilevel"/>
    <w:tmpl w:val="9CC01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725A51"/>
    <w:multiLevelType w:val="hybridMultilevel"/>
    <w:tmpl w:val="2B221BB6"/>
    <w:lvl w:ilvl="0" w:tplc="63B456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881358"/>
    <w:multiLevelType w:val="hybridMultilevel"/>
    <w:tmpl w:val="D2187A56"/>
    <w:lvl w:ilvl="0" w:tplc="BC080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D4214"/>
    <w:multiLevelType w:val="hybridMultilevel"/>
    <w:tmpl w:val="6E308F3A"/>
    <w:lvl w:ilvl="0" w:tplc="63B456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C3F3D"/>
    <w:multiLevelType w:val="hybridMultilevel"/>
    <w:tmpl w:val="4C0CCA3E"/>
    <w:lvl w:ilvl="0" w:tplc="F2FEABCC">
      <w:start w:val="1"/>
      <w:numFmt w:val="upperLetter"/>
      <w:lvlText w:val="(%1)"/>
      <w:lvlJc w:val="left"/>
      <w:pPr>
        <w:ind w:left="840" w:hanging="48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D949AE"/>
    <w:multiLevelType w:val="hybridMultilevel"/>
    <w:tmpl w:val="1406AD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4F66EE7"/>
    <w:multiLevelType w:val="hybridMultilevel"/>
    <w:tmpl w:val="CA4C7F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E723B4"/>
    <w:multiLevelType w:val="hybridMultilevel"/>
    <w:tmpl w:val="F1C24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2473C"/>
    <w:multiLevelType w:val="hybridMultilevel"/>
    <w:tmpl w:val="E0583DD2"/>
    <w:lvl w:ilvl="0" w:tplc="63B456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01EA9"/>
    <w:multiLevelType w:val="hybridMultilevel"/>
    <w:tmpl w:val="C4907B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61BE1"/>
    <w:multiLevelType w:val="hybridMultilevel"/>
    <w:tmpl w:val="7E445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97207E"/>
    <w:multiLevelType w:val="hybridMultilevel"/>
    <w:tmpl w:val="7DEAE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07BB2"/>
    <w:multiLevelType w:val="hybridMultilevel"/>
    <w:tmpl w:val="3C60B792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793D7941"/>
    <w:multiLevelType w:val="hybridMultilevel"/>
    <w:tmpl w:val="25D494CC"/>
    <w:lvl w:ilvl="0" w:tplc="63B456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045E5"/>
    <w:multiLevelType w:val="hybridMultilevel"/>
    <w:tmpl w:val="49C0B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13"/>
  </w:num>
  <w:num w:numId="5">
    <w:abstractNumId w:val="11"/>
  </w:num>
  <w:num w:numId="6">
    <w:abstractNumId w:val="17"/>
  </w:num>
  <w:num w:numId="7">
    <w:abstractNumId w:val="28"/>
  </w:num>
  <w:num w:numId="8">
    <w:abstractNumId w:val="2"/>
  </w:num>
  <w:num w:numId="9">
    <w:abstractNumId w:val="1"/>
  </w:num>
  <w:num w:numId="10">
    <w:abstractNumId w:val="14"/>
  </w:num>
  <w:num w:numId="11">
    <w:abstractNumId w:val="27"/>
  </w:num>
  <w:num w:numId="12">
    <w:abstractNumId w:val="3"/>
  </w:num>
  <w:num w:numId="13">
    <w:abstractNumId w:val="8"/>
  </w:num>
  <w:num w:numId="14">
    <w:abstractNumId w:val="16"/>
  </w:num>
  <w:num w:numId="15">
    <w:abstractNumId w:val="7"/>
  </w:num>
  <w:num w:numId="16">
    <w:abstractNumId w:val="10"/>
  </w:num>
  <w:num w:numId="17">
    <w:abstractNumId w:val="29"/>
  </w:num>
  <w:num w:numId="18">
    <w:abstractNumId w:val="26"/>
  </w:num>
  <w:num w:numId="19">
    <w:abstractNumId w:val="19"/>
  </w:num>
  <w:num w:numId="20">
    <w:abstractNumId w:val="23"/>
  </w:num>
  <w:num w:numId="21">
    <w:abstractNumId w:val="9"/>
  </w:num>
  <w:num w:numId="22">
    <w:abstractNumId w:val="20"/>
  </w:num>
  <w:num w:numId="23">
    <w:abstractNumId w:val="30"/>
  </w:num>
  <w:num w:numId="24">
    <w:abstractNumId w:val="18"/>
  </w:num>
  <w:num w:numId="25">
    <w:abstractNumId w:val="6"/>
  </w:num>
  <w:num w:numId="26">
    <w:abstractNumId w:val="25"/>
  </w:num>
  <w:num w:numId="27">
    <w:abstractNumId w:val="0"/>
  </w:num>
  <w:num w:numId="28">
    <w:abstractNumId w:val="24"/>
  </w:num>
  <w:num w:numId="29">
    <w:abstractNumId w:val="31"/>
  </w:num>
  <w:num w:numId="30">
    <w:abstractNumId w:val="21"/>
  </w:num>
  <w:num w:numId="31">
    <w:abstractNumId w:val="12"/>
  </w:num>
  <w:num w:numId="32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B1"/>
    <w:rsid w:val="0000197D"/>
    <w:rsid w:val="000858DA"/>
    <w:rsid w:val="000F283F"/>
    <w:rsid w:val="00113C9B"/>
    <w:rsid w:val="001D4F11"/>
    <w:rsid w:val="001F0287"/>
    <w:rsid w:val="001F2365"/>
    <w:rsid w:val="00222F91"/>
    <w:rsid w:val="00244788"/>
    <w:rsid w:val="00283158"/>
    <w:rsid w:val="002846F5"/>
    <w:rsid w:val="00351340"/>
    <w:rsid w:val="00364D9C"/>
    <w:rsid w:val="00387DC5"/>
    <w:rsid w:val="003E3472"/>
    <w:rsid w:val="004941B3"/>
    <w:rsid w:val="004B7BA8"/>
    <w:rsid w:val="004E28BD"/>
    <w:rsid w:val="004E7062"/>
    <w:rsid w:val="00564488"/>
    <w:rsid w:val="00570FAD"/>
    <w:rsid w:val="005929CA"/>
    <w:rsid w:val="005A1247"/>
    <w:rsid w:val="005A43DD"/>
    <w:rsid w:val="005B04B1"/>
    <w:rsid w:val="005E0998"/>
    <w:rsid w:val="00641040"/>
    <w:rsid w:val="007233D4"/>
    <w:rsid w:val="00796633"/>
    <w:rsid w:val="007A55EB"/>
    <w:rsid w:val="007D3A23"/>
    <w:rsid w:val="007F7183"/>
    <w:rsid w:val="00820CC2"/>
    <w:rsid w:val="00860192"/>
    <w:rsid w:val="008E7816"/>
    <w:rsid w:val="0090666D"/>
    <w:rsid w:val="00914E80"/>
    <w:rsid w:val="00936752"/>
    <w:rsid w:val="00954363"/>
    <w:rsid w:val="00980094"/>
    <w:rsid w:val="009C58AF"/>
    <w:rsid w:val="00A02AC0"/>
    <w:rsid w:val="00AB4B49"/>
    <w:rsid w:val="00AC4E39"/>
    <w:rsid w:val="00AD7D23"/>
    <w:rsid w:val="00AE497C"/>
    <w:rsid w:val="00AF235F"/>
    <w:rsid w:val="00B716E0"/>
    <w:rsid w:val="00BA3430"/>
    <w:rsid w:val="00BC2BB4"/>
    <w:rsid w:val="00BE34DE"/>
    <w:rsid w:val="00BF31D1"/>
    <w:rsid w:val="00C2001D"/>
    <w:rsid w:val="00C76A97"/>
    <w:rsid w:val="00C93F91"/>
    <w:rsid w:val="00CF349A"/>
    <w:rsid w:val="00CF6CB7"/>
    <w:rsid w:val="00D13985"/>
    <w:rsid w:val="00D44767"/>
    <w:rsid w:val="00D6108F"/>
    <w:rsid w:val="00D704ED"/>
    <w:rsid w:val="00D71B93"/>
    <w:rsid w:val="00D97C4E"/>
    <w:rsid w:val="00DA4979"/>
    <w:rsid w:val="00DC6745"/>
    <w:rsid w:val="00E750C0"/>
    <w:rsid w:val="00ED1319"/>
    <w:rsid w:val="00F25108"/>
    <w:rsid w:val="00F25813"/>
    <w:rsid w:val="00F9102A"/>
    <w:rsid w:val="00FC7B7C"/>
    <w:rsid w:val="00FD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CAA1A1-2442-4D78-9754-0FF8E050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FA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04B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B04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B04B1"/>
    <w:pPr>
      <w:ind w:left="720"/>
      <w:contextualSpacing/>
    </w:pPr>
  </w:style>
  <w:style w:type="table" w:styleId="TableGrid">
    <w:name w:val="Table Grid"/>
    <w:basedOn w:val="TableNormal"/>
    <w:uiPriority w:val="59"/>
    <w:rsid w:val="005B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04B1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B04B1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B04B1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4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04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4B1"/>
  </w:style>
  <w:style w:type="paragraph" w:styleId="Footer">
    <w:name w:val="footer"/>
    <w:basedOn w:val="Normal"/>
    <w:link w:val="FooterChar"/>
    <w:uiPriority w:val="99"/>
    <w:unhideWhenUsed/>
    <w:rsid w:val="005B04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4B1"/>
  </w:style>
  <w:style w:type="paragraph" w:styleId="Title">
    <w:name w:val="Title"/>
    <w:basedOn w:val="Normal"/>
    <w:link w:val="TitleChar"/>
    <w:qFormat/>
    <w:rsid w:val="00222F91"/>
    <w:pPr>
      <w:jc w:val="center"/>
    </w:pPr>
    <w:rPr>
      <w:rFonts w:ascii="Comic Sans MS" w:eastAsia="Times New Roman" w:hAnsi="Comic Sans MS" w:cs="Times New Roman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222F91"/>
    <w:rPr>
      <w:rFonts w:ascii="Comic Sans MS" w:eastAsia="Times New Roman" w:hAnsi="Comic Sans MS" w:cs="Times New Roman"/>
      <w:b/>
      <w:sz w:val="28"/>
      <w:szCs w:val="28"/>
    </w:rPr>
  </w:style>
  <w:style w:type="table" w:customStyle="1" w:styleId="TableGrid1">
    <w:name w:val="Table Grid1"/>
    <w:basedOn w:val="TableNormal"/>
    <w:next w:val="TableGrid"/>
    <w:uiPriority w:val="59"/>
    <w:rsid w:val="005929CA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97C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CCSU</dc:creator>
  <cp:lastModifiedBy>Frey, Jillian L. (LearningCtr)</cp:lastModifiedBy>
  <cp:revision>33</cp:revision>
  <cp:lastPrinted>2015-07-02T15:10:00Z</cp:lastPrinted>
  <dcterms:created xsi:type="dcterms:W3CDTF">2012-08-09T17:04:00Z</dcterms:created>
  <dcterms:modified xsi:type="dcterms:W3CDTF">2015-07-15T20:01:00Z</dcterms:modified>
</cp:coreProperties>
</file>