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8C9BB" w14:textId="3F0BE118" w:rsidR="00E70C1D" w:rsidRPr="003D77EF" w:rsidRDefault="00E70C1D" w:rsidP="00C3086D">
      <w:pPr>
        <w:pBdr>
          <w:top w:val="single" w:sz="4" w:space="1" w:color="auto"/>
          <w:left w:val="single" w:sz="4" w:space="4" w:color="auto"/>
          <w:bottom w:val="single" w:sz="4" w:space="1" w:color="auto"/>
          <w:right w:val="single" w:sz="4" w:space="4" w:color="auto"/>
        </w:pBdr>
        <w:spacing w:after="0" w:line="240" w:lineRule="auto"/>
        <w:jc w:val="center"/>
        <w:rPr>
          <w:rFonts w:cs="Times New Roman"/>
          <w:b/>
          <w:sz w:val="24"/>
          <w:szCs w:val="24"/>
        </w:rPr>
      </w:pPr>
      <w:bookmarkStart w:id="0" w:name="_GoBack"/>
      <w:bookmarkEnd w:id="0"/>
      <w:r w:rsidRPr="003D77EF">
        <w:rPr>
          <w:rFonts w:cs="Times New Roman"/>
          <w:b/>
          <w:sz w:val="24"/>
          <w:szCs w:val="24"/>
        </w:rPr>
        <w:t xml:space="preserve">Graduate Studies Meeting </w:t>
      </w:r>
      <w:r w:rsidR="00825C26">
        <w:rPr>
          <w:rFonts w:cs="Times New Roman"/>
          <w:b/>
          <w:sz w:val="24"/>
          <w:szCs w:val="24"/>
        </w:rPr>
        <w:t>Minutes</w:t>
      </w:r>
      <w:r w:rsidRPr="003D77EF">
        <w:rPr>
          <w:rFonts w:cs="Times New Roman"/>
          <w:b/>
          <w:sz w:val="24"/>
          <w:szCs w:val="24"/>
        </w:rPr>
        <w:t xml:space="preserve"> for </w:t>
      </w:r>
      <w:r w:rsidR="00256FF8">
        <w:rPr>
          <w:rFonts w:cs="Times New Roman"/>
          <w:b/>
          <w:sz w:val="24"/>
          <w:szCs w:val="24"/>
        </w:rPr>
        <w:t>March 17</w:t>
      </w:r>
      <w:r w:rsidR="00621246" w:rsidRPr="003D77EF">
        <w:rPr>
          <w:rFonts w:cs="Times New Roman"/>
          <w:b/>
          <w:sz w:val="24"/>
          <w:szCs w:val="24"/>
        </w:rPr>
        <w:t>, 2016</w:t>
      </w:r>
    </w:p>
    <w:p w14:paraId="07EFFC61" w14:textId="77777777" w:rsidR="00E70C1D" w:rsidRPr="003D77EF" w:rsidRDefault="00E70C1D" w:rsidP="00C3086D">
      <w:pPr>
        <w:pBdr>
          <w:top w:val="single" w:sz="4" w:space="1" w:color="auto"/>
          <w:left w:val="single" w:sz="4" w:space="4" w:color="auto"/>
          <w:bottom w:val="single" w:sz="4" w:space="1" w:color="auto"/>
          <w:right w:val="single" w:sz="4" w:space="4" w:color="auto"/>
        </w:pBdr>
        <w:spacing w:after="0" w:line="240" w:lineRule="auto"/>
        <w:jc w:val="center"/>
        <w:rPr>
          <w:rFonts w:cs="Times New Roman"/>
          <w:sz w:val="24"/>
          <w:szCs w:val="24"/>
        </w:rPr>
      </w:pPr>
      <w:r w:rsidRPr="003D77EF">
        <w:rPr>
          <w:rFonts w:cs="Times New Roman"/>
          <w:sz w:val="24"/>
          <w:szCs w:val="24"/>
        </w:rPr>
        <w:t>3:00-4:30 Sprague-Carlton Rm. Student Center</w:t>
      </w:r>
    </w:p>
    <w:p w14:paraId="1CB1C8DE" w14:textId="77777777" w:rsidR="00E70C1D" w:rsidRPr="003D77EF" w:rsidRDefault="00E70C1D" w:rsidP="00E70C1D">
      <w:pPr>
        <w:rPr>
          <w:rFonts w:cs="Times New Roman"/>
          <w:sz w:val="24"/>
          <w:szCs w:val="24"/>
        </w:rPr>
      </w:pPr>
    </w:p>
    <w:p w14:paraId="6B73A5E4" w14:textId="54C7A247" w:rsidR="00E70C1D" w:rsidRPr="003D77EF" w:rsidRDefault="00E70C1D" w:rsidP="00C3086D">
      <w:pPr>
        <w:spacing w:after="0" w:line="240" w:lineRule="auto"/>
        <w:rPr>
          <w:rFonts w:cs="Times New Roman"/>
          <w:sz w:val="24"/>
          <w:szCs w:val="24"/>
        </w:rPr>
      </w:pPr>
      <w:r w:rsidRPr="003D77EF">
        <w:rPr>
          <w:rFonts w:cs="Times New Roman"/>
          <w:sz w:val="24"/>
          <w:szCs w:val="24"/>
          <w:u w:val="single"/>
        </w:rPr>
        <w:t>Attachments sent by email on</w:t>
      </w:r>
      <w:r w:rsidR="00DF78E8" w:rsidRPr="003D77EF">
        <w:rPr>
          <w:rFonts w:cs="Times New Roman"/>
          <w:sz w:val="24"/>
          <w:szCs w:val="24"/>
          <w:u w:val="single"/>
        </w:rPr>
        <w:t xml:space="preserve"> </w:t>
      </w:r>
      <w:r w:rsidR="00A07803">
        <w:rPr>
          <w:rFonts w:cs="Times New Roman"/>
          <w:sz w:val="24"/>
          <w:szCs w:val="24"/>
          <w:u w:val="single"/>
        </w:rPr>
        <w:t>3/15</w:t>
      </w:r>
      <w:r w:rsidRPr="003D77EF">
        <w:rPr>
          <w:rFonts w:cs="Times New Roman"/>
          <w:sz w:val="24"/>
          <w:szCs w:val="24"/>
        </w:rPr>
        <w:t xml:space="preserve">: </w:t>
      </w:r>
    </w:p>
    <w:p w14:paraId="4EB01357" w14:textId="2594165B" w:rsidR="00C3086D" w:rsidRPr="003D77EF" w:rsidRDefault="0080253D" w:rsidP="0080253D">
      <w:pPr>
        <w:spacing w:after="0" w:line="240" w:lineRule="auto"/>
        <w:rPr>
          <w:rFonts w:cs="Times New Roman"/>
          <w:sz w:val="24"/>
          <w:szCs w:val="24"/>
        </w:rPr>
      </w:pPr>
      <w:r w:rsidRPr="003D77EF">
        <w:rPr>
          <w:rFonts w:cs="Times New Roman"/>
          <w:b/>
          <w:sz w:val="24"/>
          <w:szCs w:val="24"/>
        </w:rPr>
        <w:t xml:space="preserve">GSC </w:t>
      </w:r>
      <w:r w:rsidR="00E70C1D" w:rsidRPr="003D77EF">
        <w:rPr>
          <w:rFonts w:cs="Times New Roman"/>
          <w:b/>
          <w:sz w:val="24"/>
          <w:szCs w:val="24"/>
        </w:rPr>
        <w:t>Minutes</w:t>
      </w:r>
      <w:r w:rsidR="00E70C1D" w:rsidRPr="003D77EF">
        <w:rPr>
          <w:rFonts w:cs="Times New Roman"/>
          <w:sz w:val="24"/>
          <w:szCs w:val="24"/>
        </w:rPr>
        <w:t xml:space="preserve"> for </w:t>
      </w:r>
      <w:r w:rsidR="00256FF8">
        <w:rPr>
          <w:rFonts w:cs="Times New Roman"/>
          <w:sz w:val="24"/>
          <w:szCs w:val="24"/>
        </w:rPr>
        <w:t>2/25</w:t>
      </w:r>
      <w:r w:rsidR="005E0679" w:rsidRPr="003D77EF">
        <w:rPr>
          <w:rFonts w:cs="Times New Roman"/>
          <w:sz w:val="24"/>
          <w:szCs w:val="24"/>
        </w:rPr>
        <w:t>/16</w:t>
      </w:r>
      <w:r w:rsidR="00F67492" w:rsidRPr="003D77EF">
        <w:rPr>
          <w:rFonts w:cs="Times New Roman"/>
          <w:sz w:val="24"/>
          <w:szCs w:val="24"/>
        </w:rPr>
        <w:t>;</w:t>
      </w:r>
      <w:r w:rsidR="00E70C1D" w:rsidRPr="003D77EF">
        <w:rPr>
          <w:rFonts w:cs="Times New Roman"/>
          <w:sz w:val="24"/>
          <w:szCs w:val="24"/>
        </w:rPr>
        <w:t xml:space="preserve"> </w:t>
      </w:r>
      <w:r w:rsidR="00E70C1D" w:rsidRPr="003D77EF">
        <w:rPr>
          <w:rFonts w:cs="Times New Roman"/>
          <w:b/>
          <w:sz w:val="24"/>
          <w:szCs w:val="24"/>
        </w:rPr>
        <w:t>Agenda</w:t>
      </w:r>
      <w:r w:rsidR="00C3086D" w:rsidRPr="003D77EF">
        <w:rPr>
          <w:rFonts w:cs="Times New Roman"/>
          <w:b/>
          <w:sz w:val="24"/>
          <w:szCs w:val="24"/>
        </w:rPr>
        <w:t xml:space="preserve"> </w:t>
      </w:r>
      <w:r w:rsidR="00C3086D" w:rsidRPr="003D77EF">
        <w:rPr>
          <w:rFonts w:cs="Times New Roman"/>
          <w:sz w:val="24"/>
          <w:szCs w:val="24"/>
        </w:rPr>
        <w:t xml:space="preserve">for </w:t>
      </w:r>
      <w:r w:rsidR="005E0679" w:rsidRPr="003D77EF">
        <w:rPr>
          <w:rFonts w:cs="Times New Roman"/>
          <w:sz w:val="24"/>
          <w:szCs w:val="24"/>
        </w:rPr>
        <w:t>2/25</w:t>
      </w:r>
      <w:r w:rsidR="00621246" w:rsidRPr="003D77EF">
        <w:rPr>
          <w:rFonts w:cs="Times New Roman"/>
          <w:sz w:val="24"/>
          <w:szCs w:val="24"/>
        </w:rPr>
        <w:t>/16</w:t>
      </w:r>
    </w:p>
    <w:p w14:paraId="53E2BFA7" w14:textId="77777777" w:rsidR="0080253D" w:rsidRDefault="0080253D" w:rsidP="0080253D">
      <w:pPr>
        <w:spacing w:after="0" w:line="240" w:lineRule="auto"/>
        <w:rPr>
          <w:rFonts w:cs="Times New Roman"/>
          <w:sz w:val="24"/>
          <w:szCs w:val="24"/>
        </w:rPr>
      </w:pPr>
    </w:p>
    <w:p w14:paraId="3E9671FC" w14:textId="1953CC3F" w:rsidR="0096028B" w:rsidRPr="0096028B" w:rsidRDefault="0096028B" w:rsidP="0080253D">
      <w:pPr>
        <w:spacing w:after="0" w:line="240" w:lineRule="auto"/>
        <w:rPr>
          <w:rFonts w:cs="Times New Roman"/>
          <w:sz w:val="24"/>
          <w:szCs w:val="24"/>
        </w:rPr>
      </w:pPr>
      <w:r>
        <w:rPr>
          <w:rFonts w:cs="Times New Roman"/>
          <w:sz w:val="24"/>
          <w:szCs w:val="24"/>
          <w:u w:val="single"/>
        </w:rPr>
        <w:t>Attending:</w:t>
      </w:r>
      <w:r>
        <w:rPr>
          <w:rFonts w:cs="Times New Roman"/>
          <w:sz w:val="24"/>
          <w:szCs w:val="24"/>
        </w:rPr>
        <w:t xml:space="preserve">  </w:t>
      </w:r>
      <w:r w:rsidR="00C565A0">
        <w:rPr>
          <w:rFonts w:cs="Times New Roman"/>
          <w:sz w:val="24"/>
          <w:szCs w:val="24"/>
        </w:rPr>
        <w:t xml:space="preserve">Anton, M; Austad, C; Basim, S; Bednarski, M; Benfield, R; Bernstein, S; Bishop, J; Clark, L; Davis, M; Dziuda, D; </w:t>
      </w:r>
      <w:r>
        <w:rPr>
          <w:rFonts w:cs="Times New Roman"/>
          <w:sz w:val="24"/>
          <w:szCs w:val="24"/>
        </w:rPr>
        <w:t xml:space="preserve">Efremoff, T; </w:t>
      </w:r>
      <w:r w:rsidR="00C565A0">
        <w:rPr>
          <w:rFonts w:cs="Times New Roman"/>
          <w:sz w:val="24"/>
          <w:szCs w:val="24"/>
        </w:rPr>
        <w:t xml:space="preserve">Gardner, P; Jackson, M; Jacobson, L; </w:t>
      </w:r>
      <w:r w:rsidR="00342B8A">
        <w:rPr>
          <w:rFonts w:cs="Times New Roman"/>
          <w:sz w:val="24"/>
          <w:szCs w:val="24"/>
        </w:rPr>
        <w:t xml:space="preserve">Koski, S; </w:t>
      </w:r>
      <w:r w:rsidR="00C565A0">
        <w:rPr>
          <w:rFonts w:cs="Times New Roman"/>
          <w:sz w:val="24"/>
          <w:szCs w:val="24"/>
        </w:rPr>
        <w:t xml:space="preserve">Lee, N; Leonidas, E; Mejia, G; Nicholson, B; Ribchinsky, J; Thornton, E; Vedeler, H; Wu, S; </w:t>
      </w:r>
    </w:p>
    <w:p w14:paraId="02DE8E68" w14:textId="77777777" w:rsidR="00C565A0" w:rsidRDefault="00C565A0" w:rsidP="00C3086D">
      <w:pPr>
        <w:spacing w:after="0" w:line="240" w:lineRule="auto"/>
        <w:rPr>
          <w:rFonts w:cs="Times New Roman"/>
          <w:sz w:val="24"/>
          <w:szCs w:val="24"/>
          <w:u w:val="single"/>
        </w:rPr>
      </w:pPr>
    </w:p>
    <w:p w14:paraId="3CDF5BB6" w14:textId="77777777" w:rsidR="00E70C1D" w:rsidRPr="003D77EF" w:rsidRDefault="0045709D" w:rsidP="00C3086D">
      <w:pPr>
        <w:spacing w:after="0" w:line="240" w:lineRule="auto"/>
        <w:rPr>
          <w:rFonts w:cs="Times New Roman"/>
          <w:sz w:val="24"/>
          <w:szCs w:val="24"/>
        </w:rPr>
      </w:pPr>
      <w:r w:rsidRPr="003D77EF">
        <w:rPr>
          <w:rFonts w:cs="Times New Roman"/>
          <w:sz w:val="24"/>
          <w:szCs w:val="24"/>
          <w:u w:val="single"/>
        </w:rPr>
        <w:t>Eric Leonidas</w:t>
      </w:r>
      <w:r w:rsidR="00E70C1D" w:rsidRPr="003D77EF">
        <w:rPr>
          <w:rFonts w:cs="Times New Roman"/>
          <w:sz w:val="24"/>
          <w:szCs w:val="24"/>
          <w:u w:val="single"/>
        </w:rPr>
        <w:t>-Chair</w:t>
      </w:r>
      <w:r w:rsidR="00E70C1D" w:rsidRPr="003D77EF">
        <w:rPr>
          <w:rFonts w:cs="Times New Roman"/>
          <w:sz w:val="24"/>
          <w:szCs w:val="24"/>
        </w:rPr>
        <w:t xml:space="preserve">: </w:t>
      </w:r>
    </w:p>
    <w:p w14:paraId="3ABA0927" w14:textId="77777777" w:rsidR="00F47734" w:rsidRDefault="00E32B23" w:rsidP="00F47734">
      <w:pPr>
        <w:spacing w:after="0" w:line="240" w:lineRule="auto"/>
        <w:rPr>
          <w:rFonts w:cs="Times New Roman"/>
          <w:i/>
          <w:sz w:val="24"/>
          <w:szCs w:val="24"/>
        </w:rPr>
      </w:pPr>
      <w:r w:rsidRPr="00E32B23">
        <w:rPr>
          <w:rFonts w:cs="Times New Roman"/>
          <w:i/>
          <w:sz w:val="24"/>
          <w:szCs w:val="24"/>
        </w:rPr>
        <w:t>Call to order 3:06</w:t>
      </w:r>
    </w:p>
    <w:p w14:paraId="5FCE1A20" w14:textId="61B50803" w:rsidR="00E70C1D" w:rsidRPr="00F47734" w:rsidRDefault="00F47734" w:rsidP="00F47734">
      <w:pPr>
        <w:spacing w:after="0" w:line="240" w:lineRule="auto"/>
        <w:rPr>
          <w:rFonts w:cs="Times New Roman"/>
          <w:i/>
          <w:sz w:val="24"/>
          <w:szCs w:val="24"/>
        </w:rPr>
      </w:pPr>
      <w:r w:rsidRPr="00F47734">
        <w:rPr>
          <w:rFonts w:cs="Times New Roman"/>
          <w:sz w:val="24"/>
          <w:szCs w:val="24"/>
        </w:rPr>
        <w:t xml:space="preserve">1) </w:t>
      </w:r>
      <w:r w:rsidR="00401597" w:rsidRPr="00F47734">
        <w:rPr>
          <w:rFonts w:cs="Times New Roman"/>
          <w:sz w:val="24"/>
          <w:szCs w:val="24"/>
        </w:rPr>
        <w:t xml:space="preserve">Minutes from </w:t>
      </w:r>
      <w:r w:rsidR="00E3707D" w:rsidRPr="00F47734">
        <w:rPr>
          <w:rFonts w:cs="Times New Roman"/>
          <w:sz w:val="24"/>
          <w:szCs w:val="24"/>
        </w:rPr>
        <w:t>February 25</w:t>
      </w:r>
      <w:r w:rsidR="005E0679" w:rsidRPr="00F47734">
        <w:rPr>
          <w:rFonts w:cs="Times New Roman"/>
          <w:sz w:val="24"/>
          <w:szCs w:val="24"/>
        </w:rPr>
        <w:t>, 2016</w:t>
      </w:r>
      <w:r w:rsidR="00401597" w:rsidRPr="00F47734">
        <w:rPr>
          <w:rFonts w:cs="Times New Roman"/>
          <w:sz w:val="24"/>
          <w:szCs w:val="24"/>
        </w:rPr>
        <w:t>; review and vote by membership.</w:t>
      </w:r>
    </w:p>
    <w:p w14:paraId="3A29CDDF" w14:textId="77777777" w:rsidR="00F47734" w:rsidRPr="00F47734" w:rsidRDefault="00E32B23" w:rsidP="00F47734">
      <w:pPr>
        <w:spacing w:after="0" w:line="240" w:lineRule="auto"/>
        <w:ind w:left="360"/>
        <w:rPr>
          <w:rFonts w:cs="Times New Roman"/>
          <w:sz w:val="24"/>
          <w:szCs w:val="24"/>
        </w:rPr>
      </w:pPr>
      <w:r w:rsidRPr="00F47734">
        <w:rPr>
          <w:rFonts w:cs="Times New Roman"/>
          <w:sz w:val="24"/>
          <w:szCs w:val="24"/>
        </w:rPr>
        <w:t>Motion</w:t>
      </w:r>
      <w:r w:rsidR="00F47734" w:rsidRPr="00F47734">
        <w:rPr>
          <w:rFonts w:cs="Times New Roman"/>
          <w:sz w:val="24"/>
          <w:szCs w:val="24"/>
        </w:rPr>
        <w:t>/second</w:t>
      </w:r>
      <w:r w:rsidRPr="00F47734">
        <w:rPr>
          <w:rFonts w:cs="Times New Roman"/>
          <w:sz w:val="24"/>
          <w:szCs w:val="24"/>
        </w:rPr>
        <w:t xml:space="preserve"> to accept minutes</w:t>
      </w:r>
      <w:r w:rsidR="00F47734" w:rsidRPr="00F47734">
        <w:rPr>
          <w:rFonts w:cs="Times New Roman"/>
          <w:sz w:val="24"/>
          <w:szCs w:val="24"/>
        </w:rPr>
        <w:t xml:space="preserve">.  Proposed revisions: </w:t>
      </w:r>
    </w:p>
    <w:p w14:paraId="48DA5AD9" w14:textId="77777777" w:rsidR="00F47734" w:rsidRPr="00F47734" w:rsidRDefault="00F47734" w:rsidP="00F47734">
      <w:pPr>
        <w:spacing w:after="0" w:line="240" w:lineRule="auto"/>
        <w:ind w:left="360"/>
        <w:rPr>
          <w:rFonts w:cs="Times New Roman"/>
          <w:sz w:val="24"/>
          <w:szCs w:val="24"/>
        </w:rPr>
      </w:pPr>
      <w:r w:rsidRPr="00F47734">
        <w:rPr>
          <w:rFonts w:cs="Times New Roman"/>
          <w:sz w:val="24"/>
          <w:szCs w:val="24"/>
        </w:rPr>
        <w:tab/>
        <w:t>Typo</w:t>
      </w:r>
      <w:r w:rsidR="00E32B23" w:rsidRPr="00F47734">
        <w:rPr>
          <w:rFonts w:cs="Times New Roman"/>
          <w:sz w:val="24"/>
          <w:szCs w:val="24"/>
        </w:rPr>
        <w:t xml:space="preserve"> on 1</w:t>
      </w:r>
      <w:r w:rsidR="00E32B23" w:rsidRPr="00F47734">
        <w:rPr>
          <w:rFonts w:cs="Times New Roman"/>
          <w:sz w:val="24"/>
          <w:szCs w:val="24"/>
          <w:vertAlign w:val="superscript"/>
        </w:rPr>
        <w:t>st</w:t>
      </w:r>
      <w:r w:rsidR="00E32B23" w:rsidRPr="00F47734">
        <w:rPr>
          <w:rFonts w:cs="Times New Roman"/>
          <w:sz w:val="24"/>
          <w:szCs w:val="24"/>
        </w:rPr>
        <w:t xml:space="preserve"> page</w:t>
      </w:r>
      <w:r w:rsidRPr="00F47734">
        <w:rPr>
          <w:rFonts w:cs="Times New Roman"/>
          <w:sz w:val="24"/>
          <w:szCs w:val="24"/>
        </w:rPr>
        <w:t>: Replace “projection” with “</w:t>
      </w:r>
      <w:r w:rsidR="00E32B23" w:rsidRPr="00F47734">
        <w:rPr>
          <w:rFonts w:cs="Times New Roman"/>
          <w:sz w:val="24"/>
          <w:szCs w:val="24"/>
        </w:rPr>
        <w:t>project</w:t>
      </w:r>
      <w:r w:rsidRPr="00F47734">
        <w:rPr>
          <w:rFonts w:cs="Times New Roman"/>
          <w:sz w:val="24"/>
          <w:szCs w:val="24"/>
        </w:rPr>
        <w:t>”</w:t>
      </w:r>
    </w:p>
    <w:p w14:paraId="6E47759B" w14:textId="73D68492" w:rsidR="00E32B23" w:rsidRPr="00F47734" w:rsidRDefault="00F47734" w:rsidP="00F47734">
      <w:pPr>
        <w:spacing w:after="0" w:line="240" w:lineRule="auto"/>
        <w:ind w:left="360"/>
        <w:rPr>
          <w:rFonts w:cs="Times New Roman"/>
          <w:sz w:val="24"/>
          <w:szCs w:val="24"/>
        </w:rPr>
      </w:pPr>
      <w:r w:rsidRPr="00F47734">
        <w:rPr>
          <w:rFonts w:cs="Times New Roman"/>
          <w:sz w:val="24"/>
          <w:szCs w:val="24"/>
        </w:rPr>
        <w:tab/>
        <w:t>Add R</w:t>
      </w:r>
      <w:r w:rsidR="00E32B23" w:rsidRPr="00F47734">
        <w:rPr>
          <w:rFonts w:cs="Times New Roman"/>
          <w:sz w:val="24"/>
          <w:szCs w:val="24"/>
        </w:rPr>
        <w:t>. Benfield</w:t>
      </w:r>
      <w:r w:rsidRPr="00F47734">
        <w:rPr>
          <w:rFonts w:cs="Times New Roman"/>
          <w:sz w:val="24"/>
          <w:szCs w:val="24"/>
        </w:rPr>
        <w:t xml:space="preserve"> to attendees</w:t>
      </w:r>
    </w:p>
    <w:p w14:paraId="5196B171" w14:textId="6C788AD4" w:rsidR="00E32B23" w:rsidRPr="00E32B23" w:rsidRDefault="00E32B23" w:rsidP="00F47734">
      <w:pPr>
        <w:spacing w:after="0" w:line="240" w:lineRule="auto"/>
        <w:ind w:left="360"/>
        <w:rPr>
          <w:rFonts w:cs="Times New Roman"/>
          <w:i/>
          <w:sz w:val="24"/>
          <w:szCs w:val="24"/>
        </w:rPr>
      </w:pPr>
      <w:r w:rsidRPr="00F47734">
        <w:rPr>
          <w:rFonts w:cs="Times New Roman"/>
          <w:sz w:val="24"/>
          <w:szCs w:val="24"/>
        </w:rPr>
        <w:t xml:space="preserve">Minutes </w:t>
      </w:r>
      <w:r w:rsidR="00717B92" w:rsidRPr="00F47734">
        <w:rPr>
          <w:rFonts w:cs="Times New Roman"/>
          <w:sz w:val="24"/>
          <w:szCs w:val="24"/>
        </w:rPr>
        <w:t>accepted as amended.</w:t>
      </w:r>
      <w:r w:rsidR="00717B92">
        <w:rPr>
          <w:rFonts w:cs="Times New Roman"/>
          <w:i/>
          <w:sz w:val="24"/>
          <w:szCs w:val="24"/>
        </w:rPr>
        <w:t xml:space="preserve"> </w:t>
      </w:r>
    </w:p>
    <w:p w14:paraId="07A8D16C" w14:textId="77777777" w:rsidR="00F47734" w:rsidRDefault="00F47734" w:rsidP="00CF0857">
      <w:pPr>
        <w:spacing w:after="0" w:line="240" w:lineRule="auto"/>
        <w:rPr>
          <w:rFonts w:cs="Times New Roman"/>
          <w:sz w:val="24"/>
          <w:szCs w:val="24"/>
        </w:rPr>
      </w:pPr>
    </w:p>
    <w:p w14:paraId="00CD22A2" w14:textId="2A9E0710" w:rsidR="00E70C1D" w:rsidRPr="003D77EF" w:rsidRDefault="00E70C1D" w:rsidP="00CF0857">
      <w:pPr>
        <w:spacing w:after="0" w:line="240" w:lineRule="auto"/>
        <w:rPr>
          <w:rFonts w:cs="Times New Roman"/>
          <w:sz w:val="24"/>
          <w:szCs w:val="24"/>
        </w:rPr>
      </w:pPr>
      <w:r w:rsidRPr="003D77EF">
        <w:rPr>
          <w:rFonts w:cs="Times New Roman"/>
          <w:sz w:val="24"/>
          <w:szCs w:val="24"/>
        </w:rPr>
        <w:t xml:space="preserve">2) </w:t>
      </w:r>
      <w:r w:rsidR="00401597" w:rsidRPr="003D77EF">
        <w:rPr>
          <w:rFonts w:cs="Times New Roman"/>
          <w:sz w:val="24"/>
          <w:szCs w:val="24"/>
        </w:rPr>
        <w:t>Please make copies of agendas and minutes for m</w:t>
      </w:r>
      <w:r w:rsidR="001E4721" w:rsidRPr="003D77EF">
        <w:rPr>
          <w:rFonts w:cs="Times New Roman"/>
          <w:sz w:val="24"/>
          <w:szCs w:val="24"/>
        </w:rPr>
        <w:t xml:space="preserve">eetings to avoid excessive </w:t>
      </w:r>
      <w:r w:rsidR="00401597" w:rsidRPr="003D77EF">
        <w:rPr>
          <w:rFonts w:cs="Times New Roman"/>
          <w:sz w:val="24"/>
          <w:szCs w:val="24"/>
        </w:rPr>
        <w:t>printing.</w:t>
      </w:r>
    </w:p>
    <w:p w14:paraId="64F37604" w14:textId="1F869C66" w:rsidR="00C3086D" w:rsidRPr="003D77EF" w:rsidRDefault="00E70C1D" w:rsidP="00FF35E4">
      <w:pPr>
        <w:spacing w:after="0" w:line="240" w:lineRule="auto"/>
        <w:rPr>
          <w:rFonts w:cs="Times New Roman"/>
          <w:sz w:val="24"/>
          <w:szCs w:val="24"/>
        </w:rPr>
      </w:pPr>
      <w:r w:rsidRPr="003D77EF">
        <w:rPr>
          <w:rFonts w:cs="Times New Roman"/>
          <w:sz w:val="24"/>
          <w:szCs w:val="24"/>
        </w:rPr>
        <w:t xml:space="preserve">3) </w:t>
      </w:r>
      <w:r w:rsidR="005E0679" w:rsidRPr="003D77EF">
        <w:rPr>
          <w:rFonts w:cs="Times New Roman"/>
          <w:sz w:val="24"/>
          <w:szCs w:val="24"/>
        </w:rPr>
        <w:t>Remaining m</w:t>
      </w:r>
      <w:r w:rsidR="00621246" w:rsidRPr="003D77EF">
        <w:rPr>
          <w:rFonts w:cs="Times New Roman"/>
          <w:sz w:val="24"/>
          <w:szCs w:val="24"/>
        </w:rPr>
        <w:t>eeting dates, spring term</w:t>
      </w:r>
      <w:r w:rsidR="00401597" w:rsidRPr="003D77EF">
        <w:rPr>
          <w:rFonts w:cs="Times New Roman"/>
          <w:sz w:val="24"/>
          <w:szCs w:val="24"/>
        </w:rPr>
        <w:t xml:space="preserve"> </w:t>
      </w:r>
    </w:p>
    <w:p w14:paraId="1C681294" w14:textId="77777777" w:rsidR="00401597" w:rsidRPr="003D77EF" w:rsidRDefault="00401597" w:rsidP="00FF35E4">
      <w:pPr>
        <w:spacing w:after="0" w:line="240" w:lineRule="auto"/>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70"/>
        <w:gridCol w:w="2944"/>
      </w:tblGrid>
      <w:tr w:rsidR="001E6C6C" w:rsidRPr="003D77EF" w14:paraId="7F2D24C0" w14:textId="77777777" w:rsidTr="001E6C6C">
        <w:trPr>
          <w:trHeight w:val="691"/>
        </w:trPr>
        <w:tc>
          <w:tcPr>
            <w:tcW w:w="2943" w:type="dxa"/>
            <w:tcBorders>
              <w:top w:val="single" w:sz="8" w:space="0" w:color="auto"/>
              <w:left w:val="single" w:sz="8" w:space="0" w:color="auto"/>
              <w:bottom w:val="single" w:sz="12" w:space="0" w:color="auto"/>
              <w:right w:val="single" w:sz="8" w:space="0" w:color="auto"/>
            </w:tcBorders>
            <w:hideMark/>
          </w:tcPr>
          <w:p w14:paraId="4BBA263D" w14:textId="77777777" w:rsidR="001E6C6C" w:rsidRPr="003D77EF" w:rsidRDefault="001E6C6C" w:rsidP="004A56C4">
            <w:pPr>
              <w:spacing w:after="0" w:line="240" w:lineRule="auto"/>
              <w:jc w:val="center"/>
              <w:rPr>
                <w:rFonts w:cs="Times New Roman"/>
                <w:b/>
                <w:sz w:val="24"/>
                <w:szCs w:val="24"/>
              </w:rPr>
            </w:pPr>
            <w:r w:rsidRPr="003D77EF">
              <w:rPr>
                <w:rFonts w:cs="Times New Roman"/>
                <w:b/>
                <w:sz w:val="24"/>
                <w:szCs w:val="24"/>
              </w:rPr>
              <w:t>CURRICULUM       Subcommittee 3:00-4:30</w:t>
            </w:r>
          </w:p>
        </w:tc>
        <w:tc>
          <w:tcPr>
            <w:tcW w:w="2870" w:type="dxa"/>
            <w:tcBorders>
              <w:top w:val="single" w:sz="8" w:space="0" w:color="auto"/>
              <w:left w:val="single" w:sz="8" w:space="0" w:color="auto"/>
              <w:bottom w:val="single" w:sz="12" w:space="0" w:color="auto"/>
              <w:right w:val="single" w:sz="8" w:space="0" w:color="auto"/>
            </w:tcBorders>
            <w:hideMark/>
          </w:tcPr>
          <w:p w14:paraId="3F59D631" w14:textId="77777777" w:rsidR="001E6C6C" w:rsidRPr="003D77EF" w:rsidRDefault="001E6C6C" w:rsidP="004A56C4">
            <w:pPr>
              <w:spacing w:after="0" w:line="240" w:lineRule="auto"/>
              <w:jc w:val="center"/>
              <w:rPr>
                <w:rFonts w:cs="Times New Roman"/>
                <w:sz w:val="24"/>
                <w:szCs w:val="24"/>
              </w:rPr>
            </w:pPr>
            <w:r w:rsidRPr="003D77EF">
              <w:rPr>
                <w:rFonts w:cs="Times New Roman"/>
                <w:b/>
                <w:sz w:val="24"/>
                <w:szCs w:val="24"/>
              </w:rPr>
              <w:t>Full GSC MEETING</w:t>
            </w:r>
          </w:p>
          <w:p w14:paraId="747ADC15" w14:textId="77777777" w:rsidR="001E6C6C" w:rsidRPr="003D77EF" w:rsidRDefault="001E6C6C" w:rsidP="004A56C4">
            <w:pPr>
              <w:spacing w:after="0" w:line="240" w:lineRule="auto"/>
              <w:jc w:val="center"/>
              <w:rPr>
                <w:rFonts w:cs="Times New Roman"/>
                <w:sz w:val="24"/>
                <w:szCs w:val="24"/>
              </w:rPr>
            </w:pPr>
            <w:r w:rsidRPr="003D77EF">
              <w:rPr>
                <w:rFonts w:cs="Times New Roman"/>
                <w:b/>
                <w:sz w:val="24"/>
                <w:szCs w:val="24"/>
              </w:rPr>
              <w:t>3:00-4:30</w:t>
            </w:r>
          </w:p>
        </w:tc>
        <w:tc>
          <w:tcPr>
            <w:tcW w:w="2944" w:type="dxa"/>
            <w:tcBorders>
              <w:top w:val="single" w:sz="8" w:space="0" w:color="auto"/>
              <w:left w:val="single" w:sz="8" w:space="0" w:color="auto"/>
              <w:bottom w:val="single" w:sz="12" w:space="0" w:color="auto"/>
              <w:right w:val="single" w:sz="8" w:space="0" w:color="auto"/>
            </w:tcBorders>
            <w:hideMark/>
          </w:tcPr>
          <w:p w14:paraId="2859FA01" w14:textId="77777777" w:rsidR="001E6C6C" w:rsidRPr="003D77EF" w:rsidRDefault="001E6C6C" w:rsidP="004A56C4">
            <w:pPr>
              <w:spacing w:after="0" w:line="240" w:lineRule="auto"/>
              <w:jc w:val="center"/>
              <w:rPr>
                <w:rFonts w:cs="Times New Roman"/>
                <w:b/>
                <w:sz w:val="24"/>
                <w:szCs w:val="24"/>
              </w:rPr>
            </w:pPr>
            <w:r w:rsidRPr="003D77EF">
              <w:rPr>
                <w:rFonts w:cs="Times New Roman"/>
                <w:b/>
                <w:sz w:val="24"/>
                <w:szCs w:val="24"/>
              </w:rPr>
              <w:t>POLICY Subcommittee</w:t>
            </w:r>
          </w:p>
          <w:p w14:paraId="1ED8D341" w14:textId="77777777" w:rsidR="001E6C6C" w:rsidRPr="003D77EF" w:rsidRDefault="001E6C6C" w:rsidP="004A56C4">
            <w:pPr>
              <w:spacing w:after="0" w:line="240" w:lineRule="auto"/>
              <w:jc w:val="center"/>
              <w:rPr>
                <w:rFonts w:cs="Times New Roman"/>
                <w:b/>
                <w:sz w:val="24"/>
                <w:szCs w:val="24"/>
              </w:rPr>
            </w:pPr>
            <w:r w:rsidRPr="003D77EF">
              <w:rPr>
                <w:rFonts w:cs="Times New Roman"/>
                <w:b/>
                <w:sz w:val="24"/>
                <w:szCs w:val="24"/>
              </w:rPr>
              <w:t>3:00-4:30</w:t>
            </w:r>
          </w:p>
        </w:tc>
      </w:tr>
      <w:tr w:rsidR="001E6C6C" w:rsidRPr="003D77EF" w14:paraId="0ED82A1A" w14:textId="77777777" w:rsidTr="004A56C4">
        <w:trPr>
          <w:trHeight w:val="323"/>
        </w:trPr>
        <w:tc>
          <w:tcPr>
            <w:tcW w:w="2943" w:type="dxa"/>
            <w:tcBorders>
              <w:top w:val="single" w:sz="4" w:space="0" w:color="auto"/>
              <w:left w:val="single" w:sz="4" w:space="0" w:color="auto"/>
              <w:bottom w:val="single" w:sz="4" w:space="0" w:color="auto"/>
              <w:right w:val="single" w:sz="4" w:space="0" w:color="auto"/>
            </w:tcBorders>
          </w:tcPr>
          <w:p w14:paraId="633C1DE3" w14:textId="77777777" w:rsidR="001E6C6C" w:rsidRPr="003D77EF" w:rsidRDefault="001E6C6C" w:rsidP="004A56C4">
            <w:pPr>
              <w:spacing w:after="0" w:line="240" w:lineRule="auto"/>
              <w:jc w:val="center"/>
              <w:rPr>
                <w:rFonts w:cs="Times New Roman"/>
                <w:sz w:val="24"/>
                <w:szCs w:val="24"/>
              </w:rPr>
            </w:pPr>
            <w:r w:rsidRPr="003D77EF">
              <w:rPr>
                <w:rFonts w:cs="Times New Roman"/>
                <w:sz w:val="24"/>
                <w:szCs w:val="24"/>
              </w:rPr>
              <w:t>4/14/16</w:t>
            </w:r>
          </w:p>
        </w:tc>
        <w:tc>
          <w:tcPr>
            <w:tcW w:w="2870" w:type="dxa"/>
            <w:tcBorders>
              <w:top w:val="single" w:sz="4" w:space="0" w:color="auto"/>
              <w:left w:val="single" w:sz="4" w:space="0" w:color="auto"/>
              <w:bottom w:val="single" w:sz="4" w:space="0" w:color="auto"/>
              <w:right w:val="single" w:sz="4" w:space="0" w:color="auto"/>
            </w:tcBorders>
          </w:tcPr>
          <w:p w14:paraId="14537DEF" w14:textId="77777777" w:rsidR="001E6C6C" w:rsidRPr="003D77EF" w:rsidRDefault="001E6C6C" w:rsidP="004A56C4">
            <w:pPr>
              <w:spacing w:after="0" w:line="240" w:lineRule="auto"/>
              <w:jc w:val="center"/>
              <w:rPr>
                <w:rFonts w:cs="Times New Roman"/>
                <w:sz w:val="24"/>
                <w:szCs w:val="24"/>
              </w:rPr>
            </w:pPr>
            <w:r w:rsidRPr="003D77EF">
              <w:rPr>
                <w:rFonts w:cs="Times New Roman"/>
                <w:sz w:val="24"/>
                <w:szCs w:val="24"/>
              </w:rPr>
              <w:t>4/21/16</w:t>
            </w:r>
          </w:p>
        </w:tc>
        <w:tc>
          <w:tcPr>
            <w:tcW w:w="2944" w:type="dxa"/>
            <w:tcBorders>
              <w:top w:val="single" w:sz="4" w:space="0" w:color="auto"/>
              <w:left w:val="single" w:sz="4" w:space="0" w:color="auto"/>
              <w:bottom w:val="single" w:sz="4" w:space="0" w:color="auto"/>
              <w:right w:val="single" w:sz="4" w:space="0" w:color="auto"/>
            </w:tcBorders>
          </w:tcPr>
          <w:p w14:paraId="621305F3" w14:textId="77777777" w:rsidR="001E6C6C" w:rsidRPr="003D77EF" w:rsidRDefault="001E6C6C" w:rsidP="004A56C4">
            <w:pPr>
              <w:spacing w:after="0" w:line="240" w:lineRule="auto"/>
              <w:jc w:val="center"/>
              <w:rPr>
                <w:rFonts w:cs="Times New Roman"/>
                <w:sz w:val="24"/>
                <w:szCs w:val="24"/>
              </w:rPr>
            </w:pPr>
            <w:r w:rsidRPr="003D77EF">
              <w:rPr>
                <w:rFonts w:cs="Times New Roman"/>
                <w:sz w:val="24"/>
                <w:szCs w:val="24"/>
              </w:rPr>
              <w:t>4/7/16</w:t>
            </w:r>
          </w:p>
        </w:tc>
      </w:tr>
    </w:tbl>
    <w:p w14:paraId="7E63D380" w14:textId="77777777" w:rsidR="0035631E" w:rsidRPr="003D77EF" w:rsidRDefault="0035631E" w:rsidP="0080253D">
      <w:pPr>
        <w:spacing w:after="0" w:line="240" w:lineRule="auto"/>
        <w:rPr>
          <w:rFonts w:cs="Times New Roman"/>
          <w:sz w:val="24"/>
          <w:szCs w:val="24"/>
        </w:rPr>
      </w:pPr>
    </w:p>
    <w:p w14:paraId="06725054" w14:textId="77777777" w:rsidR="00F42D7D" w:rsidRPr="003D77EF" w:rsidRDefault="00F42D7D" w:rsidP="00F42D7D">
      <w:pPr>
        <w:spacing w:after="0" w:line="240" w:lineRule="auto"/>
        <w:rPr>
          <w:rFonts w:cs="Times New Roman"/>
          <w:sz w:val="24"/>
          <w:szCs w:val="24"/>
        </w:rPr>
      </w:pPr>
      <w:r w:rsidRPr="003D77EF">
        <w:rPr>
          <w:rFonts w:cs="Times New Roman"/>
          <w:sz w:val="24"/>
          <w:szCs w:val="24"/>
          <w:u w:val="single"/>
        </w:rPr>
        <w:t>Dean Glynis Fitzgerald’s Notes</w:t>
      </w:r>
      <w:r w:rsidRPr="003D77EF">
        <w:rPr>
          <w:rFonts w:cs="Times New Roman"/>
          <w:sz w:val="24"/>
          <w:szCs w:val="24"/>
        </w:rPr>
        <w:t>:</w:t>
      </w:r>
    </w:p>
    <w:p w14:paraId="6A804C34" w14:textId="77777777" w:rsidR="00F42D7D" w:rsidRPr="003D77EF" w:rsidRDefault="00F42D7D" w:rsidP="00F42D7D">
      <w:pPr>
        <w:spacing w:after="0" w:line="240" w:lineRule="auto"/>
        <w:rPr>
          <w:rFonts w:cs="Times New Roman"/>
          <w:sz w:val="24"/>
          <w:szCs w:val="24"/>
        </w:rPr>
      </w:pPr>
    </w:p>
    <w:p w14:paraId="23CE6832" w14:textId="01B80C3F" w:rsidR="00393565" w:rsidRPr="003D77EF" w:rsidRDefault="00393565" w:rsidP="00393565">
      <w:pPr>
        <w:widowControl w:val="0"/>
        <w:autoSpaceDE w:val="0"/>
        <w:autoSpaceDN w:val="0"/>
        <w:adjustRightInd w:val="0"/>
        <w:spacing w:after="0" w:line="240" w:lineRule="auto"/>
        <w:rPr>
          <w:rFonts w:cs="Times New Roman"/>
          <w:sz w:val="24"/>
          <w:szCs w:val="24"/>
        </w:rPr>
      </w:pPr>
      <w:r w:rsidRPr="003D77EF">
        <w:rPr>
          <w:rFonts w:cs="Calibri"/>
          <w:sz w:val="24"/>
          <w:szCs w:val="24"/>
        </w:rPr>
        <w:t>Important Dates for the rest of the semester.</w:t>
      </w:r>
    </w:p>
    <w:p w14:paraId="638A0225" w14:textId="3F1337BA" w:rsidR="00393565" w:rsidRDefault="00393565" w:rsidP="003D77EF">
      <w:pPr>
        <w:pStyle w:val="ListParagraph"/>
        <w:widowControl w:val="0"/>
        <w:numPr>
          <w:ilvl w:val="0"/>
          <w:numId w:val="15"/>
        </w:numPr>
        <w:autoSpaceDE w:val="0"/>
        <w:autoSpaceDN w:val="0"/>
        <w:adjustRightInd w:val="0"/>
        <w:spacing w:after="0" w:line="240" w:lineRule="auto"/>
        <w:rPr>
          <w:rFonts w:cs="Calibri"/>
          <w:sz w:val="24"/>
          <w:szCs w:val="24"/>
        </w:rPr>
      </w:pPr>
      <w:r w:rsidRPr="003D77EF">
        <w:rPr>
          <w:rFonts w:cs="Calibri"/>
          <w:sz w:val="24"/>
          <w:szCs w:val="24"/>
        </w:rPr>
        <w:t xml:space="preserve">April 15, 2016 - Thesis &amp; Special </w:t>
      </w:r>
      <w:r w:rsidR="00F47734">
        <w:rPr>
          <w:rFonts w:cs="Calibri"/>
          <w:sz w:val="24"/>
          <w:szCs w:val="24"/>
        </w:rPr>
        <w:t xml:space="preserve">Projects </w:t>
      </w:r>
      <w:r w:rsidRPr="003D77EF">
        <w:rPr>
          <w:rFonts w:cs="Calibri"/>
          <w:sz w:val="24"/>
          <w:szCs w:val="24"/>
        </w:rPr>
        <w:t>Submission for Commencement Booklet</w:t>
      </w:r>
    </w:p>
    <w:p w14:paraId="31CF562A" w14:textId="77777777" w:rsidR="001B5C00" w:rsidRDefault="00393565" w:rsidP="003D77EF">
      <w:pPr>
        <w:pStyle w:val="ListParagraph"/>
        <w:widowControl w:val="0"/>
        <w:numPr>
          <w:ilvl w:val="0"/>
          <w:numId w:val="15"/>
        </w:numPr>
        <w:autoSpaceDE w:val="0"/>
        <w:autoSpaceDN w:val="0"/>
        <w:adjustRightInd w:val="0"/>
        <w:spacing w:after="0" w:line="240" w:lineRule="auto"/>
        <w:rPr>
          <w:rFonts w:cs="Calibri"/>
          <w:sz w:val="24"/>
          <w:szCs w:val="24"/>
        </w:rPr>
      </w:pPr>
      <w:r w:rsidRPr="003D77EF">
        <w:rPr>
          <w:rFonts w:cs="Calibri"/>
          <w:sz w:val="24"/>
          <w:szCs w:val="24"/>
        </w:rPr>
        <w:t>URCAD – May 6, 2016</w:t>
      </w:r>
      <w:r w:rsidR="001B5C00">
        <w:rPr>
          <w:rFonts w:cs="Calibri"/>
          <w:sz w:val="24"/>
          <w:szCs w:val="24"/>
        </w:rPr>
        <w:t xml:space="preserve"> </w:t>
      </w:r>
    </w:p>
    <w:p w14:paraId="38CFCE55" w14:textId="4A6F368E" w:rsidR="00393565" w:rsidRDefault="001B5C00" w:rsidP="001B5C00">
      <w:pPr>
        <w:pStyle w:val="ListParagraph"/>
        <w:widowControl w:val="0"/>
        <w:numPr>
          <w:ilvl w:val="1"/>
          <w:numId w:val="15"/>
        </w:numPr>
        <w:autoSpaceDE w:val="0"/>
        <w:autoSpaceDN w:val="0"/>
        <w:adjustRightInd w:val="0"/>
        <w:spacing w:after="0" w:line="240" w:lineRule="auto"/>
        <w:rPr>
          <w:rFonts w:cs="Calibri"/>
          <w:sz w:val="24"/>
          <w:szCs w:val="24"/>
        </w:rPr>
      </w:pPr>
      <w:r>
        <w:rPr>
          <w:rFonts w:cs="Calibri"/>
          <w:sz w:val="24"/>
          <w:szCs w:val="24"/>
        </w:rPr>
        <w:t xml:space="preserve">Submission due date, April 1: </w:t>
      </w:r>
      <w:hyperlink r:id="rId7" w:history="1">
        <w:r w:rsidR="00F52A18" w:rsidRPr="00567C6D">
          <w:rPr>
            <w:rStyle w:val="Hyperlink"/>
            <w:rFonts w:cs="Calibri"/>
            <w:sz w:val="24"/>
            <w:szCs w:val="24"/>
          </w:rPr>
          <w:t>http://www.ccsu.edu/urcap/subs.html</w:t>
        </w:r>
      </w:hyperlink>
    </w:p>
    <w:p w14:paraId="7FE758ED" w14:textId="77777777" w:rsidR="00F47734" w:rsidRPr="00F47734" w:rsidRDefault="00F47734" w:rsidP="00F47734">
      <w:pPr>
        <w:pStyle w:val="ListParagraph"/>
        <w:widowControl w:val="0"/>
        <w:numPr>
          <w:ilvl w:val="1"/>
          <w:numId w:val="15"/>
        </w:numPr>
        <w:autoSpaceDE w:val="0"/>
        <w:autoSpaceDN w:val="0"/>
        <w:adjustRightInd w:val="0"/>
        <w:spacing w:after="0" w:line="240" w:lineRule="auto"/>
        <w:rPr>
          <w:rFonts w:cs="Calibri"/>
          <w:sz w:val="24"/>
          <w:szCs w:val="24"/>
        </w:rPr>
      </w:pPr>
      <w:r w:rsidRPr="00F47734">
        <w:rPr>
          <w:rFonts w:cs="Calibri"/>
          <w:sz w:val="24"/>
          <w:szCs w:val="24"/>
        </w:rPr>
        <w:t>Goal to make this a showcase for the best projects</w:t>
      </w:r>
    </w:p>
    <w:p w14:paraId="2FADF94D" w14:textId="77777777" w:rsidR="009E6669" w:rsidRDefault="009E6669" w:rsidP="009E6669">
      <w:pPr>
        <w:widowControl w:val="0"/>
        <w:autoSpaceDE w:val="0"/>
        <w:autoSpaceDN w:val="0"/>
        <w:adjustRightInd w:val="0"/>
        <w:spacing w:after="0" w:line="240" w:lineRule="auto"/>
        <w:rPr>
          <w:rFonts w:ascii="Calibri" w:hAnsi="Calibri" w:cs="Calibri"/>
          <w:sz w:val="24"/>
          <w:szCs w:val="24"/>
        </w:rPr>
      </w:pPr>
    </w:p>
    <w:p w14:paraId="4041DD88" w14:textId="77777777" w:rsidR="009E6669" w:rsidRPr="009E6669" w:rsidRDefault="009E6669" w:rsidP="009E6669">
      <w:pPr>
        <w:pStyle w:val="ListParagraph"/>
        <w:widowControl w:val="0"/>
        <w:numPr>
          <w:ilvl w:val="0"/>
          <w:numId w:val="19"/>
        </w:numPr>
        <w:autoSpaceDE w:val="0"/>
        <w:autoSpaceDN w:val="0"/>
        <w:adjustRightInd w:val="0"/>
        <w:spacing w:after="0" w:line="240" w:lineRule="auto"/>
        <w:rPr>
          <w:rFonts w:ascii="Calibri" w:hAnsi="Calibri" w:cs="Calibri"/>
          <w:sz w:val="24"/>
          <w:szCs w:val="24"/>
        </w:rPr>
      </w:pPr>
      <w:r w:rsidRPr="009E6669">
        <w:rPr>
          <w:rFonts w:ascii="Calibri" w:hAnsi="Calibri" w:cs="Calibri"/>
          <w:sz w:val="24"/>
          <w:szCs w:val="24"/>
        </w:rPr>
        <w:t>Commencement</w:t>
      </w:r>
    </w:p>
    <w:p w14:paraId="5EA0C431" w14:textId="32EE2F1B" w:rsidR="009E6669" w:rsidRPr="009E6669" w:rsidRDefault="009E6669" w:rsidP="009E6669">
      <w:pPr>
        <w:pStyle w:val="ListParagraph"/>
        <w:widowControl w:val="0"/>
        <w:numPr>
          <w:ilvl w:val="1"/>
          <w:numId w:val="19"/>
        </w:numPr>
        <w:autoSpaceDE w:val="0"/>
        <w:autoSpaceDN w:val="0"/>
        <w:adjustRightInd w:val="0"/>
        <w:spacing w:after="0" w:line="240" w:lineRule="auto"/>
        <w:rPr>
          <w:rFonts w:ascii="Times New Roman" w:hAnsi="Times New Roman" w:cs="Times New Roman"/>
          <w:sz w:val="24"/>
          <w:szCs w:val="24"/>
        </w:rPr>
      </w:pPr>
      <w:r w:rsidRPr="009E6669">
        <w:rPr>
          <w:rFonts w:ascii="Calibri" w:hAnsi="Calibri" w:cs="Calibri"/>
          <w:sz w:val="24"/>
          <w:szCs w:val="24"/>
        </w:rPr>
        <w:t>March 15</w:t>
      </w:r>
      <w:r w:rsidRPr="009E6669">
        <w:rPr>
          <w:rFonts w:ascii="Calibri" w:hAnsi="Calibri" w:cs="Calibri"/>
          <w:sz w:val="24"/>
          <w:szCs w:val="24"/>
          <w:vertAlign w:val="superscript"/>
        </w:rPr>
        <w:t>th</w:t>
      </w:r>
      <w:r w:rsidRPr="009E6669">
        <w:rPr>
          <w:rFonts w:ascii="Calibri" w:hAnsi="Calibri" w:cs="Calibri"/>
          <w:sz w:val="24"/>
          <w:szCs w:val="24"/>
        </w:rPr>
        <w:t>: Graduation application deadline has been extended to end of March</w:t>
      </w:r>
    </w:p>
    <w:p w14:paraId="589363C4" w14:textId="7353C88A" w:rsidR="009E6669" w:rsidRPr="009E6669" w:rsidRDefault="009E6669" w:rsidP="009E6669">
      <w:pPr>
        <w:pStyle w:val="ListParagraph"/>
        <w:widowControl w:val="0"/>
        <w:numPr>
          <w:ilvl w:val="1"/>
          <w:numId w:val="19"/>
        </w:numPr>
        <w:autoSpaceDE w:val="0"/>
        <w:autoSpaceDN w:val="0"/>
        <w:adjustRightInd w:val="0"/>
        <w:spacing w:after="0" w:line="240" w:lineRule="auto"/>
        <w:rPr>
          <w:rFonts w:ascii="Times New Roman" w:hAnsi="Times New Roman" w:cs="Times New Roman"/>
          <w:sz w:val="24"/>
          <w:szCs w:val="24"/>
        </w:rPr>
      </w:pPr>
      <w:r w:rsidRPr="009E6669">
        <w:rPr>
          <w:rFonts w:ascii="Calibri" w:hAnsi="Calibri" w:cs="Calibri"/>
          <w:sz w:val="24"/>
          <w:szCs w:val="24"/>
        </w:rPr>
        <w:t>March 16</w:t>
      </w:r>
      <w:r w:rsidRPr="009E6669">
        <w:rPr>
          <w:rFonts w:ascii="Calibri" w:hAnsi="Calibri" w:cs="Calibri"/>
          <w:sz w:val="24"/>
          <w:szCs w:val="24"/>
          <w:vertAlign w:val="superscript"/>
        </w:rPr>
        <w:t>th</w:t>
      </w:r>
      <w:r w:rsidRPr="009E6669">
        <w:rPr>
          <w:rFonts w:ascii="Calibri" w:hAnsi="Calibri" w:cs="Calibri"/>
          <w:sz w:val="24"/>
          <w:szCs w:val="24"/>
        </w:rPr>
        <w:t>: Online ordering for regalia begins</w:t>
      </w:r>
    </w:p>
    <w:p w14:paraId="7815175F" w14:textId="705D6AEB" w:rsidR="009E6669" w:rsidRPr="009E6669" w:rsidRDefault="009E6669" w:rsidP="009E6669">
      <w:pPr>
        <w:pStyle w:val="ListParagraph"/>
        <w:widowControl w:val="0"/>
        <w:numPr>
          <w:ilvl w:val="1"/>
          <w:numId w:val="19"/>
        </w:numPr>
        <w:autoSpaceDE w:val="0"/>
        <w:autoSpaceDN w:val="0"/>
        <w:adjustRightInd w:val="0"/>
        <w:spacing w:after="0" w:line="240" w:lineRule="auto"/>
        <w:rPr>
          <w:rFonts w:ascii="Times New Roman" w:hAnsi="Times New Roman" w:cs="Times New Roman"/>
          <w:sz w:val="24"/>
          <w:szCs w:val="24"/>
        </w:rPr>
      </w:pPr>
      <w:r w:rsidRPr="009E6669">
        <w:rPr>
          <w:rFonts w:ascii="Calibri" w:hAnsi="Calibri" w:cs="Calibri"/>
          <w:sz w:val="24"/>
          <w:szCs w:val="24"/>
        </w:rPr>
        <w:t>April 15</w:t>
      </w:r>
      <w:r w:rsidRPr="009E6669">
        <w:rPr>
          <w:rFonts w:ascii="Calibri" w:hAnsi="Calibri" w:cs="Calibri"/>
          <w:sz w:val="24"/>
          <w:szCs w:val="24"/>
          <w:vertAlign w:val="superscript"/>
        </w:rPr>
        <w:t>th</w:t>
      </w:r>
      <w:r w:rsidRPr="009E6669">
        <w:rPr>
          <w:rFonts w:ascii="Calibri" w:hAnsi="Calibri" w:cs="Calibri"/>
          <w:sz w:val="24"/>
          <w:szCs w:val="24"/>
        </w:rPr>
        <w:t>: Late fee applies for ordering regalia</w:t>
      </w:r>
    </w:p>
    <w:p w14:paraId="5C2E82BC" w14:textId="301D5548" w:rsidR="009E6669" w:rsidRPr="009E6669" w:rsidRDefault="004614A8" w:rsidP="009E6669">
      <w:pPr>
        <w:pStyle w:val="ListParagraph"/>
        <w:widowControl w:val="0"/>
        <w:numPr>
          <w:ilvl w:val="1"/>
          <w:numId w:val="19"/>
        </w:numPr>
        <w:autoSpaceDE w:val="0"/>
        <w:autoSpaceDN w:val="0"/>
        <w:adjustRightInd w:val="0"/>
        <w:spacing w:after="0" w:line="240" w:lineRule="auto"/>
        <w:rPr>
          <w:rFonts w:ascii="Times New Roman" w:hAnsi="Times New Roman" w:cs="Times New Roman"/>
          <w:sz w:val="24"/>
          <w:szCs w:val="24"/>
        </w:rPr>
      </w:pPr>
      <w:r>
        <w:rPr>
          <w:rFonts w:ascii="Calibri" w:hAnsi="Calibri" w:cs="Calibri"/>
          <w:sz w:val="24"/>
          <w:szCs w:val="24"/>
        </w:rPr>
        <w:t xml:space="preserve">April 15: </w:t>
      </w:r>
      <w:r w:rsidR="009E6669" w:rsidRPr="009E6669">
        <w:rPr>
          <w:rFonts w:ascii="Calibri" w:hAnsi="Calibri" w:cs="Calibri"/>
          <w:sz w:val="24"/>
          <w:szCs w:val="24"/>
        </w:rPr>
        <w:t>Last day to submit final Thesis to have name &amp; title in commencement program</w:t>
      </w:r>
    </w:p>
    <w:p w14:paraId="7F5A3D6F" w14:textId="23D057CD" w:rsidR="009E6669" w:rsidRPr="009E6669" w:rsidRDefault="009E6669" w:rsidP="009E6669">
      <w:pPr>
        <w:pStyle w:val="ListParagraph"/>
        <w:widowControl w:val="0"/>
        <w:numPr>
          <w:ilvl w:val="1"/>
          <w:numId w:val="19"/>
        </w:numPr>
        <w:autoSpaceDE w:val="0"/>
        <w:autoSpaceDN w:val="0"/>
        <w:adjustRightInd w:val="0"/>
        <w:spacing w:after="0" w:line="240" w:lineRule="auto"/>
        <w:rPr>
          <w:rFonts w:ascii="Times New Roman" w:hAnsi="Times New Roman" w:cs="Times New Roman"/>
          <w:sz w:val="24"/>
          <w:szCs w:val="24"/>
        </w:rPr>
      </w:pPr>
      <w:r w:rsidRPr="009E6669">
        <w:rPr>
          <w:rFonts w:ascii="Calibri" w:hAnsi="Calibri" w:cs="Calibri"/>
          <w:sz w:val="24"/>
          <w:szCs w:val="24"/>
        </w:rPr>
        <w:t>April 28</w:t>
      </w:r>
      <w:r w:rsidRPr="009E6669">
        <w:rPr>
          <w:rFonts w:ascii="Calibri" w:hAnsi="Calibri" w:cs="Calibri"/>
          <w:sz w:val="24"/>
          <w:szCs w:val="24"/>
          <w:vertAlign w:val="superscript"/>
        </w:rPr>
        <w:t>th</w:t>
      </w:r>
      <w:r w:rsidRPr="009E6669">
        <w:rPr>
          <w:rFonts w:ascii="Calibri" w:hAnsi="Calibri" w:cs="Calibri"/>
          <w:sz w:val="24"/>
          <w:szCs w:val="24"/>
        </w:rPr>
        <w:t>: Last day to order regalia</w:t>
      </w:r>
    </w:p>
    <w:p w14:paraId="7C40DB70" w14:textId="4529989F" w:rsidR="009E6669" w:rsidRPr="00E32B23" w:rsidRDefault="009E6669" w:rsidP="009E6669">
      <w:pPr>
        <w:pStyle w:val="ListParagraph"/>
        <w:widowControl w:val="0"/>
        <w:numPr>
          <w:ilvl w:val="1"/>
          <w:numId w:val="19"/>
        </w:numPr>
        <w:autoSpaceDE w:val="0"/>
        <w:autoSpaceDN w:val="0"/>
        <w:adjustRightInd w:val="0"/>
        <w:spacing w:after="0" w:line="240" w:lineRule="auto"/>
        <w:rPr>
          <w:rFonts w:ascii="Times New Roman" w:hAnsi="Times New Roman" w:cs="Times New Roman"/>
          <w:sz w:val="24"/>
          <w:szCs w:val="24"/>
        </w:rPr>
      </w:pPr>
      <w:r w:rsidRPr="009E6669">
        <w:rPr>
          <w:rFonts w:ascii="Calibri" w:hAnsi="Calibri" w:cs="Calibri"/>
          <w:sz w:val="24"/>
          <w:szCs w:val="24"/>
        </w:rPr>
        <w:t>May 7</w:t>
      </w:r>
      <w:r w:rsidRPr="009E6669">
        <w:rPr>
          <w:rFonts w:ascii="Calibri" w:hAnsi="Calibri" w:cs="Calibri"/>
          <w:sz w:val="24"/>
          <w:szCs w:val="24"/>
          <w:vertAlign w:val="superscript"/>
        </w:rPr>
        <w:t>th</w:t>
      </w:r>
      <w:r w:rsidRPr="009E6669">
        <w:rPr>
          <w:rFonts w:ascii="Calibri" w:hAnsi="Calibri" w:cs="Calibri"/>
          <w:sz w:val="24"/>
          <w:szCs w:val="24"/>
        </w:rPr>
        <w:t xml:space="preserve"> – 13</w:t>
      </w:r>
      <w:r w:rsidRPr="009E6669">
        <w:rPr>
          <w:rFonts w:ascii="Calibri" w:hAnsi="Calibri" w:cs="Calibri"/>
          <w:sz w:val="24"/>
          <w:szCs w:val="24"/>
          <w:vertAlign w:val="superscript"/>
        </w:rPr>
        <w:t>th</w:t>
      </w:r>
      <w:r w:rsidRPr="009E6669">
        <w:rPr>
          <w:rFonts w:ascii="Calibri" w:hAnsi="Calibri" w:cs="Calibri"/>
          <w:sz w:val="24"/>
          <w:szCs w:val="24"/>
        </w:rPr>
        <w:t>: Final Exam Week – Capstone submission due</w:t>
      </w:r>
    </w:p>
    <w:p w14:paraId="6A2DE06E" w14:textId="524580DD" w:rsidR="00E32B23" w:rsidRPr="00E32B23" w:rsidRDefault="00E32B23" w:rsidP="00C20210">
      <w:pPr>
        <w:pStyle w:val="ListParagraph"/>
        <w:widowControl w:val="0"/>
        <w:numPr>
          <w:ilvl w:val="2"/>
          <w:numId w:val="19"/>
        </w:numPr>
        <w:autoSpaceDE w:val="0"/>
        <w:autoSpaceDN w:val="0"/>
        <w:adjustRightInd w:val="0"/>
        <w:spacing w:after="0" w:line="240" w:lineRule="auto"/>
        <w:rPr>
          <w:rFonts w:ascii="Times New Roman" w:hAnsi="Times New Roman" w:cs="Times New Roman"/>
          <w:i/>
          <w:sz w:val="24"/>
          <w:szCs w:val="24"/>
        </w:rPr>
      </w:pPr>
      <w:r w:rsidRPr="00E32B23">
        <w:rPr>
          <w:rFonts w:ascii="Calibri" w:hAnsi="Calibri" w:cs="Calibri"/>
          <w:i/>
          <w:sz w:val="24"/>
          <w:szCs w:val="24"/>
        </w:rPr>
        <w:t>Please make this deadline!</w:t>
      </w:r>
    </w:p>
    <w:p w14:paraId="3D3AB969" w14:textId="77777777" w:rsidR="00C20210" w:rsidRPr="00C20210" w:rsidRDefault="009E6669" w:rsidP="009E6669">
      <w:pPr>
        <w:pStyle w:val="ListParagraph"/>
        <w:widowControl w:val="0"/>
        <w:numPr>
          <w:ilvl w:val="1"/>
          <w:numId w:val="19"/>
        </w:numPr>
        <w:autoSpaceDE w:val="0"/>
        <w:autoSpaceDN w:val="0"/>
        <w:adjustRightInd w:val="0"/>
        <w:spacing w:after="0" w:line="240" w:lineRule="auto"/>
        <w:rPr>
          <w:rFonts w:ascii="Times New Roman" w:hAnsi="Times New Roman" w:cs="Times New Roman"/>
          <w:i/>
          <w:sz w:val="24"/>
          <w:szCs w:val="24"/>
        </w:rPr>
      </w:pPr>
      <w:r w:rsidRPr="009E6669">
        <w:rPr>
          <w:rFonts w:ascii="Calibri" w:hAnsi="Calibri" w:cs="Calibri"/>
          <w:sz w:val="24"/>
          <w:szCs w:val="24"/>
        </w:rPr>
        <w:lastRenderedPageBreak/>
        <w:t>May 19</w:t>
      </w:r>
      <w:r w:rsidRPr="009E6669">
        <w:rPr>
          <w:rFonts w:ascii="Calibri" w:hAnsi="Calibri" w:cs="Calibri"/>
          <w:sz w:val="24"/>
          <w:szCs w:val="24"/>
          <w:vertAlign w:val="superscript"/>
        </w:rPr>
        <w:t>th</w:t>
      </w:r>
      <w:r w:rsidRPr="009E6669">
        <w:rPr>
          <w:rFonts w:ascii="Calibri" w:hAnsi="Calibri" w:cs="Calibri"/>
          <w:sz w:val="24"/>
          <w:szCs w:val="24"/>
        </w:rPr>
        <w:t>: Graduate Commencement Ceremony – Start time will be 6:30 p.m. this year</w:t>
      </w:r>
      <w:r w:rsidR="00E32B23">
        <w:rPr>
          <w:rFonts w:ascii="Calibri" w:hAnsi="Calibri" w:cs="Calibri"/>
          <w:sz w:val="24"/>
          <w:szCs w:val="24"/>
        </w:rPr>
        <w:t xml:space="preserve"> </w:t>
      </w:r>
    </w:p>
    <w:p w14:paraId="349F4AEC" w14:textId="3DD5769B" w:rsidR="009E6669" w:rsidRPr="00E32B23" w:rsidRDefault="00E32B23" w:rsidP="00C20210">
      <w:pPr>
        <w:pStyle w:val="ListParagraph"/>
        <w:widowControl w:val="0"/>
        <w:numPr>
          <w:ilvl w:val="2"/>
          <w:numId w:val="19"/>
        </w:numPr>
        <w:autoSpaceDE w:val="0"/>
        <w:autoSpaceDN w:val="0"/>
        <w:adjustRightInd w:val="0"/>
        <w:spacing w:after="0" w:line="240" w:lineRule="auto"/>
        <w:rPr>
          <w:rFonts w:ascii="Times New Roman" w:hAnsi="Times New Roman" w:cs="Times New Roman"/>
          <w:i/>
          <w:sz w:val="24"/>
          <w:szCs w:val="24"/>
        </w:rPr>
      </w:pPr>
      <w:r>
        <w:rPr>
          <w:rFonts w:ascii="Calibri" w:hAnsi="Calibri" w:cs="Calibri"/>
          <w:sz w:val="24"/>
          <w:szCs w:val="24"/>
        </w:rPr>
        <w:t>Please celebrate benefits</w:t>
      </w:r>
      <w:r w:rsidR="00C20210">
        <w:rPr>
          <w:rFonts w:ascii="Calibri" w:hAnsi="Calibri" w:cs="Calibri"/>
          <w:sz w:val="24"/>
          <w:szCs w:val="24"/>
        </w:rPr>
        <w:t xml:space="preserve"> to departmental faculty</w:t>
      </w:r>
      <w:r w:rsidR="00DF591C">
        <w:rPr>
          <w:rFonts w:ascii="Calibri" w:hAnsi="Calibri" w:cs="Calibri"/>
          <w:sz w:val="24"/>
          <w:szCs w:val="24"/>
        </w:rPr>
        <w:t xml:space="preserve">: </w:t>
      </w:r>
      <w:r w:rsidRPr="00DF591C">
        <w:rPr>
          <w:rFonts w:ascii="Calibri" w:hAnsi="Calibri" w:cs="Calibri"/>
          <w:sz w:val="24"/>
          <w:szCs w:val="24"/>
        </w:rPr>
        <w:t>on campus/shorter/during week/opportunity for faculty</w:t>
      </w:r>
    </w:p>
    <w:p w14:paraId="0D510825" w14:textId="77777777" w:rsidR="009E6669" w:rsidRPr="009E6669" w:rsidRDefault="009E6669" w:rsidP="009E6669">
      <w:pPr>
        <w:widowControl w:val="0"/>
        <w:autoSpaceDE w:val="0"/>
        <w:autoSpaceDN w:val="0"/>
        <w:adjustRightInd w:val="0"/>
        <w:spacing w:after="0" w:line="240" w:lineRule="auto"/>
        <w:ind w:left="720"/>
        <w:rPr>
          <w:rFonts w:ascii="Times New Roman" w:hAnsi="Times New Roman" w:cs="Times New Roman"/>
          <w:sz w:val="24"/>
          <w:szCs w:val="24"/>
        </w:rPr>
      </w:pPr>
    </w:p>
    <w:p w14:paraId="5E0A00EC" w14:textId="3EEBB63C" w:rsidR="009E6669" w:rsidRPr="009E6669" w:rsidRDefault="009E6669" w:rsidP="009E6669">
      <w:pPr>
        <w:pStyle w:val="ListParagraph"/>
        <w:widowControl w:val="0"/>
        <w:numPr>
          <w:ilvl w:val="0"/>
          <w:numId w:val="19"/>
        </w:numPr>
        <w:autoSpaceDE w:val="0"/>
        <w:autoSpaceDN w:val="0"/>
        <w:adjustRightInd w:val="0"/>
        <w:spacing w:after="0" w:line="240" w:lineRule="auto"/>
        <w:rPr>
          <w:rFonts w:ascii="Times New Roman" w:hAnsi="Times New Roman" w:cs="Times New Roman"/>
          <w:sz w:val="24"/>
          <w:szCs w:val="24"/>
        </w:rPr>
      </w:pPr>
      <w:r w:rsidRPr="009E6669">
        <w:rPr>
          <w:rFonts w:ascii="Calibri" w:hAnsi="Calibri" w:cs="Calibri"/>
          <w:sz w:val="24"/>
          <w:szCs w:val="24"/>
        </w:rPr>
        <w:t>June 15</w:t>
      </w:r>
      <w:r w:rsidRPr="009E6669">
        <w:rPr>
          <w:rFonts w:ascii="Calibri" w:hAnsi="Calibri" w:cs="Calibri"/>
          <w:sz w:val="24"/>
          <w:szCs w:val="24"/>
          <w:vertAlign w:val="superscript"/>
        </w:rPr>
        <w:t>th</w:t>
      </w:r>
      <w:r w:rsidRPr="009E6669">
        <w:rPr>
          <w:rFonts w:ascii="Calibri" w:hAnsi="Calibri" w:cs="Calibri"/>
          <w:sz w:val="24"/>
          <w:szCs w:val="24"/>
        </w:rPr>
        <w:t>: Graduate Internship and Graduate Assistantship requests are due to the Graduate School</w:t>
      </w:r>
      <w:r w:rsidR="00E32B23">
        <w:rPr>
          <w:rFonts w:ascii="Calibri" w:hAnsi="Calibri" w:cs="Calibri"/>
          <w:sz w:val="24"/>
          <w:szCs w:val="24"/>
        </w:rPr>
        <w:t xml:space="preserve"> </w:t>
      </w:r>
    </w:p>
    <w:p w14:paraId="172B6168" w14:textId="03C1381D" w:rsidR="00393565" w:rsidRPr="009E6669" w:rsidRDefault="009E6669" w:rsidP="009E6669">
      <w:pPr>
        <w:pStyle w:val="ListParagraph"/>
        <w:widowControl w:val="0"/>
        <w:numPr>
          <w:ilvl w:val="0"/>
          <w:numId w:val="19"/>
        </w:numPr>
        <w:autoSpaceDE w:val="0"/>
        <w:autoSpaceDN w:val="0"/>
        <w:adjustRightInd w:val="0"/>
        <w:spacing w:after="0" w:line="240" w:lineRule="auto"/>
        <w:rPr>
          <w:rFonts w:ascii="Times New Roman" w:hAnsi="Times New Roman" w:cs="Times New Roman"/>
          <w:sz w:val="24"/>
          <w:szCs w:val="24"/>
        </w:rPr>
      </w:pPr>
      <w:r w:rsidRPr="009E6669">
        <w:rPr>
          <w:rFonts w:ascii="Calibri" w:hAnsi="Calibri" w:cs="Calibri"/>
          <w:sz w:val="24"/>
          <w:szCs w:val="24"/>
        </w:rPr>
        <w:t>July 11</w:t>
      </w:r>
      <w:r w:rsidRPr="009E6669">
        <w:rPr>
          <w:rFonts w:ascii="Calibri" w:hAnsi="Calibri" w:cs="Calibri"/>
          <w:sz w:val="24"/>
          <w:szCs w:val="24"/>
          <w:vertAlign w:val="superscript"/>
        </w:rPr>
        <w:t>th</w:t>
      </w:r>
      <w:r w:rsidRPr="009E6669">
        <w:rPr>
          <w:rFonts w:ascii="Calibri" w:hAnsi="Calibri" w:cs="Calibri"/>
          <w:sz w:val="24"/>
          <w:szCs w:val="24"/>
        </w:rPr>
        <w:t>: Graduate Internship waiver requests due to the Graduate School</w:t>
      </w:r>
    </w:p>
    <w:p w14:paraId="3EBF2500" w14:textId="77777777" w:rsidR="003D77EF" w:rsidRDefault="003D77EF" w:rsidP="00393565">
      <w:pPr>
        <w:widowControl w:val="0"/>
        <w:autoSpaceDE w:val="0"/>
        <w:autoSpaceDN w:val="0"/>
        <w:adjustRightInd w:val="0"/>
        <w:spacing w:after="0" w:line="240" w:lineRule="auto"/>
        <w:rPr>
          <w:rFonts w:cs="Calibri"/>
          <w:sz w:val="24"/>
          <w:szCs w:val="24"/>
        </w:rPr>
      </w:pPr>
    </w:p>
    <w:p w14:paraId="7644940A" w14:textId="77777777" w:rsidR="00393565" w:rsidRPr="003D77EF" w:rsidRDefault="00393565" w:rsidP="00393565">
      <w:pPr>
        <w:widowControl w:val="0"/>
        <w:autoSpaceDE w:val="0"/>
        <w:autoSpaceDN w:val="0"/>
        <w:adjustRightInd w:val="0"/>
        <w:spacing w:after="0" w:line="240" w:lineRule="auto"/>
        <w:rPr>
          <w:rFonts w:cs="Calibri"/>
          <w:sz w:val="24"/>
          <w:szCs w:val="24"/>
        </w:rPr>
      </w:pPr>
      <w:r w:rsidRPr="003D77EF">
        <w:rPr>
          <w:rFonts w:cs="Calibri"/>
          <w:sz w:val="24"/>
          <w:szCs w:val="24"/>
        </w:rPr>
        <w:t>Notes:</w:t>
      </w:r>
    </w:p>
    <w:p w14:paraId="0DD186BB" w14:textId="1D754C5F" w:rsidR="0034531F" w:rsidRPr="00E32B23" w:rsidRDefault="00256FF8" w:rsidP="003D77EF">
      <w:pPr>
        <w:pStyle w:val="ListParagraph"/>
        <w:numPr>
          <w:ilvl w:val="0"/>
          <w:numId w:val="16"/>
        </w:numPr>
        <w:spacing w:after="0" w:line="240" w:lineRule="auto"/>
        <w:rPr>
          <w:rFonts w:cs="Times New Roman"/>
          <w:sz w:val="24"/>
          <w:szCs w:val="24"/>
        </w:rPr>
      </w:pPr>
      <w:r w:rsidRPr="00256FF8">
        <w:rPr>
          <w:rFonts w:ascii="Calibri" w:hAnsi="Calibri" w:cs="Calibri"/>
          <w:sz w:val="24"/>
          <w:szCs w:val="24"/>
        </w:rPr>
        <w:t>Please note, students select their own Thesis/Special Project advisor.  While programs may have different ways to determine initial advisors, the student should be allowed to ask whomever they choose to advise the capstone.  Faculty can of course decline to be the advisor or committee member. </w:t>
      </w:r>
      <w:r w:rsidR="00393565" w:rsidRPr="00256FF8">
        <w:rPr>
          <w:rFonts w:cs="Calibri"/>
          <w:sz w:val="24"/>
          <w:szCs w:val="24"/>
        </w:rPr>
        <w:t> </w:t>
      </w:r>
    </w:p>
    <w:p w14:paraId="73BAEAEB" w14:textId="6B136929" w:rsidR="00E32B23" w:rsidRPr="00551438" w:rsidRDefault="00E32B23" w:rsidP="00551438">
      <w:pPr>
        <w:pStyle w:val="ListParagraph"/>
        <w:numPr>
          <w:ilvl w:val="1"/>
          <w:numId w:val="16"/>
        </w:numPr>
        <w:spacing w:after="0" w:line="240" w:lineRule="auto"/>
        <w:rPr>
          <w:rFonts w:cs="Times New Roman"/>
          <w:i/>
          <w:sz w:val="24"/>
          <w:szCs w:val="24"/>
          <w:u w:val="single"/>
        </w:rPr>
      </w:pPr>
      <w:r w:rsidRPr="00551438">
        <w:rPr>
          <w:rFonts w:cs="Calibri"/>
          <w:i/>
          <w:sz w:val="24"/>
          <w:szCs w:val="24"/>
          <w:u w:val="single"/>
        </w:rPr>
        <w:t>Reminder—its up to faculty to decide but students should feel comfortable choosing/asking</w:t>
      </w:r>
    </w:p>
    <w:p w14:paraId="78BF9AAF" w14:textId="77777777" w:rsidR="00393565" w:rsidRPr="003D77EF" w:rsidRDefault="00393565" w:rsidP="007F5C74">
      <w:pPr>
        <w:spacing w:after="0" w:line="240" w:lineRule="auto"/>
        <w:rPr>
          <w:rFonts w:cs="Times New Roman"/>
          <w:sz w:val="24"/>
          <w:szCs w:val="24"/>
          <w:u w:val="single"/>
        </w:rPr>
      </w:pPr>
    </w:p>
    <w:p w14:paraId="4E45A8C7" w14:textId="2B3F1D16" w:rsidR="00374004" w:rsidRDefault="00E70C1D" w:rsidP="007F5C74">
      <w:pPr>
        <w:spacing w:after="0" w:line="240" w:lineRule="auto"/>
        <w:rPr>
          <w:rFonts w:cs="Times New Roman"/>
          <w:sz w:val="24"/>
          <w:szCs w:val="24"/>
        </w:rPr>
      </w:pPr>
      <w:r w:rsidRPr="003D77EF">
        <w:rPr>
          <w:rFonts w:cs="Times New Roman"/>
          <w:sz w:val="24"/>
          <w:szCs w:val="24"/>
          <w:u w:val="single"/>
        </w:rPr>
        <w:t>Graduate Admissions</w:t>
      </w:r>
      <w:r w:rsidR="006901F2" w:rsidRPr="003D77EF">
        <w:rPr>
          <w:rFonts w:cs="Times New Roman"/>
          <w:sz w:val="24"/>
          <w:szCs w:val="24"/>
        </w:rPr>
        <w:t xml:space="preserve"> </w:t>
      </w:r>
      <w:r w:rsidRPr="003D77EF">
        <w:rPr>
          <w:rFonts w:cs="Times New Roman"/>
          <w:sz w:val="24"/>
          <w:szCs w:val="24"/>
        </w:rPr>
        <w:t>Pat Gardner</w:t>
      </w:r>
      <w:r w:rsidR="006901F2" w:rsidRPr="003D77EF">
        <w:rPr>
          <w:rFonts w:cs="Times New Roman"/>
          <w:sz w:val="24"/>
          <w:szCs w:val="24"/>
        </w:rPr>
        <w:t>, Associate Director of Graduate Recruitment and Admissions</w:t>
      </w:r>
    </w:p>
    <w:p w14:paraId="62B6327E" w14:textId="6B6CF49F" w:rsidR="00E32B23" w:rsidRPr="00551438" w:rsidRDefault="00516EA8" w:rsidP="00E32B23">
      <w:pPr>
        <w:pStyle w:val="ListParagraph"/>
        <w:numPr>
          <w:ilvl w:val="0"/>
          <w:numId w:val="16"/>
        </w:numPr>
        <w:spacing w:after="0" w:line="240" w:lineRule="auto"/>
        <w:rPr>
          <w:rFonts w:cs="Times New Roman"/>
          <w:sz w:val="24"/>
          <w:szCs w:val="24"/>
        </w:rPr>
      </w:pPr>
      <w:r>
        <w:rPr>
          <w:rFonts w:cs="Times New Roman"/>
          <w:sz w:val="24"/>
          <w:szCs w:val="24"/>
        </w:rPr>
        <w:t>Spring Graduate Open House numbers</w:t>
      </w:r>
      <w:r w:rsidR="00551438">
        <w:rPr>
          <w:rFonts w:cs="Times New Roman"/>
          <w:sz w:val="24"/>
          <w:szCs w:val="24"/>
        </w:rPr>
        <w:t xml:space="preserve">: </w:t>
      </w:r>
      <w:r w:rsidR="00E32B23" w:rsidRPr="00551438">
        <w:rPr>
          <w:rFonts w:cs="Times New Roman"/>
          <w:sz w:val="24"/>
          <w:szCs w:val="24"/>
        </w:rPr>
        <w:t>Successful-about 30 more students than last year. Thanks to all departments who participated—makes a huge difference for students to talk to faculty.</w:t>
      </w:r>
    </w:p>
    <w:p w14:paraId="74851DC9" w14:textId="0DA8169A" w:rsidR="00E32B23" w:rsidRPr="00551438" w:rsidRDefault="00E32B23" w:rsidP="00551438">
      <w:pPr>
        <w:pStyle w:val="ListParagraph"/>
        <w:numPr>
          <w:ilvl w:val="0"/>
          <w:numId w:val="16"/>
        </w:numPr>
        <w:spacing w:after="0" w:line="240" w:lineRule="auto"/>
        <w:rPr>
          <w:rFonts w:cs="Times New Roman"/>
          <w:sz w:val="24"/>
          <w:szCs w:val="24"/>
        </w:rPr>
      </w:pPr>
      <w:r w:rsidRPr="00551438">
        <w:rPr>
          <w:rFonts w:cs="Times New Roman"/>
          <w:sz w:val="24"/>
          <w:szCs w:val="24"/>
        </w:rPr>
        <w:t>We will keep you updated on enrollments—right now full time is up/part time down by 31</w:t>
      </w:r>
    </w:p>
    <w:p w14:paraId="16B1BA81" w14:textId="77777777" w:rsidR="002309DC" w:rsidRPr="003D77EF" w:rsidRDefault="002309DC" w:rsidP="002309DC">
      <w:pPr>
        <w:spacing w:after="0" w:line="240" w:lineRule="auto"/>
        <w:rPr>
          <w:rFonts w:cs="Times New Roman"/>
          <w:sz w:val="24"/>
          <w:szCs w:val="24"/>
          <w:u w:val="single"/>
        </w:rPr>
      </w:pPr>
    </w:p>
    <w:p w14:paraId="655A373D" w14:textId="10B625F9" w:rsidR="002309DC" w:rsidRDefault="002309DC" w:rsidP="002309DC">
      <w:pPr>
        <w:spacing w:after="0" w:line="240" w:lineRule="auto"/>
        <w:rPr>
          <w:rFonts w:cs="Times New Roman"/>
          <w:sz w:val="24"/>
          <w:szCs w:val="24"/>
        </w:rPr>
      </w:pPr>
      <w:r w:rsidRPr="003D77EF">
        <w:rPr>
          <w:rFonts w:cs="Times New Roman"/>
          <w:sz w:val="24"/>
          <w:szCs w:val="24"/>
          <w:u w:val="single"/>
        </w:rPr>
        <w:t>GSA Update</w:t>
      </w:r>
      <w:r w:rsidRPr="003D77EF">
        <w:rPr>
          <w:rFonts w:cs="Times New Roman"/>
          <w:sz w:val="24"/>
          <w:szCs w:val="24"/>
        </w:rPr>
        <w:t>: Shedia Christopher, President</w:t>
      </w:r>
    </w:p>
    <w:p w14:paraId="659D6A5E" w14:textId="63068B29" w:rsidR="00797182" w:rsidRPr="00797182" w:rsidRDefault="00797182" w:rsidP="00797182">
      <w:pPr>
        <w:pStyle w:val="ListParagraph"/>
        <w:numPr>
          <w:ilvl w:val="0"/>
          <w:numId w:val="21"/>
        </w:numPr>
        <w:spacing w:after="0" w:line="240" w:lineRule="auto"/>
        <w:rPr>
          <w:rFonts w:cs="Times New Roman"/>
          <w:sz w:val="24"/>
          <w:szCs w:val="24"/>
        </w:rPr>
      </w:pPr>
      <w:r w:rsidRPr="00797182">
        <w:rPr>
          <w:rFonts w:cs="Times New Roman"/>
          <w:sz w:val="24"/>
          <w:szCs w:val="24"/>
        </w:rPr>
        <w:t>No Report</w:t>
      </w:r>
    </w:p>
    <w:p w14:paraId="6168C85C" w14:textId="77777777" w:rsidR="00374004" w:rsidRPr="003D77EF" w:rsidRDefault="00374004" w:rsidP="007F5C74">
      <w:pPr>
        <w:spacing w:after="0" w:line="240" w:lineRule="auto"/>
        <w:rPr>
          <w:rFonts w:cs="Times New Roman"/>
          <w:sz w:val="24"/>
          <w:szCs w:val="24"/>
          <w:u w:val="single"/>
        </w:rPr>
      </w:pPr>
    </w:p>
    <w:p w14:paraId="0BDB6B1C" w14:textId="77777777" w:rsidR="00E70C1D" w:rsidRPr="003D77EF" w:rsidRDefault="00E70C1D" w:rsidP="00374004">
      <w:pPr>
        <w:spacing w:after="0" w:line="240" w:lineRule="auto"/>
        <w:rPr>
          <w:rFonts w:cs="Times New Roman"/>
          <w:sz w:val="24"/>
          <w:szCs w:val="24"/>
          <w:u w:val="single"/>
        </w:rPr>
      </w:pPr>
      <w:r w:rsidRPr="003D77EF">
        <w:rPr>
          <w:rFonts w:cs="Times New Roman"/>
          <w:sz w:val="24"/>
          <w:szCs w:val="24"/>
          <w:u w:val="single"/>
        </w:rPr>
        <w:t>Standing Committees</w:t>
      </w:r>
    </w:p>
    <w:p w14:paraId="7BA8C40B" w14:textId="77777777" w:rsidR="002E40A5" w:rsidRPr="003D77EF" w:rsidRDefault="002E40A5" w:rsidP="00374004">
      <w:pPr>
        <w:spacing w:after="0" w:line="240" w:lineRule="auto"/>
        <w:rPr>
          <w:rFonts w:cs="Times New Roman"/>
          <w:b/>
          <w:sz w:val="24"/>
          <w:szCs w:val="24"/>
        </w:rPr>
      </w:pPr>
    </w:p>
    <w:p w14:paraId="00F190E2" w14:textId="77777777" w:rsidR="00F42D7D" w:rsidRPr="003D77EF" w:rsidRDefault="00E70C1D" w:rsidP="00F42D7D">
      <w:pPr>
        <w:spacing w:after="0" w:line="240" w:lineRule="auto"/>
        <w:rPr>
          <w:rFonts w:cs="Times New Roman"/>
          <w:sz w:val="24"/>
          <w:szCs w:val="24"/>
        </w:rPr>
      </w:pPr>
      <w:r w:rsidRPr="003D77EF">
        <w:rPr>
          <w:rFonts w:cs="Times New Roman"/>
          <w:b/>
          <w:sz w:val="24"/>
          <w:szCs w:val="24"/>
        </w:rPr>
        <w:t>POLICY</w:t>
      </w:r>
      <w:r w:rsidR="00E077F7" w:rsidRPr="003D77EF">
        <w:rPr>
          <w:rFonts w:cs="Times New Roman"/>
          <w:sz w:val="24"/>
          <w:szCs w:val="24"/>
        </w:rPr>
        <w:t>- Chair: Mike Davis</w:t>
      </w:r>
      <w:r w:rsidRPr="003D77EF">
        <w:rPr>
          <w:rFonts w:cs="Times New Roman"/>
          <w:sz w:val="24"/>
          <w:szCs w:val="24"/>
        </w:rPr>
        <w:t xml:space="preserve"> </w:t>
      </w:r>
    </w:p>
    <w:p w14:paraId="564254EA" w14:textId="6FA15657" w:rsidR="00F42D7D" w:rsidRPr="003D77EF" w:rsidRDefault="00F42D7D" w:rsidP="00F42D7D">
      <w:pPr>
        <w:spacing w:after="0" w:line="240" w:lineRule="auto"/>
        <w:rPr>
          <w:rFonts w:cs="Times New Roman"/>
          <w:sz w:val="24"/>
          <w:szCs w:val="24"/>
        </w:rPr>
      </w:pPr>
      <w:r w:rsidRPr="003D77EF">
        <w:rPr>
          <w:rFonts w:cs="Times New Roman"/>
          <w:sz w:val="24"/>
          <w:szCs w:val="24"/>
        </w:rPr>
        <w:t xml:space="preserve">Members: Steve Kirstukas, Harold Vedeler; </w:t>
      </w:r>
      <w:r w:rsidR="008B124A">
        <w:rPr>
          <w:rFonts w:cs="Times New Roman"/>
          <w:sz w:val="24"/>
          <w:szCs w:val="24"/>
        </w:rPr>
        <w:t>Linda Clark;</w:t>
      </w:r>
      <w:r w:rsidRPr="003D77EF">
        <w:rPr>
          <w:rFonts w:cs="Times New Roman"/>
          <w:sz w:val="24"/>
          <w:szCs w:val="24"/>
        </w:rPr>
        <w:t xml:space="preserve"> Eric Leonidas (ex-officio</w:t>
      </w:r>
      <w:r w:rsidR="00197A72" w:rsidRPr="003D77EF">
        <w:rPr>
          <w:rFonts w:cs="Times New Roman"/>
          <w:sz w:val="24"/>
          <w:szCs w:val="24"/>
        </w:rPr>
        <w:t>), (additional members welcome)</w:t>
      </w:r>
    </w:p>
    <w:p w14:paraId="66FE59EC" w14:textId="00962EA4" w:rsidR="00F42D7D" w:rsidRPr="00797182" w:rsidRDefault="00516EA8" w:rsidP="00797182">
      <w:pPr>
        <w:pStyle w:val="ListParagraph"/>
        <w:numPr>
          <w:ilvl w:val="0"/>
          <w:numId w:val="14"/>
        </w:numPr>
        <w:spacing w:after="0" w:line="240" w:lineRule="auto"/>
        <w:rPr>
          <w:rFonts w:cs="Times New Roman"/>
          <w:sz w:val="24"/>
          <w:szCs w:val="24"/>
        </w:rPr>
      </w:pPr>
      <w:r>
        <w:rPr>
          <w:rFonts w:cs="Times New Roman"/>
          <w:sz w:val="24"/>
          <w:szCs w:val="24"/>
        </w:rPr>
        <w:t>Update: Online Recommendation Form</w:t>
      </w:r>
      <w:r w:rsidR="00797182">
        <w:rPr>
          <w:rFonts w:cs="Times New Roman"/>
          <w:sz w:val="24"/>
          <w:szCs w:val="24"/>
        </w:rPr>
        <w:t xml:space="preserve">.  </w:t>
      </w:r>
      <w:r w:rsidR="00E32B23" w:rsidRPr="00797182">
        <w:rPr>
          <w:rFonts w:cs="Times New Roman"/>
          <w:sz w:val="24"/>
          <w:szCs w:val="24"/>
        </w:rPr>
        <w:t>Discussion on online rec form. Other items are coming—like narratives/portfolios. Once the system is ready for approval and ready for</w:t>
      </w:r>
      <w:r w:rsidR="00717B92" w:rsidRPr="00797182">
        <w:rPr>
          <w:rFonts w:cs="Times New Roman"/>
          <w:sz w:val="24"/>
          <w:szCs w:val="24"/>
        </w:rPr>
        <w:t xml:space="preserve"> individual </w:t>
      </w:r>
      <w:r w:rsidR="00E32B23" w:rsidRPr="00797182">
        <w:rPr>
          <w:rFonts w:cs="Times New Roman"/>
          <w:sz w:val="24"/>
          <w:szCs w:val="24"/>
        </w:rPr>
        <w:t>programs to mod</w:t>
      </w:r>
      <w:r w:rsidR="00717B92" w:rsidRPr="00797182">
        <w:rPr>
          <w:rFonts w:cs="Times New Roman"/>
          <w:sz w:val="24"/>
          <w:szCs w:val="24"/>
        </w:rPr>
        <w:t>ify we will do website changes all at once. Be ready to make changes early in fall.</w:t>
      </w:r>
    </w:p>
    <w:p w14:paraId="1CD6D965" w14:textId="1C87ED2C" w:rsidR="00E32B23" w:rsidRPr="00797182" w:rsidRDefault="00797182" w:rsidP="00797182">
      <w:pPr>
        <w:pStyle w:val="ListParagraph"/>
        <w:numPr>
          <w:ilvl w:val="0"/>
          <w:numId w:val="14"/>
        </w:numPr>
        <w:spacing w:after="0" w:line="240" w:lineRule="auto"/>
        <w:rPr>
          <w:rFonts w:cs="Times New Roman"/>
          <w:sz w:val="24"/>
          <w:szCs w:val="24"/>
        </w:rPr>
      </w:pPr>
      <w:r>
        <w:rPr>
          <w:rFonts w:cs="Times New Roman"/>
          <w:sz w:val="24"/>
          <w:szCs w:val="24"/>
        </w:rPr>
        <w:t xml:space="preserve">Upcoming discussion: </w:t>
      </w:r>
      <w:r w:rsidR="00E32B23" w:rsidRPr="00797182">
        <w:rPr>
          <w:rFonts w:cs="Times New Roman"/>
          <w:sz w:val="24"/>
          <w:szCs w:val="24"/>
        </w:rPr>
        <w:t>Change in appl</w:t>
      </w:r>
      <w:r w:rsidR="00717B92" w:rsidRPr="00797182">
        <w:rPr>
          <w:rFonts w:cs="Times New Roman"/>
          <w:sz w:val="24"/>
          <w:szCs w:val="24"/>
        </w:rPr>
        <w:t xml:space="preserve">icants GPA calculations and </w:t>
      </w:r>
      <w:r w:rsidR="00E32B23" w:rsidRPr="00797182">
        <w:rPr>
          <w:rFonts w:cs="Times New Roman"/>
          <w:sz w:val="24"/>
          <w:szCs w:val="24"/>
        </w:rPr>
        <w:t>minimum</w:t>
      </w:r>
      <w:r w:rsidR="00717B92" w:rsidRPr="00797182">
        <w:rPr>
          <w:rFonts w:cs="Times New Roman"/>
          <w:sz w:val="24"/>
          <w:szCs w:val="24"/>
        </w:rPr>
        <w:t xml:space="preserve">s. Ex. </w:t>
      </w:r>
      <w:r w:rsidR="00E32B23" w:rsidRPr="00797182">
        <w:rPr>
          <w:rFonts w:cs="Times New Roman"/>
          <w:sz w:val="24"/>
          <w:szCs w:val="24"/>
        </w:rPr>
        <w:t xml:space="preserve"> Total GPA </w:t>
      </w:r>
      <w:r w:rsidR="00717B92" w:rsidRPr="00797182">
        <w:rPr>
          <w:rFonts w:cs="Times New Roman"/>
          <w:sz w:val="24"/>
          <w:szCs w:val="24"/>
        </w:rPr>
        <w:t xml:space="preserve">3.0 in </w:t>
      </w:r>
      <w:r w:rsidR="00717B92" w:rsidRPr="00797182">
        <w:rPr>
          <w:rFonts w:cs="Times New Roman"/>
          <w:b/>
          <w:sz w:val="24"/>
          <w:szCs w:val="24"/>
        </w:rPr>
        <w:t>all</w:t>
      </w:r>
      <w:r w:rsidR="00717B92" w:rsidRPr="00797182">
        <w:rPr>
          <w:rFonts w:cs="Times New Roman"/>
          <w:sz w:val="24"/>
          <w:szCs w:val="24"/>
        </w:rPr>
        <w:t xml:space="preserve"> post bac courses. If a student receives lower grades they will not be admitted. </w:t>
      </w:r>
    </w:p>
    <w:p w14:paraId="675EAFC3" w14:textId="23E364B8" w:rsidR="00717B92" w:rsidRPr="00E32B23" w:rsidRDefault="00717B92" w:rsidP="00E32B23">
      <w:pPr>
        <w:spacing w:after="0" w:line="240" w:lineRule="auto"/>
        <w:ind w:left="360"/>
        <w:rPr>
          <w:rFonts w:cs="Times New Roman"/>
          <w:i/>
          <w:sz w:val="24"/>
          <w:szCs w:val="24"/>
        </w:rPr>
      </w:pPr>
    </w:p>
    <w:p w14:paraId="6F4E4FC6" w14:textId="4E4FD07E" w:rsidR="00F42D7D" w:rsidRPr="003D77EF" w:rsidRDefault="00F42D7D" w:rsidP="00F42D7D">
      <w:pPr>
        <w:spacing w:after="0" w:line="240" w:lineRule="auto"/>
        <w:rPr>
          <w:rFonts w:cs="Times New Roman"/>
          <w:sz w:val="24"/>
          <w:szCs w:val="24"/>
        </w:rPr>
      </w:pPr>
      <w:r w:rsidRPr="003D77EF">
        <w:rPr>
          <w:rFonts w:cs="Times New Roman"/>
          <w:b/>
          <w:sz w:val="24"/>
          <w:szCs w:val="24"/>
        </w:rPr>
        <w:t>CURRICULUM</w:t>
      </w:r>
      <w:r w:rsidRPr="003D77EF">
        <w:rPr>
          <w:rFonts w:cs="Times New Roman"/>
          <w:sz w:val="24"/>
          <w:szCs w:val="24"/>
        </w:rPr>
        <w:t xml:space="preserve">- Chair:  Laura Jacobson </w:t>
      </w:r>
    </w:p>
    <w:p w14:paraId="2A575ED5" w14:textId="15ABB0FD" w:rsidR="00F42D7D" w:rsidRDefault="00F42D7D" w:rsidP="00F42D7D">
      <w:pPr>
        <w:spacing w:after="0" w:line="240" w:lineRule="auto"/>
        <w:rPr>
          <w:rFonts w:cs="Times New Roman"/>
          <w:sz w:val="24"/>
          <w:szCs w:val="24"/>
        </w:rPr>
      </w:pPr>
      <w:r w:rsidRPr="003D77EF">
        <w:rPr>
          <w:rFonts w:cs="Times New Roman"/>
          <w:sz w:val="24"/>
          <w:szCs w:val="24"/>
        </w:rPr>
        <w:t xml:space="preserve">Members: Shuju Wu, L. Reynolds, </w:t>
      </w:r>
      <w:r w:rsidR="00197A72" w:rsidRPr="003D77EF">
        <w:rPr>
          <w:rFonts w:cs="Times New Roman"/>
          <w:sz w:val="24"/>
          <w:szCs w:val="24"/>
        </w:rPr>
        <w:t xml:space="preserve">E. Thornton, L. Franks, </w:t>
      </w:r>
      <w:r w:rsidRPr="003D77EF">
        <w:rPr>
          <w:rFonts w:cs="Times New Roman"/>
          <w:sz w:val="24"/>
          <w:szCs w:val="24"/>
        </w:rPr>
        <w:t>E. Leonidas</w:t>
      </w:r>
      <w:r w:rsidR="00197A72" w:rsidRPr="003D77EF">
        <w:rPr>
          <w:rFonts w:cs="Times New Roman"/>
          <w:sz w:val="24"/>
          <w:szCs w:val="24"/>
        </w:rPr>
        <w:t xml:space="preserve"> (ex-officio)</w:t>
      </w:r>
    </w:p>
    <w:p w14:paraId="3031841F" w14:textId="77777777" w:rsidR="00516EA8" w:rsidRDefault="00516EA8" w:rsidP="00F42D7D">
      <w:pPr>
        <w:spacing w:after="0" w:line="240" w:lineRule="auto"/>
        <w:rPr>
          <w:rFonts w:cs="Times New Roman"/>
          <w:sz w:val="24"/>
          <w:szCs w:val="24"/>
        </w:rPr>
      </w:pPr>
    </w:p>
    <w:p w14:paraId="619AADCC" w14:textId="5798BB2F" w:rsidR="00516EA8" w:rsidRPr="00516EA8" w:rsidRDefault="00516EA8" w:rsidP="00516EA8">
      <w:pPr>
        <w:pStyle w:val="ListParagraph"/>
        <w:numPr>
          <w:ilvl w:val="0"/>
          <w:numId w:val="14"/>
        </w:numPr>
        <w:spacing w:after="0" w:line="240" w:lineRule="auto"/>
        <w:rPr>
          <w:rFonts w:cs="Times New Roman"/>
          <w:sz w:val="24"/>
          <w:szCs w:val="24"/>
        </w:rPr>
      </w:pPr>
      <w:r>
        <w:lastRenderedPageBreak/>
        <w:t xml:space="preserve">Delete Grad Credit: </w:t>
      </w:r>
      <w:hyperlink r:id="rId8" w:tgtFrame="_blank" w:history="1">
        <w:r w:rsidRPr="0048142F">
          <w:rPr>
            <w:rFonts w:ascii="Calibri" w:eastAsia="Times New Roman" w:hAnsi="Calibri" w:cs="Times New Roman"/>
            <w:color w:val="0563C1"/>
            <w:u w:val="single"/>
          </w:rPr>
          <w:t>ANTH 401 City Life Culture</w:t>
        </w:r>
      </w:hyperlink>
    </w:p>
    <w:p w14:paraId="6E301002" w14:textId="1951DA0F" w:rsidR="00516EA8" w:rsidRPr="00516EA8" w:rsidRDefault="00516EA8" w:rsidP="00516EA8">
      <w:pPr>
        <w:pStyle w:val="ListParagraph"/>
        <w:numPr>
          <w:ilvl w:val="0"/>
          <w:numId w:val="14"/>
        </w:numPr>
        <w:spacing w:after="0" w:line="240" w:lineRule="auto"/>
        <w:rPr>
          <w:rFonts w:cs="Times New Roman"/>
          <w:sz w:val="24"/>
          <w:szCs w:val="24"/>
        </w:rPr>
      </w:pPr>
      <w:r>
        <w:t xml:space="preserve">Delete Grad Credit: </w:t>
      </w:r>
      <w:hyperlink r:id="rId9" w:tgtFrame="_blank" w:history="1">
        <w:r w:rsidRPr="0048142F">
          <w:rPr>
            <w:rFonts w:ascii="Calibri" w:eastAsia="Times New Roman" w:hAnsi="Calibri" w:cs="Times New Roman"/>
            <w:color w:val="0563C1"/>
            <w:u w:val="single"/>
          </w:rPr>
          <w:t>ANTH 418 - New England Prehistory</w:t>
        </w:r>
      </w:hyperlink>
    </w:p>
    <w:p w14:paraId="05EEC9F6" w14:textId="74273F12" w:rsidR="00E70C1D" w:rsidRPr="00516EA8" w:rsidRDefault="00516EA8" w:rsidP="00516EA8">
      <w:pPr>
        <w:pStyle w:val="ListParagraph"/>
        <w:numPr>
          <w:ilvl w:val="0"/>
          <w:numId w:val="14"/>
        </w:numPr>
        <w:spacing w:after="0" w:line="240" w:lineRule="auto"/>
        <w:rPr>
          <w:rStyle w:val="Hyperlink"/>
          <w:rFonts w:cs="Times New Roman"/>
          <w:color w:val="auto"/>
          <w:sz w:val="24"/>
          <w:szCs w:val="24"/>
          <w:u w:val="none"/>
        </w:rPr>
      </w:pPr>
      <w:r>
        <w:t xml:space="preserve">New course: </w:t>
      </w:r>
      <w:hyperlink r:id="rId10" w:tgtFrame="_blank" w:history="1">
        <w:r w:rsidRPr="00245530">
          <w:rPr>
            <w:rFonts w:ascii="Calibri" w:eastAsia="Times New Roman" w:hAnsi="Calibri" w:cs="Times New Roman"/>
            <w:color w:val="0563C1"/>
            <w:u w:val="single"/>
          </w:rPr>
          <w:t>CNSL 585 Foundations of Career Vocational and Community Resources for Transition Services</w:t>
        </w:r>
      </w:hyperlink>
    </w:p>
    <w:p w14:paraId="1FEA9C28" w14:textId="4ED281B3" w:rsidR="00717B92" w:rsidRPr="00483161" w:rsidRDefault="00717B92" w:rsidP="00483161">
      <w:pPr>
        <w:spacing w:after="0" w:line="240" w:lineRule="auto"/>
        <w:rPr>
          <w:rFonts w:cs="Times New Roman"/>
          <w:sz w:val="24"/>
          <w:szCs w:val="24"/>
        </w:rPr>
      </w:pPr>
      <w:r>
        <w:rPr>
          <w:rFonts w:cs="Times New Roman"/>
          <w:sz w:val="24"/>
          <w:szCs w:val="24"/>
        </w:rPr>
        <w:t>Move t</w:t>
      </w:r>
      <w:r w:rsidR="00A44BBA">
        <w:rPr>
          <w:rFonts w:cs="Times New Roman"/>
          <w:sz w:val="24"/>
          <w:szCs w:val="24"/>
        </w:rPr>
        <w:t>o accept Davis, seconded Cohen</w:t>
      </w:r>
    </w:p>
    <w:p w14:paraId="368CADD2" w14:textId="77777777" w:rsidR="00A44BBA" w:rsidRDefault="00A44BBA" w:rsidP="00374004">
      <w:pPr>
        <w:spacing w:after="0" w:line="240" w:lineRule="auto"/>
        <w:rPr>
          <w:rFonts w:cs="Times New Roman"/>
          <w:b/>
          <w:sz w:val="24"/>
          <w:szCs w:val="24"/>
        </w:rPr>
      </w:pPr>
    </w:p>
    <w:p w14:paraId="19643FC2" w14:textId="77777777" w:rsidR="00E70C1D" w:rsidRPr="003D77EF" w:rsidRDefault="00E70C1D" w:rsidP="00374004">
      <w:pPr>
        <w:spacing w:after="0" w:line="240" w:lineRule="auto"/>
        <w:rPr>
          <w:rFonts w:cs="Times New Roman"/>
          <w:sz w:val="24"/>
          <w:szCs w:val="24"/>
        </w:rPr>
      </w:pPr>
      <w:r w:rsidRPr="003D77EF">
        <w:rPr>
          <w:rFonts w:cs="Times New Roman"/>
          <w:b/>
          <w:sz w:val="24"/>
          <w:szCs w:val="24"/>
        </w:rPr>
        <w:t>SCHOLARSHIP</w:t>
      </w:r>
      <w:r w:rsidRPr="003D77EF">
        <w:rPr>
          <w:rFonts w:cs="Times New Roman"/>
          <w:sz w:val="24"/>
          <w:szCs w:val="24"/>
        </w:rPr>
        <w:t xml:space="preserve">- Chair: David Sianez </w:t>
      </w:r>
    </w:p>
    <w:p w14:paraId="35EEB8FD" w14:textId="5A18E924" w:rsidR="00E70C1D" w:rsidRDefault="00E70C1D" w:rsidP="00374004">
      <w:pPr>
        <w:spacing w:after="0" w:line="240" w:lineRule="auto"/>
        <w:rPr>
          <w:rFonts w:cs="Times New Roman"/>
          <w:sz w:val="24"/>
          <w:szCs w:val="24"/>
        </w:rPr>
      </w:pPr>
      <w:r w:rsidRPr="003D77EF">
        <w:rPr>
          <w:rFonts w:cs="Times New Roman"/>
          <w:sz w:val="24"/>
          <w:szCs w:val="24"/>
        </w:rPr>
        <w:t xml:space="preserve">Members: Mike Voight, </w:t>
      </w:r>
      <w:r w:rsidR="004502BA" w:rsidRPr="003D77EF">
        <w:rPr>
          <w:rFonts w:cs="Times New Roman"/>
          <w:sz w:val="24"/>
          <w:szCs w:val="24"/>
        </w:rPr>
        <w:t xml:space="preserve">Marian Anton, </w:t>
      </w:r>
      <w:r w:rsidR="0028155A">
        <w:rPr>
          <w:rFonts w:cs="Times New Roman"/>
          <w:sz w:val="24"/>
          <w:szCs w:val="24"/>
        </w:rPr>
        <w:t xml:space="preserve">Swamy Basim, </w:t>
      </w:r>
      <w:r w:rsidR="00BD7F83" w:rsidRPr="003D77EF">
        <w:rPr>
          <w:rFonts w:cs="Times New Roman"/>
          <w:sz w:val="24"/>
          <w:szCs w:val="24"/>
        </w:rPr>
        <w:t>E. Leonidas</w:t>
      </w:r>
      <w:r w:rsidRPr="003D77EF">
        <w:rPr>
          <w:rFonts w:cs="Times New Roman"/>
          <w:sz w:val="24"/>
          <w:szCs w:val="24"/>
        </w:rPr>
        <w:t xml:space="preserve"> (ex-officio</w:t>
      </w:r>
      <w:r w:rsidR="00730DA3" w:rsidRPr="003D77EF">
        <w:rPr>
          <w:rFonts w:cs="Times New Roman"/>
          <w:sz w:val="24"/>
          <w:szCs w:val="24"/>
        </w:rPr>
        <w:t>) (additional members welcome)</w:t>
      </w:r>
    </w:p>
    <w:p w14:paraId="77781A2E" w14:textId="41E21836" w:rsidR="00717B92" w:rsidRPr="00BC1C4B" w:rsidRDefault="001835A0" w:rsidP="00717B92">
      <w:pPr>
        <w:pStyle w:val="ListParagraph"/>
        <w:numPr>
          <w:ilvl w:val="0"/>
          <w:numId w:val="18"/>
        </w:numPr>
        <w:spacing w:after="0" w:line="240" w:lineRule="auto"/>
        <w:rPr>
          <w:rFonts w:cs="Times New Roman"/>
          <w:sz w:val="24"/>
          <w:szCs w:val="24"/>
        </w:rPr>
      </w:pPr>
      <w:r>
        <w:rPr>
          <w:rFonts w:cs="Times New Roman"/>
          <w:sz w:val="24"/>
          <w:szCs w:val="24"/>
        </w:rPr>
        <w:t>Dean’s Recruitment Scholarships</w:t>
      </w:r>
      <w:r w:rsidR="00BC1C4B">
        <w:rPr>
          <w:rFonts w:cs="Times New Roman"/>
          <w:sz w:val="24"/>
          <w:szCs w:val="24"/>
        </w:rPr>
        <w:t xml:space="preserve">: </w:t>
      </w:r>
      <w:r w:rsidR="00717B92" w:rsidRPr="00BC1C4B">
        <w:rPr>
          <w:rFonts w:cs="Times New Roman"/>
          <w:sz w:val="24"/>
          <w:szCs w:val="24"/>
        </w:rPr>
        <w:t xml:space="preserve">Success! Nearly twice as many requests as could be given. Dean expects emails out soon. Everyone got something who applied. </w:t>
      </w:r>
    </w:p>
    <w:p w14:paraId="28D00C73" w14:textId="552375B7" w:rsidR="001835A0" w:rsidRPr="001835A0" w:rsidRDefault="001835A0" w:rsidP="001835A0">
      <w:pPr>
        <w:pStyle w:val="ListParagraph"/>
        <w:numPr>
          <w:ilvl w:val="0"/>
          <w:numId w:val="18"/>
        </w:numPr>
        <w:spacing w:after="0" w:line="240" w:lineRule="auto"/>
        <w:rPr>
          <w:rFonts w:cs="Times New Roman"/>
          <w:sz w:val="24"/>
          <w:szCs w:val="24"/>
        </w:rPr>
      </w:pPr>
      <w:r>
        <w:rPr>
          <w:rFonts w:cs="Times New Roman"/>
          <w:sz w:val="24"/>
          <w:szCs w:val="24"/>
        </w:rPr>
        <w:t>Grade requirements for award consideration: or, “What’s a B?”</w:t>
      </w:r>
    </w:p>
    <w:p w14:paraId="61DBDD0D" w14:textId="4249AB0F" w:rsidR="00374004" w:rsidRPr="00BC1C4B" w:rsidRDefault="00717B92" w:rsidP="00717B92">
      <w:pPr>
        <w:spacing w:after="0" w:line="240" w:lineRule="auto"/>
        <w:ind w:left="720"/>
        <w:rPr>
          <w:rFonts w:cs="Times New Roman"/>
          <w:sz w:val="24"/>
          <w:szCs w:val="24"/>
        </w:rPr>
      </w:pPr>
      <w:r w:rsidRPr="00BC1C4B">
        <w:rPr>
          <w:rFonts w:cs="Times New Roman"/>
          <w:sz w:val="24"/>
          <w:szCs w:val="24"/>
        </w:rPr>
        <w:t>Voted to change to “no more than one B (B+, B, B-)”</w:t>
      </w:r>
    </w:p>
    <w:p w14:paraId="1F3441E2" w14:textId="65103148" w:rsidR="00717B92" w:rsidRPr="00BC1C4B" w:rsidRDefault="00717B92" w:rsidP="00717B92">
      <w:pPr>
        <w:spacing w:after="0" w:line="240" w:lineRule="auto"/>
        <w:ind w:left="720"/>
        <w:rPr>
          <w:rFonts w:cs="Times New Roman"/>
          <w:sz w:val="24"/>
          <w:szCs w:val="24"/>
        </w:rPr>
      </w:pPr>
      <w:r w:rsidRPr="00BC1C4B">
        <w:rPr>
          <w:rFonts w:cs="Times New Roman"/>
          <w:sz w:val="24"/>
          <w:szCs w:val="24"/>
        </w:rPr>
        <w:t>Moved Davis/secon</w:t>
      </w:r>
      <w:r w:rsidR="00BC1C4B" w:rsidRPr="00BC1C4B">
        <w:rPr>
          <w:rFonts w:cs="Times New Roman"/>
          <w:sz w:val="24"/>
          <w:szCs w:val="24"/>
        </w:rPr>
        <w:t>d Vedeler:</w:t>
      </w:r>
      <w:r w:rsidRPr="00BC1C4B">
        <w:rPr>
          <w:rFonts w:cs="Times New Roman"/>
          <w:sz w:val="24"/>
          <w:szCs w:val="24"/>
        </w:rPr>
        <w:t xml:space="preserve"> passed</w:t>
      </w:r>
      <w:r w:rsidR="00BC1C4B" w:rsidRPr="00BC1C4B">
        <w:rPr>
          <w:rFonts w:cs="Times New Roman"/>
          <w:sz w:val="24"/>
          <w:szCs w:val="24"/>
        </w:rPr>
        <w:t xml:space="preserve"> unanimously</w:t>
      </w:r>
    </w:p>
    <w:p w14:paraId="393F756B" w14:textId="77777777" w:rsidR="00BC1C4B" w:rsidRDefault="00BC1C4B" w:rsidP="00374004">
      <w:pPr>
        <w:spacing w:after="0" w:line="240" w:lineRule="auto"/>
        <w:rPr>
          <w:rFonts w:cs="Times New Roman"/>
          <w:b/>
          <w:sz w:val="24"/>
          <w:szCs w:val="24"/>
        </w:rPr>
      </w:pPr>
    </w:p>
    <w:p w14:paraId="1B6D37F0" w14:textId="698D8F5E" w:rsidR="00C360F3" w:rsidRDefault="00C360F3" w:rsidP="00374004">
      <w:pPr>
        <w:spacing w:after="0" w:line="240" w:lineRule="auto"/>
        <w:rPr>
          <w:rFonts w:cs="Times New Roman"/>
          <w:sz w:val="24"/>
          <w:szCs w:val="24"/>
        </w:rPr>
      </w:pPr>
      <w:r w:rsidRPr="003D77EF">
        <w:rPr>
          <w:rFonts w:cs="Times New Roman"/>
          <w:b/>
          <w:sz w:val="24"/>
          <w:szCs w:val="24"/>
        </w:rPr>
        <w:t>ONLINE</w:t>
      </w:r>
      <w:r w:rsidRPr="003D77EF">
        <w:rPr>
          <w:rFonts w:cs="Times New Roman"/>
          <w:sz w:val="24"/>
          <w:szCs w:val="24"/>
        </w:rPr>
        <w:t>- Chair: Gustavo Mejia</w:t>
      </w:r>
    </w:p>
    <w:p w14:paraId="5C76751F" w14:textId="77777777" w:rsidR="00516EA8" w:rsidRPr="00483161" w:rsidRDefault="00516EA8" w:rsidP="00516EA8">
      <w:pPr>
        <w:pStyle w:val="ListParagraph"/>
        <w:numPr>
          <w:ilvl w:val="0"/>
          <w:numId w:val="17"/>
        </w:numPr>
        <w:spacing w:after="0" w:line="240" w:lineRule="auto"/>
        <w:rPr>
          <w:rFonts w:cs="Times New Roman"/>
          <w:sz w:val="24"/>
          <w:szCs w:val="24"/>
        </w:rPr>
      </w:pPr>
      <w:r>
        <w:rPr>
          <w:rFonts w:cs="Times New Roman"/>
          <w:sz w:val="24"/>
          <w:szCs w:val="24"/>
        </w:rPr>
        <w:t>No Report</w:t>
      </w:r>
    </w:p>
    <w:p w14:paraId="4807AD3B" w14:textId="77777777" w:rsidR="00C360F3" w:rsidRPr="003D77EF" w:rsidRDefault="00C360F3" w:rsidP="00374004">
      <w:pPr>
        <w:spacing w:after="0" w:line="240" w:lineRule="auto"/>
        <w:rPr>
          <w:rFonts w:cs="Times New Roman"/>
          <w:b/>
          <w:sz w:val="24"/>
          <w:szCs w:val="24"/>
        </w:rPr>
      </w:pPr>
    </w:p>
    <w:p w14:paraId="4ABC33C2" w14:textId="77777777" w:rsidR="00E70C1D" w:rsidRPr="003D77EF" w:rsidRDefault="00E70C1D" w:rsidP="00374004">
      <w:pPr>
        <w:spacing w:after="0" w:line="240" w:lineRule="auto"/>
        <w:rPr>
          <w:rFonts w:cs="Times New Roman"/>
          <w:sz w:val="24"/>
          <w:szCs w:val="24"/>
        </w:rPr>
      </w:pPr>
      <w:r w:rsidRPr="003D77EF">
        <w:rPr>
          <w:rFonts w:cs="Times New Roman"/>
          <w:b/>
          <w:sz w:val="24"/>
          <w:szCs w:val="24"/>
        </w:rPr>
        <w:t>APPEALS</w:t>
      </w:r>
      <w:r w:rsidRPr="003D77EF">
        <w:rPr>
          <w:rFonts w:cs="Times New Roman"/>
          <w:sz w:val="24"/>
          <w:szCs w:val="24"/>
        </w:rPr>
        <w:t xml:space="preserve">- Chair: Ralph Cohen </w:t>
      </w:r>
    </w:p>
    <w:p w14:paraId="643F6E02" w14:textId="7778AD02" w:rsidR="0034741A" w:rsidRDefault="00E70C1D" w:rsidP="00CB49BA">
      <w:pPr>
        <w:spacing w:after="0" w:line="240" w:lineRule="auto"/>
        <w:rPr>
          <w:rFonts w:cs="Times New Roman"/>
          <w:sz w:val="24"/>
          <w:szCs w:val="24"/>
        </w:rPr>
      </w:pPr>
      <w:r w:rsidRPr="003D77EF">
        <w:rPr>
          <w:rFonts w:cs="Times New Roman"/>
          <w:sz w:val="24"/>
          <w:szCs w:val="24"/>
        </w:rPr>
        <w:t xml:space="preserve">Members: Jeff Thomas, </w:t>
      </w:r>
      <w:r w:rsidR="0009161D" w:rsidRPr="003D77EF">
        <w:rPr>
          <w:rFonts w:cs="Times New Roman"/>
          <w:sz w:val="24"/>
          <w:szCs w:val="24"/>
        </w:rPr>
        <w:t xml:space="preserve">Michael Voight, </w:t>
      </w:r>
      <w:r w:rsidR="00BD7F83" w:rsidRPr="003D77EF">
        <w:rPr>
          <w:rFonts w:cs="Times New Roman"/>
          <w:sz w:val="24"/>
          <w:szCs w:val="24"/>
        </w:rPr>
        <w:t>E. Leonidas</w:t>
      </w:r>
      <w:r w:rsidRPr="003D77EF">
        <w:rPr>
          <w:rFonts w:cs="Times New Roman"/>
          <w:sz w:val="24"/>
          <w:szCs w:val="24"/>
        </w:rPr>
        <w:t xml:space="preserve"> (ex-officio) (additional members welcome) </w:t>
      </w:r>
    </w:p>
    <w:p w14:paraId="6FC3E79B" w14:textId="4F9D4223" w:rsidR="00483161" w:rsidRPr="00483161" w:rsidRDefault="00483161" w:rsidP="00483161">
      <w:pPr>
        <w:pStyle w:val="ListParagraph"/>
        <w:numPr>
          <w:ilvl w:val="0"/>
          <w:numId w:val="17"/>
        </w:numPr>
        <w:spacing w:after="0" w:line="240" w:lineRule="auto"/>
        <w:rPr>
          <w:rFonts w:cs="Times New Roman"/>
          <w:sz w:val="24"/>
          <w:szCs w:val="24"/>
        </w:rPr>
      </w:pPr>
      <w:r>
        <w:rPr>
          <w:rFonts w:cs="Times New Roman"/>
          <w:sz w:val="24"/>
          <w:szCs w:val="24"/>
        </w:rPr>
        <w:t>No Report</w:t>
      </w:r>
    </w:p>
    <w:p w14:paraId="60E9F7A9" w14:textId="77777777" w:rsidR="0034531F" w:rsidRPr="003D77EF" w:rsidRDefault="0034531F" w:rsidP="00CB49BA">
      <w:pPr>
        <w:spacing w:after="0" w:line="240" w:lineRule="auto"/>
        <w:rPr>
          <w:rFonts w:cs="Times New Roman"/>
          <w:sz w:val="24"/>
          <w:szCs w:val="24"/>
        </w:rPr>
      </w:pPr>
    </w:p>
    <w:p w14:paraId="423A4153" w14:textId="09A95769" w:rsidR="00516EA8" w:rsidRDefault="0034531F" w:rsidP="00516EA8">
      <w:pPr>
        <w:spacing w:after="0" w:line="240" w:lineRule="auto"/>
        <w:rPr>
          <w:rFonts w:cs="Times New Roman"/>
          <w:sz w:val="24"/>
          <w:szCs w:val="24"/>
          <w:u w:val="single"/>
        </w:rPr>
      </w:pPr>
      <w:r w:rsidRPr="003D77EF">
        <w:rPr>
          <w:rFonts w:cs="Times New Roman"/>
          <w:sz w:val="24"/>
          <w:szCs w:val="24"/>
          <w:u w:val="single"/>
        </w:rPr>
        <w:t>New Business</w:t>
      </w:r>
    </w:p>
    <w:p w14:paraId="1BFD5C85" w14:textId="4322DDA8" w:rsidR="00516EA8" w:rsidRPr="00BC1C4B" w:rsidRDefault="00516EA8" w:rsidP="00516EA8">
      <w:pPr>
        <w:pStyle w:val="ListParagraph"/>
        <w:numPr>
          <w:ilvl w:val="0"/>
          <w:numId w:val="17"/>
        </w:numPr>
        <w:spacing w:after="0" w:line="240" w:lineRule="auto"/>
        <w:rPr>
          <w:rFonts w:cs="Times New Roman"/>
          <w:sz w:val="24"/>
          <w:szCs w:val="24"/>
        </w:rPr>
      </w:pPr>
      <w:r>
        <w:rPr>
          <w:rFonts w:cs="Times New Roman"/>
          <w:sz w:val="24"/>
          <w:szCs w:val="24"/>
        </w:rPr>
        <w:t>Faculty Forum</w:t>
      </w:r>
      <w:r w:rsidR="00BC1C4B">
        <w:rPr>
          <w:rFonts w:cs="Times New Roman"/>
          <w:sz w:val="24"/>
          <w:szCs w:val="24"/>
        </w:rPr>
        <w:t xml:space="preserve">: </w:t>
      </w:r>
      <w:r w:rsidR="00717B92" w:rsidRPr="00BC1C4B">
        <w:rPr>
          <w:rFonts w:cs="Times New Roman"/>
          <w:sz w:val="24"/>
          <w:szCs w:val="24"/>
        </w:rPr>
        <w:t>Was scheduled for April but has been cancelled. Supposed to be a reward but became a task. So re-thinking to maybe lunch/speaker/discussion. This was met with great approval.</w:t>
      </w:r>
    </w:p>
    <w:p w14:paraId="26191FFA" w14:textId="77777777" w:rsidR="00717B92" w:rsidRDefault="00717B92" w:rsidP="00516EA8">
      <w:pPr>
        <w:spacing w:after="0" w:line="240" w:lineRule="auto"/>
        <w:rPr>
          <w:rFonts w:cs="Times New Roman"/>
          <w:i/>
          <w:sz w:val="24"/>
          <w:szCs w:val="24"/>
        </w:rPr>
      </w:pPr>
    </w:p>
    <w:p w14:paraId="0779F3A5" w14:textId="393B47DB" w:rsidR="00717B92" w:rsidRPr="00BC1C4B" w:rsidRDefault="00717B92" w:rsidP="00BC1C4B">
      <w:pPr>
        <w:pStyle w:val="ListParagraph"/>
        <w:numPr>
          <w:ilvl w:val="0"/>
          <w:numId w:val="17"/>
        </w:numPr>
        <w:spacing w:after="0" w:line="240" w:lineRule="auto"/>
        <w:rPr>
          <w:rFonts w:cs="Times New Roman"/>
          <w:sz w:val="24"/>
          <w:szCs w:val="24"/>
        </w:rPr>
      </w:pPr>
      <w:r w:rsidRPr="00BC1C4B">
        <w:rPr>
          <w:rFonts w:cs="Times New Roman"/>
          <w:sz w:val="24"/>
          <w:szCs w:val="24"/>
        </w:rPr>
        <w:t>Meetings have been jammed but if you have any other business please let the chair know.</w:t>
      </w:r>
    </w:p>
    <w:p w14:paraId="6C84AF05" w14:textId="77777777" w:rsidR="00717B92" w:rsidRDefault="00717B92" w:rsidP="00516EA8">
      <w:pPr>
        <w:spacing w:after="0" w:line="240" w:lineRule="auto"/>
        <w:rPr>
          <w:rFonts w:cs="Times New Roman"/>
          <w:i/>
          <w:sz w:val="24"/>
          <w:szCs w:val="24"/>
        </w:rPr>
      </w:pPr>
    </w:p>
    <w:p w14:paraId="39A1A6B4" w14:textId="5EBDE5E8" w:rsidR="009410BF" w:rsidRPr="00BC1C4B" w:rsidRDefault="009410BF" w:rsidP="00516EA8">
      <w:pPr>
        <w:spacing w:after="0" w:line="240" w:lineRule="auto"/>
        <w:rPr>
          <w:rFonts w:cs="Times New Roman"/>
          <w:sz w:val="24"/>
          <w:szCs w:val="24"/>
        </w:rPr>
      </w:pPr>
      <w:r w:rsidRPr="00BC1C4B">
        <w:rPr>
          <w:rFonts w:cs="Times New Roman"/>
          <w:sz w:val="24"/>
          <w:szCs w:val="24"/>
        </w:rPr>
        <w:t>Meeting adjorned at 3:</w:t>
      </w:r>
      <w:r w:rsidR="00BC1C4B">
        <w:rPr>
          <w:rFonts w:cs="Times New Roman"/>
          <w:sz w:val="24"/>
          <w:szCs w:val="24"/>
        </w:rPr>
        <w:t>4</w:t>
      </w:r>
      <w:r w:rsidR="00BC1C4B" w:rsidRPr="00BC1C4B">
        <w:rPr>
          <w:rFonts w:cs="Times New Roman"/>
          <w:sz w:val="24"/>
          <w:szCs w:val="24"/>
        </w:rPr>
        <w:t>0</w:t>
      </w:r>
      <w:r w:rsidRPr="00BC1C4B">
        <w:rPr>
          <w:rFonts w:cs="Times New Roman"/>
          <w:sz w:val="24"/>
          <w:szCs w:val="24"/>
        </w:rPr>
        <w:t xml:space="preserve"> PM</w:t>
      </w:r>
    </w:p>
    <w:sectPr w:rsidR="009410BF" w:rsidRPr="00BC1C4B">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F8315" w14:textId="77777777" w:rsidR="00114F0F" w:rsidRDefault="00114F0F" w:rsidP="0080253D">
      <w:pPr>
        <w:spacing w:after="0" w:line="240" w:lineRule="auto"/>
      </w:pPr>
      <w:r>
        <w:separator/>
      </w:r>
    </w:p>
  </w:endnote>
  <w:endnote w:type="continuationSeparator" w:id="0">
    <w:p w14:paraId="784207D8" w14:textId="77777777" w:rsidR="00114F0F" w:rsidRDefault="00114F0F" w:rsidP="0080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BCD0D" w14:textId="77777777" w:rsidR="00114F0F" w:rsidRDefault="00114F0F" w:rsidP="0080253D">
      <w:pPr>
        <w:spacing w:after="0" w:line="240" w:lineRule="auto"/>
      </w:pPr>
      <w:r>
        <w:separator/>
      </w:r>
    </w:p>
  </w:footnote>
  <w:footnote w:type="continuationSeparator" w:id="0">
    <w:p w14:paraId="5C9EC291" w14:textId="77777777" w:rsidR="00114F0F" w:rsidRDefault="00114F0F" w:rsidP="008025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BD35B" w14:textId="77777777" w:rsidR="00F42D7D" w:rsidRDefault="00F42D7D" w:rsidP="00E077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C841B7" w14:textId="77777777" w:rsidR="00F42D7D" w:rsidRDefault="00F42D7D" w:rsidP="0080253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C2AF2" w14:textId="77777777" w:rsidR="00F42D7D" w:rsidRDefault="00F42D7D" w:rsidP="00E077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5314">
      <w:rPr>
        <w:rStyle w:val="PageNumber"/>
        <w:noProof/>
      </w:rPr>
      <w:t>1</w:t>
    </w:r>
    <w:r>
      <w:rPr>
        <w:rStyle w:val="PageNumber"/>
      </w:rPr>
      <w:fldChar w:fldCharType="end"/>
    </w:r>
  </w:p>
  <w:p w14:paraId="0D584FCC" w14:textId="77777777" w:rsidR="00F42D7D" w:rsidRDefault="00F42D7D" w:rsidP="0080253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9446E"/>
    <w:multiLevelType w:val="hybridMultilevel"/>
    <w:tmpl w:val="EA4E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F3785"/>
    <w:multiLevelType w:val="hybridMultilevel"/>
    <w:tmpl w:val="6C52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51139"/>
    <w:multiLevelType w:val="hybridMultilevel"/>
    <w:tmpl w:val="E414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42491"/>
    <w:multiLevelType w:val="hybridMultilevel"/>
    <w:tmpl w:val="1C06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F2167"/>
    <w:multiLevelType w:val="hybridMultilevel"/>
    <w:tmpl w:val="BA9A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63ED8"/>
    <w:multiLevelType w:val="hybridMultilevel"/>
    <w:tmpl w:val="575A9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C2ECB"/>
    <w:multiLevelType w:val="hybridMultilevel"/>
    <w:tmpl w:val="9BE07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14957"/>
    <w:multiLevelType w:val="hybridMultilevel"/>
    <w:tmpl w:val="F17A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A0E9A"/>
    <w:multiLevelType w:val="hybridMultilevel"/>
    <w:tmpl w:val="9DB0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F3E76"/>
    <w:multiLevelType w:val="hybridMultilevel"/>
    <w:tmpl w:val="E1E49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37458"/>
    <w:multiLevelType w:val="hybridMultilevel"/>
    <w:tmpl w:val="56E4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F0802"/>
    <w:multiLevelType w:val="hybridMultilevel"/>
    <w:tmpl w:val="AF8E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AE126C"/>
    <w:multiLevelType w:val="hybridMultilevel"/>
    <w:tmpl w:val="FB74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974469"/>
    <w:multiLevelType w:val="hybridMultilevel"/>
    <w:tmpl w:val="53240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C4C10"/>
    <w:multiLevelType w:val="hybridMultilevel"/>
    <w:tmpl w:val="A5B47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423333"/>
    <w:multiLevelType w:val="hybridMultilevel"/>
    <w:tmpl w:val="C6B6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3D3E31"/>
    <w:multiLevelType w:val="hybridMultilevel"/>
    <w:tmpl w:val="2D14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FA29E3"/>
    <w:multiLevelType w:val="hybridMultilevel"/>
    <w:tmpl w:val="D4AED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D937FB"/>
    <w:multiLevelType w:val="hybridMultilevel"/>
    <w:tmpl w:val="53A68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DB6E8C"/>
    <w:multiLevelType w:val="hybridMultilevel"/>
    <w:tmpl w:val="811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2"/>
  </w:num>
  <w:num w:numId="4">
    <w:abstractNumId w:val="5"/>
  </w:num>
  <w:num w:numId="5">
    <w:abstractNumId w:val="4"/>
  </w:num>
  <w:num w:numId="6">
    <w:abstractNumId w:val="11"/>
  </w:num>
  <w:num w:numId="7">
    <w:abstractNumId w:val="6"/>
  </w:num>
  <w:num w:numId="8">
    <w:abstractNumId w:val="10"/>
  </w:num>
  <w:num w:numId="9">
    <w:abstractNumId w:val="0"/>
  </w:num>
  <w:num w:numId="10">
    <w:abstractNumId w:val="20"/>
  </w:num>
  <w:num w:numId="11">
    <w:abstractNumId w:val="16"/>
  </w:num>
  <w:num w:numId="12">
    <w:abstractNumId w:val="9"/>
  </w:num>
  <w:num w:numId="13">
    <w:abstractNumId w:val="17"/>
  </w:num>
  <w:num w:numId="14">
    <w:abstractNumId w:val="1"/>
  </w:num>
  <w:num w:numId="15">
    <w:abstractNumId w:val="14"/>
  </w:num>
  <w:num w:numId="16">
    <w:abstractNumId w:val="7"/>
  </w:num>
  <w:num w:numId="17">
    <w:abstractNumId w:val="2"/>
  </w:num>
  <w:num w:numId="18">
    <w:abstractNumId w:val="13"/>
  </w:num>
  <w:num w:numId="19">
    <w:abstractNumId w:val="15"/>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1D"/>
    <w:rsid w:val="000237D2"/>
    <w:rsid w:val="00030624"/>
    <w:rsid w:val="00037B8D"/>
    <w:rsid w:val="00056EAB"/>
    <w:rsid w:val="0008344E"/>
    <w:rsid w:val="0009161D"/>
    <w:rsid w:val="000B775B"/>
    <w:rsid w:val="000D23D6"/>
    <w:rsid w:val="000F66AF"/>
    <w:rsid w:val="00114F0F"/>
    <w:rsid w:val="00132625"/>
    <w:rsid w:val="00142465"/>
    <w:rsid w:val="00145BDD"/>
    <w:rsid w:val="00164227"/>
    <w:rsid w:val="001671E7"/>
    <w:rsid w:val="001835A0"/>
    <w:rsid w:val="00187FD9"/>
    <w:rsid w:val="00197A72"/>
    <w:rsid w:val="001B5C00"/>
    <w:rsid w:val="001E27CA"/>
    <w:rsid w:val="001E4721"/>
    <w:rsid w:val="001E6C6C"/>
    <w:rsid w:val="002309DC"/>
    <w:rsid w:val="002508A0"/>
    <w:rsid w:val="00256FF8"/>
    <w:rsid w:val="00267F5A"/>
    <w:rsid w:val="00271D88"/>
    <w:rsid w:val="0028155A"/>
    <w:rsid w:val="00282711"/>
    <w:rsid w:val="00296870"/>
    <w:rsid w:val="002C35CD"/>
    <w:rsid w:val="002D2E1B"/>
    <w:rsid w:val="002E40A5"/>
    <w:rsid w:val="0032065F"/>
    <w:rsid w:val="003230D9"/>
    <w:rsid w:val="00340DC0"/>
    <w:rsid w:val="00342B8A"/>
    <w:rsid w:val="0034531F"/>
    <w:rsid w:val="0034741A"/>
    <w:rsid w:val="0035631E"/>
    <w:rsid w:val="00374004"/>
    <w:rsid w:val="00382BE1"/>
    <w:rsid w:val="00393565"/>
    <w:rsid w:val="003A7825"/>
    <w:rsid w:val="003D77EF"/>
    <w:rsid w:val="00401597"/>
    <w:rsid w:val="004227D5"/>
    <w:rsid w:val="004502BA"/>
    <w:rsid w:val="00452E87"/>
    <w:rsid w:val="0045709D"/>
    <w:rsid w:val="004614A8"/>
    <w:rsid w:val="00475314"/>
    <w:rsid w:val="00483161"/>
    <w:rsid w:val="00491475"/>
    <w:rsid w:val="004A353C"/>
    <w:rsid w:val="004A7FAB"/>
    <w:rsid w:val="004B02BF"/>
    <w:rsid w:val="004B3A8C"/>
    <w:rsid w:val="004C527E"/>
    <w:rsid w:val="004D14C2"/>
    <w:rsid w:val="004E430A"/>
    <w:rsid w:val="00516EA8"/>
    <w:rsid w:val="00523944"/>
    <w:rsid w:val="00551438"/>
    <w:rsid w:val="005B2D1B"/>
    <w:rsid w:val="005E0679"/>
    <w:rsid w:val="005E1909"/>
    <w:rsid w:val="005E1F5F"/>
    <w:rsid w:val="005F1AA2"/>
    <w:rsid w:val="00620C82"/>
    <w:rsid w:val="00621246"/>
    <w:rsid w:val="00637FD3"/>
    <w:rsid w:val="00652611"/>
    <w:rsid w:val="006901F2"/>
    <w:rsid w:val="006B6E8E"/>
    <w:rsid w:val="006D02FF"/>
    <w:rsid w:val="007010EB"/>
    <w:rsid w:val="00717B92"/>
    <w:rsid w:val="0073040D"/>
    <w:rsid w:val="00730DA3"/>
    <w:rsid w:val="00746B58"/>
    <w:rsid w:val="007839A3"/>
    <w:rsid w:val="00797182"/>
    <w:rsid w:val="007F5C74"/>
    <w:rsid w:val="0080253D"/>
    <w:rsid w:val="00813C52"/>
    <w:rsid w:val="00822A8B"/>
    <w:rsid w:val="00825C26"/>
    <w:rsid w:val="008804DC"/>
    <w:rsid w:val="008B124A"/>
    <w:rsid w:val="008B7594"/>
    <w:rsid w:val="008F419D"/>
    <w:rsid w:val="00912643"/>
    <w:rsid w:val="00914837"/>
    <w:rsid w:val="00917242"/>
    <w:rsid w:val="009373F7"/>
    <w:rsid w:val="00937961"/>
    <w:rsid w:val="009410BF"/>
    <w:rsid w:val="0096028B"/>
    <w:rsid w:val="00965A9C"/>
    <w:rsid w:val="009A4BED"/>
    <w:rsid w:val="009D4391"/>
    <w:rsid w:val="009E6669"/>
    <w:rsid w:val="00A07803"/>
    <w:rsid w:val="00A4031E"/>
    <w:rsid w:val="00A44BBA"/>
    <w:rsid w:val="00A90A73"/>
    <w:rsid w:val="00A93552"/>
    <w:rsid w:val="00A95752"/>
    <w:rsid w:val="00AA0745"/>
    <w:rsid w:val="00AC6B68"/>
    <w:rsid w:val="00AD11BF"/>
    <w:rsid w:val="00B02205"/>
    <w:rsid w:val="00B062CA"/>
    <w:rsid w:val="00B57C56"/>
    <w:rsid w:val="00BA6582"/>
    <w:rsid w:val="00BC1C4B"/>
    <w:rsid w:val="00BD7F83"/>
    <w:rsid w:val="00BF4AC2"/>
    <w:rsid w:val="00C20210"/>
    <w:rsid w:val="00C3086D"/>
    <w:rsid w:val="00C360F3"/>
    <w:rsid w:val="00C565A0"/>
    <w:rsid w:val="00CA51B0"/>
    <w:rsid w:val="00CA556A"/>
    <w:rsid w:val="00CB49BA"/>
    <w:rsid w:val="00CC3A33"/>
    <w:rsid w:val="00CF0857"/>
    <w:rsid w:val="00D07AA5"/>
    <w:rsid w:val="00D238E3"/>
    <w:rsid w:val="00D369A1"/>
    <w:rsid w:val="00DD59FA"/>
    <w:rsid w:val="00DF591C"/>
    <w:rsid w:val="00DF6421"/>
    <w:rsid w:val="00DF78E8"/>
    <w:rsid w:val="00E077F7"/>
    <w:rsid w:val="00E17C74"/>
    <w:rsid w:val="00E32B23"/>
    <w:rsid w:val="00E3707D"/>
    <w:rsid w:val="00E70C1D"/>
    <w:rsid w:val="00EA6B25"/>
    <w:rsid w:val="00EC7DDD"/>
    <w:rsid w:val="00EE7715"/>
    <w:rsid w:val="00EE7DFF"/>
    <w:rsid w:val="00F34E2B"/>
    <w:rsid w:val="00F42D7D"/>
    <w:rsid w:val="00F47734"/>
    <w:rsid w:val="00F52A18"/>
    <w:rsid w:val="00F67492"/>
    <w:rsid w:val="00FF3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CDF0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004"/>
    <w:pPr>
      <w:ind w:left="720"/>
      <w:contextualSpacing/>
    </w:pPr>
  </w:style>
  <w:style w:type="paragraph" w:styleId="Header">
    <w:name w:val="header"/>
    <w:basedOn w:val="Normal"/>
    <w:link w:val="HeaderChar"/>
    <w:uiPriority w:val="99"/>
    <w:unhideWhenUsed/>
    <w:rsid w:val="008025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253D"/>
  </w:style>
  <w:style w:type="character" w:styleId="PageNumber">
    <w:name w:val="page number"/>
    <w:basedOn w:val="DefaultParagraphFont"/>
    <w:uiPriority w:val="99"/>
    <w:semiHidden/>
    <w:unhideWhenUsed/>
    <w:rsid w:val="0080253D"/>
  </w:style>
  <w:style w:type="paragraph" w:customStyle="1" w:styleId="Standard">
    <w:name w:val="Standard"/>
    <w:rsid w:val="0035631E"/>
    <w:pPr>
      <w:suppressAutoHyphens/>
      <w:autoSpaceDN w:val="0"/>
      <w:spacing w:after="0" w:line="240" w:lineRule="auto"/>
      <w:textAlignment w:val="baseline"/>
    </w:pPr>
    <w:rPr>
      <w:rFonts w:ascii="Calibri" w:eastAsia="Calibri" w:hAnsi="Calibri" w:cs="Times New Roman"/>
      <w:kern w:val="3"/>
      <w:lang w:eastAsia="zh-CN"/>
    </w:rPr>
  </w:style>
  <w:style w:type="character" w:styleId="Hyperlink">
    <w:name w:val="Hyperlink"/>
    <w:basedOn w:val="DefaultParagraphFont"/>
    <w:uiPriority w:val="99"/>
    <w:unhideWhenUsed/>
    <w:rsid w:val="00483161"/>
    <w:rPr>
      <w:color w:val="0000FF" w:themeColor="hyperlink"/>
      <w:u w:val="single"/>
    </w:rPr>
  </w:style>
  <w:style w:type="character" w:styleId="FollowedHyperlink">
    <w:name w:val="FollowedHyperlink"/>
    <w:basedOn w:val="DefaultParagraphFont"/>
    <w:uiPriority w:val="99"/>
    <w:semiHidden/>
    <w:unhideWhenUsed/>
    <w:rsid w:val="004831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su.smartcatalogiq.com/?sc_itemid=%7b2B79DDAA-9200-4491-93B2-90BE2253F244%7d&amp;item=%7b8418CFD0-5BA9-4ED6-81AC-188DD7B6E2CF%7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csu.edu/urcap/subs.htm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csu.smartcatalogiq.com/?sc_itemid=%7bB8A95CEE-7313-4300-8B63-AF30FCE65521%7d&amp;item=%7b5539E135-4825-475E-A963-1C94C25C88A8%7d" TargetMode="External"/><Relationship Id="rId4" Type="http://schemas.openxmlformats.org/officeDocument/2006/relationships/webSettings" Target="webSettings.xml"/><Relationship Id="rId9" Type="http://schemas.openxmlformats.org/officeDocument/2006/relationships/hyperlink" Target="https://ccsu.smartcatalogiq.com/?sc_itemid=%7b2B79DDAA-9200-4491-93B2-90BE2253F244%7d&amp;item=%7bE9E2217B-A89C-4E2D-85B9-4C66FBD6D821%7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Karas, Kimberly (Marketing Communications)</cp:lastModifiedBy>
  <cp:revision>2</cp:revision>
  <cp:lastPrinted>2015-04-23T18:49:00Z</cp:lastPrinted>
  <dcterms:created xsi:type="dcterms:W3CDTF">2016-07-26T15:56:00Z</dcterms:created>
  <dcterms:modified xsi:type="dcterms:W3CDTF">2016-07-26T15:56:00Z</dcterms:modified>
</cp:coreProperties>
</file>