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081" w:rsidRDefault="00DA0081" w:rsidP="007B4980">
      <w:pPr>
        <w:rPr>
          <w:sz w:val="24"/>
          <w:szCs w:val="24"/>
        </w:rPr>
      </w:pPr>
    </w:p>
    <w:p w:rsidR="0089657C" w:rsidRPr="006D0286" w:rsidRDefault="005F583E" w:rsidP="007B4980">
      <w:pPr>
        <w:rPr>
          <w:sz w:val="24"/>
          <w:szCs w:val="24"/>
        </w:rPr>
      </w:pPr>
      <w:r w:rsidRPr="006D0286">
        <w:rPr>
          <w:sz w:val="24"/>
          <w:szCs w:val="24"/>
        </w:rPr>
        <w:t>Faculty Syllabus Statement</w:t>
      </w:r>
    </w:p>
    <w:p w:rsidR="00B96547" w:rsidRPr="006D0286" w:rsidRDefault="0089657C" w:rsidP="0089657C">
      <w:pPr>
        <w:rPr>
          <w:sz w:val="24"/>
          <w:szCs w:val="24"/>
        </w:rPr>
      </w:pPr>
      <w:r w:rsidRPr="006D0286">
        <w:rPr>
          <w:sz w:val="24"/>
          <w:szCs w:val="24"/>
        </w:rPr>
        <w:t>C</w:t>
      </w:r>
      <w:r w:rsidR="00E100B1" w:rsidRPr="006D0286">
        <w:rPr>
          <w:sz w:val="24"/>
          <w:szCs w:val="24"/>
        </w:rPr>
        <w:t xml:space="preserve">entral </w:t>
      </w:r>
      <w:r w:rsidRPr="006D0286">
        <w:rPr>
          <w:sz w:val="24"/>
          <w:szCs w:val="24"/>
        </w:rPr>
        <w:t>C</w:t>
      </w:r>
      <w:r w:rsidR="00E100B1" w:rsidRPr="006D0286">
        <w:rPr>
          <w:sz w:val="24"/>
          <w:szCs w:val="24"/>
        </w:rPr>
        <w:t xml:space="preserve">onnecticut </w:t>
      </w:r>
      <w:r w:rsidRPr="006D0286">
        <w:rPr>
          <w:sz w:val="24"/>
          <w:szCs w:val="24"/>
        </w:rPr>
        <w:t>S</w:t>
      </w:r>
      <w:r w:rsidR="00E100B1" w:rsidRPr="006D0286">
        <w:rPr>
          <w:sz w:val="24"/>
          <w:szCs w:val="24"/>
        </w:rPr>
        <w:t xml:space="preserve">tate </w:t>
      </w:r>
      <w:r w:rsidR="005F583E" w:rsidRPr="006D0286">
        <w:rPr>
          <w:sz w:val="24"/>
          <w:szCs w:val="24"/>
        </w:rPr>
        <w:t>University</w:t>
      </w:r>
      <w:r w:rsidR="00886642" w:rsidRPr="006D0286">
        <w:rPr>
          <w:sz w:val="24"/>
          <w:szCs w:val="24"/>
        </w:rPr>
        <w:t xml:space="preserve"> (CCSU)</w:t>
      </w:r>
      <w:r w:rsidR="005F583E" w:rsidRPr="006D0286">
        <w:rPr>
          <w:sz w:val="24"/>
          <w:szCs w:val="24"/>
        </w:rPr>
        <w:t xml:space="preserve"> complies</w:t>
      </w:r>
      <w:r w:rsidRPr="006D0286">
        <w:rPr>
          <w:sz w:val="24"/>
          <w:szCs w:val="24"/>
        </w:rPr>
        <w:t xml:space="preserve"> with the letter and spirit of the </w:t>
      </w:r>
      <w:r w:rsidR="00621CC6" w:rsidRPr="006D0286">
        <w:rPr>
          <w:sz w:val="24"/>
          <w:szCs w:val="24"/>
        </w:rPr>
        <w:t>Federal</w:t>
      </w:r>
      <w:r w:rsidR="005311B9" w:rsidRPr="006D0286">
        <w:rPr>
          <w:sz w:val="24"/>
          <w:szCs w:val="24"/>
        </w:rPr>
        <w:t xml:space="preserve"> </w:t>
      </w:r>
      <w:r w:rsidR="006F1AFB">
        <w:rPr>
          <w:sz w:val="24"/>
          <w:szCs w:val="24"/>
        </w:rPr>
        <w:t>laws</w:t>
      </w:r>
      <w:r w:rsidR="002F3E96">
        <w:rPr>
          <w:sz w:val="24"/>
          <w:szCs w:val="24"/>
        </w:rPr>
        <w:t>, the</w:t>
      </w:r>
      <w:r w:rsidRPr="006D0286">
        <w:rPr>
          <w:sz w:val="24"/>
          <w:szCs w:val="24"/>
        </w:rPr>
        <w:t xml:space="preserve"> Americans with Disabilities Act of 1990 and Section 504 of the Rehabilitation Act. </w:t>
      </w:r>
      <w:r w:rsidR="005311B9" w:rsidRPr="006D0286">
        <w:rPr>
          <w:sz w:val="24"/>
          <w:szCs w:val="24"/>
        </w:rPr>
        <w:t xml:space="preserve">CCSU </w:t>
      </w:r>
      <w:r w:rsidRPr="006D0286">
        <w:rPr>
          <w:sz w:val="24"/>
          <w:szCs w:val="24"/>
        </w:rPr>
        <w:t>Student Disability Services (SDS) </w:t>
      </w:r>
      <w:r w:rsidR="00621CC6" w:rsidRPr="006D0286">
        <w:rPr>
          <w:sz w:val="24"/>
          <w:szCs w:val="24"/>
        </w:rPr>
        <w:t>staff</w:t>
      </w:r>
      <w:r w:rsidR="005311B9" w:rsidRPr="006D0286">
        <w:rPr>
          <w:color w:val="FF0000"/>
          <w:sz w:val="24"/>
          <w:szCs w:val="24"/>
        </w:rPr>
        <w:t xml:space="preserve"> </w:t>
      </w:r>
      <w:r w:rsidR="005311B9" w:rsidRPr="006D0286">
        <w:rPr>
          <w:sz w:val="24"/>
          <w:szCs w:val="24"/>
        </w:rPr>
        <w:t>approves</w:t>
      </w:r>
      <w:r w:rsidR="005F583E" w:rsidRPr="006D0286">
        <w:rPr>
          <w:sz w:val="24"/>
          <w:szCs w:val="24"/>
        </w:rPr>
        <w:t xml:space="preserve"> and coordinate</w:t>
      </w:r>
      <w:r w:rsidR="005311B9" w:rsidRPr="006D0286">
        <w:rPr>
          <w:sz w:val="24"/>
          <w:szCs w:val="24"/>
        </w:rPr>
        <w:t xml:space="preserve">s </w:t>
      </w:r>
      <w:r w:rsidR="005F583E" w:rsidRPr="006D0286">
        <w:rPr>
          <w:sz w:val="24"/>
          <w:szCs w:val="24"/>
        </w:rPr>
        <w:t>reasonable accommodations that provide</w:t>
      </w:r>
      <w:r w:rsidRPr="006D0286">
        <w:rPr>
          <w:sz w:val="24"/>
          <w:szCs w:val="24"/>
        </w:rPr>
        <w:t xml:space="preserve"> equal access and educa</w:t>
      </w:r>
      <w:r w:rsidR="006A3435" w:rsidRPr="006D0286">
        <w:rPr>
          <w:sz w:val="24"/>
          <w:szCs w:val="24"/>
        </w:rPr>
        <w:t>tional equity to undergraduates and graduate students</w:t>
      </w:r>
      <w:r w:rsidRPr="006D0286">
        <w:rPr>
          <w:sz w:val="24"/>
          <w:szCs w:val="24"/>
        </w:rPr>
        <w:t xml:space="preserve"> who have a </w:t>
      </w:r>
      <w:r w:rsidR="006A3435" w:rsidRPr="006D0286">
        <w:rPr>
          <w:sz w:val="24"/>
          <w:szCs w:val="24"/>
        </w:rPr>
        <w:t xml:space="preserve">documented </w:t>
      </w:r>
      <w:r w:rsidRPr="006D0286">
        <w:rPr>
          <w:sz w:val="24"/>
          <w:szCs w:val="24"/>
        </w:rPr>
        <w:t xml:space="preserve">disability. </w:t>
      </w:r>
      <w:r w:rsidR="006A3435" w:rsidRPr="006D0286">
        <w:rPr>
          <w:sz w:val="24"/>
          <w:szCs w:val="24"/>
        </w:rPr>
        <w:t>Through an individual interactive process</w:t>
      </w:r>
      <w:r w:rsidR="005311B9" w:rsidRPr="006D0286">
        <w:rPr>
          <w:sz w:val="24"/>
          <w:szCs w:val="24"/>
        </w:rPr>
        <w:t xml:space="preserve">, </w:t>
      </w:r>
      <w:r w:rsidRPr="006D0286">
        <w:rPr>
          <w:sz w:val="24"/>
          <w:szCs w:val="24"/>
        </w:rPr>
        <w:t>SDS arranges reasonable accommodations, auxilia</w:t>
      </w:r>
      <w:r w:rsidR="004919E9" w:rsidRPr="006D0286">
        <w:rPr>
          <w:sz w:val="24"/>
          <w:szCs w:val="24"/>
        </w:rPr>
        <w:t>ry aids, and modifications to the learning environment</w:t>
      </w:r>
      <w:r w:rsidR="00591910" w:rsidRPr="006D0286">
        <w:rPr>
          <w:sz w:val="24"/>
          <w:szCs w:val="24"/>
        </w:rPr>
        <w:t xml:space="preserve"> and</w:t>
      </w:r>
      <w:r w:rsidR="005311B9" w:rsidRPr="006D0286">
        <w:rPr>
          <w:sz w:val="24"/>
          <w:szCs w:val="24"/>
        </w:rPr>
        <w:t>/or</w:t>
      </w:r>
      <w:r w:rsidR="00591910" w:rsidRPr="006D0286">
        <w:rPr>
          <w:sz w:val="24"/>
          <w:szCs w:val="24"/>
        </w:rPr>
        <w:t xml:space="preserve"> campus</w:t>
      </w:r>
      <w:r w:rsidR="00B96547" w:rsidRPr="006D0286">
        <w:rPr>
          <w:sz w:val="24"/>
          <w:szCs w:val="24"/>
        </w:rPr>
        <w:t xml:space="preserve"> based on received documentation and functional limitations</w:t>
      </w:r>
      <w:r w:rsidR="005311B9" w:rsidRPr="006D0286">
        <w:rPr>
          <w:sz w:val="24"/>
          <w:szCs w:val="24"/>
        </w:rPr>
        <w:t xml:space="preserve"> </w:t>
      </w:r>
      <w:r w:rsidR="00621CC6" w:rsidRPr="006D0286">
        <w:rPr>
          <w:sz w:val="24"/>
          <w:szCs w:val="24"/>
        </w:rPr>
        <w:t>of the student.</w:t>
      </w:r>
    </w:p>
    <w:p w:rsidR="006A3435" w:rsidRPr="006D0286" w:rsidRDefault="004919E9" w:rsidP="0089657C">
      <w:pPr>
        <w:rPr>
          <w:sz w:val="24"/>
          <w:szCs w:val="24"/>
        </w:rPr>
      </w:pPr>
      <w:r w:rsidRPr="006D0286">
        <w:rPr>
          <w:sz w:val="24"/>
          <w:szCs w:val="24"/>
        </w:rPr>
        <w:t xml:space="preserve">While it is advisable that students arrange for accommodations prior to the start of the semester, a request and approval for accommodations can be made </w:t>
      </w:r>
      <w:r w:rsidR="000B46C7" w:rsidRPr="006D0286">
        <w:rPr>
          <w:sz w:val="24"/>
          <w:szCs w:val="24"/>
        </w:rPr>
        <w:t xml:space="preserve">at </w:t>
      </w:r>
      <w:r w:rsidRPr="006D0286">
        <w:rPr>
          <w:sz w:val="24"/>
          <w:szCs w:val="24"/>
        </w:rPr>
        <w:t xml:space="preserve">any time during the semester. </w:t>
      </w:r>
      <w:r w:rsidR="009E614A" w:rsidRPr="006D0286">
        <w:rPr>
          <w:sz w:val="24"/>
          <w:szCs w:val="24"/>
        </w:rPr>
        <w:t xml:space="preserve">SDS notifies faculty </w:t>
      </w:r>
      <w:r w:rsidR="00A87393" w:rsidRPr="006D0286">
        <w:rPr>
          <w:sz w:val="24"/>
          <w:szCs w:val="24"/>
        </w:rPr>
        <w:t xml:space="preserve">of approved accommodations </w:t>
      </w:r>
      <w:r w:rsidR="009E614A" w:rsidRPr="006D0286">
        <w:rPr>
          <w:sz w:val="24"/>
          <w:szCs w:val="24"/>
        </w:rPr>
        <w:t xml:space="preserve">through an </w:t>
      </w:r>
      <w:r w:rsidR="00591910" w:rsidRPr="006D0286">
        <w:rPr>
          <w:sz w:val="24"/>
          <w:szCs w:val="24"/>
        </w:rPr>
        <w:t>emailed accommodation</w:t>
      </w:r>
      <w:r w:rsidR="009E614A" w:rsidRPr="006D0286">
        <w:rPr>
          <w:sz w:val="24"/>
          <w:szCs w:val="24"/>
        </w:rPr>
        <w:t xml:space="preserve"> letter</w:t>
      </w:r>
      <w:r w:rsidR="00A87393" w:rsidRPr="006D0286">
        <w:rPr>
          <w:sz w:val="24"/>
          <w:szCs w:val="24"/>
        </w:rPr>
        <w:t>,</w:t>
      </w:r>
      <w:r w:rsidR="009E614A" w:rsidRPr="006D0286">
        <w:rPr>
          <w:sz w:val="24"/>
          <w:szCs w:val="24"/>
        </w:rPr>
        <w:t xml:space="preserve"> and student</w:t>
      </w:r>
      <w:r w:rsidR="00F53EC7" w:rsidRPr="006D0286">
        <w:rPr>
          <w:sz w:val="24"/>
          <w:szCs w:val="24"/>
        </w:rPr>
        <w:t>s are copied and advise</w:t>
      </w:r>
      <w:r w:rsidR="005F583E" w:rsidRPr="006D0286">
        <w:rPr>
          <w:sz w:val="24"/>
          <w:szCs w:val="24"/>
        </w:rPr>
        <w:t>d</w:t>
      </w:r>
      <w:r w:rsidR="00F53EC7" w:rsidRPr="006D0286">
        <w:rPr>
          <w:sz w:val="24"/>
          <w:szCs w:val="24"/>
        </w:rPr>
        <w:t xml:space="preserve"> to discuss </w:t>
      </w:r>
      <w:r w:rsidR="00E100B1" w:rsidRPr="006D0286">
        <w:rPr>
          <w:sz w:val="24"/>
          <w:szCs w:val="24"/>
        </w:rPr>
        <w:t xml:space="preserve">class </w:t>
      </w:r>
      <w:r w:rsidR="00F53EC7" w:rsidRPr="006D0286">
        <w:rPr>
          <w:sz w:val="24"/>
          <w:szCs w:val="24"/>
        </w:rPr>
        <w:t xml:space="preserve">accommodation arrangements with their instructors. </w:t>
      </w:r>
      <w:r w:rsidR="009E614A" w:rsidRPr="006D0286">
        <w:rPr>
          <w:sz w:val="24"/>
          <w:szCs w:val="24"/>
        </w:rPr>
        <w:t xml:space="preserve"> SDS provides some</w:t>
      </w:r>
      <w:r w:rsidR="006E13D1" w:rsidRPr="006D0286">
        <w:rPr>
          <w:sz w:val="24"/>
          <w:szCs w:val="24"/>
        </w:rPr>
        <w:t xml:space="preserve"> auxiliary aids</w:t>
      </w:r>
      <w:r w:rsidR="00A87393" w:rsidRPr="006D0286">
        <w:rPr>
          <w:sz w:val="24"/>
          <w:szCs w:val="24"/>
        </w:rPr>
        <w:t xml:space="preserve"> </w:t>
      </w:r>
      <w:r w:rsidR="006E13D1" w:rsidRPr="006D0286">
        <w:rPr>
          <w:sz w:val="24"/>
          <w:szCs w:val="24"/>
        </w:rPr>
        <w:t>and a proctored testing center for accommodated exams</w:t>
      </w:r>
      <w:r w:rsidR="005F583E" w:rsidRPr="006D0286">
        <w:rPr>
          <w:sz w:val="24"/>
          <w:szCs w:val="24"/>
        </w:rPr>
        <w:t xml:space="preserve">. </w:t>
      </w:r>
      <w:r w:rsidR="00A26E09" w:rsidRPr="006D0286">
        <w:rPr>
          <w:sz w:val="24"/>
          <w:szCs w:val="24"/>
        </w:rPr>
        <w:t xml:space="preserve">In some cases, SDS staff may </w:t>
      </w:r>
      <w:r w:rsidR="00054D9C" w:rsidRPr="006D0286">
        <w:rPr>
          <w:sz w:val="24"/>
          <w:szCs w:val="24"/>
        </w:rPr>
        <w:t xml:space="preserve">contact and </w:t>
      </w:r>
      <w:r w:rsidR="00A26E09" w:rsidRPr="006D0286">
        <w:rPr>
          <w:sz w:val="24"/>
          <w:szCs w:val="24"/>
        </w:rPr>
        <w:t xml:space="preserve">consult with faculty to discuss essential requirements </w:t>
      </w:r>
      <w:r w:rsidR="00E936FB" w:rsidRPr="006D0286">
        <w:rPr>
          <w:sz w:val="24"/>
          <w:szCs w:val="24"/>
        </w:rPr>
        <w:t>of a course or program of study</w:t>
      </w:r>
      <w:r w:rsidR="005311B9" w:rsidRPr="006D0286">
        <w:rPr>
          <w:sz w:val="24"/>
          <w:szCs w:val="24"/>
        </w:rPr>
        <w:t xml:space="preserve">.  </w:t>
      </w:r>
      <w:r w:rsidR="00E936FB" w:rsidRPr="006D0286">
        <w:rPr>
          <w:sz w:val="24"/>
          <w:szCs w:val="24"/>
        </w:rPr>
        <w:t>SDS</w:t>
      </w:r>
      <w:r w:rsidR="00054D9C" w:rsidRPr="006D0286">
        <w:rPr>
          <w:sz w:val="24"/>
          <w:szCs w:val="24"/>
        </w:rPr>
        <w:t xml:space="preserve"> encourages faculty to also call</w:t>
      </w:r>
      <w:r w:rsidR="00E936FB" w:rsidRPr="006D0286">
        <w:rPr>
          <w:sz w:val="24"/>
          <w:szCs w:val="24"/>
        </w:rPr>
        <w:t xml:space="preserve"> when questions arise about accommodation arrangements. </w:t>
      </w:r>
      <w:r w:rsidR="00A26E09" w:rsidRPr="006D0286">
        <w:rPr>
          <w:sz w:val="24"/>
          <w:szCs w:val="24"/>
        </w:rPr>
        <w:t xml:space="preserve"> </w:t>
      </w:r>
    </w:p>
    <w:p w:rsidR="000B46C7" w:rsidRPr="006D0286" w:rsidRDefault="00B72206">
      <w:pPr>
        <w:rPr>
          <w:sz w:val="24"/>
          <w:szCs w:val="24"/>
        </w:rPr>
      </w:pPr>
      <w:r w:rsidRPr="006D0286">
        <w:rPr>
          <w:sz w:val="24"/>
          <w:szCs w:val="24"/>
        </w:rPr>
        <w:t>In order to make students aware of Student Disability Services, we encourage faculty to</w:t>
      </w:r>
      <w:r w:rsidR="00A26E09" w:rsidRPr="006D0286">
        <w:rPr>
          <w:sz w:val="24"/>
          <w:szCs w:val="24"/>
        </w:rPr>
        <w:t xml:space="preserve"> </w:t>
      </w:r>
      <w:r w:rsidRPr="006D0286">
        <w:rPr>
          <w:sz w:val="24"/>
          <w:szCs w:val="24"/>
        </w:rPr>
        <w:t xml:space="preserve">include the </w:t>
      </w:r>
      <w:r w:rsidR="00E936FB" w:rsidRPr="006D0286">
        <w:rPr>
          <w:sz w:val="24"/>
          <w:szCs w:val="24"/>
        </w:rPr>
        <w:t xml:space="preserve">following </w:t>
      </w:r>
      <w:r w:rsidR="00591910" w:rsidRPr="006D0286">
        <w:rPr>
          <w:sz w:val="24"/>
          <w:szCs w:val="24"/>
        </w:rPr>
        <w:t xml:space="preserve">suggested </w:t>
      </w:r>
      <w:r w:rsidRPr="006D0286">
        <w:rPr>
          <w:sz w:val="24"/>
          <w:szCs w:val="24"/>
        </w:rPr>
        <w:t xml:space="preserve">syllabus </w:t>
      </w:r>
      <w:r w:rsidR="00E936FB" w:rsidRPr="006D0286">
        <w:rPr>
          <w:sz w:val="24"/>
          <w:szCs w:val="24"/>
        </w:rPr>
        <w:t xml:space="preserve">statement </w:t>
      </w:r>
      <w:r w:rsidRPr="006D0286">
        <w:rPr>
          <w:sz w:val="24"/>
          <w:szCs w:val="24"/>
        </w:rPr>
        <w:t>and to bring attention to the statement with a general announcement</w:t>
      </w:r>
      <w:r w:rsidR="00E936FB" w:rsidRPr="006D0286">
        <w:rPr>
          <w:sz w:val="24"/>
          <w:szCs w:val="24"/>
        </w:rPr>
        <w:t xml:space="preserve"> at the beginning of the semester. </w:t>
      </w:r>
      <w:r w:rsidRPr="006D0286">
        <w:rPr>
          <w:sz w:val="24"/>
          <w:szCs w:val="24"/>
        </w:rPr>
        <w:t xml:space="preserve"> </w:t>
      </w:r>
    </w:p>
    <w:p w:rsidR="00731780" w:rsidRPr="006D0286" w:rsidRDefault="00731780" w:rsidP="00731780">
      <w:pPr>
        <w:rPr>
          <w:rFonts w:cstheme="minorHAnsi"/>
          <w:sz w:val="24"/>
          <w:szCs w:val="24"/>
        </w:rPr>
      </w:pPr>
      <w:r w:rsidRPr="006D0286">
        <w:rPr>
          <w:rFonts w:cstheme="minorHAnsi"/>
          <w:sz w:val="24"/>
          <w:szCs w:val="24"/>
        </w:rPr>
        <w:t>SDS appreciates your cooperation and collaboration in ensuring accessibility throughout our campus.</w:t>
      </w:r>
      <w:r w:rsidR="00591910" w:rsidRPr="006D0286">
        <w:rPr>
          <w:rFonts w:cstheme="minorHAnsi"/>
          <w:sz w:val="24"/>
          <w:szCs w:val="24"/>
        </w:rPr>
        <w:t xml:space="preserve"> </w:t>
      </w:r>
      <w:r w:rsidR="00DA0081">
        <w:rPr>
          <w:rFonts w:cstheme="minorHAnsi"/>
          <w:sz w:val="24"/>
          <w:szCs w:val="24"/>
        </w:rPr>
        <w:t xml:space="preserve">Please contact our </w:t>
      </w:r>
      <w:r w:rsidR="006D0286" w:rsidRPr="006D0286">
        <w:rPr>
          <w:rFonts w:cstheme="minorHAnsi"/>
          <w:sz w:val="24"/>
          <w:szCs w:val="24"/>
        </w:rPr>
        <w:t xml:space="preserve">office if you have any questions or concerns. </w:t>
      </w:r>
    </w:p>
    <w:p w:rsidR="006D0286" w:rsidRPr="006D0286" w:rsidRDefault="007B4980">
      <w:pPr>
        <w:rPr>
          <w:rFonts w:cstheme="minorHAnsi"/>
          <w:sz w:val="24"/>
          <w:szCs w:val="24"/>
        </w:rPr>
      </w:pPr>
      <w:r w:rsidRPr="006D0286">
        <w:rPr>
          <w:rFonts w:cstheme="minorHAnsi"/>
          <w:sz w:val="24"/>
          <w:szCs w:val="24"/>
        </w:rPr>
        <w:t>Sincerely,</w:t>
      </w:r>
      <w:r w:rsidR="006D0286" w:rsidRPr="006D0286">
        <w:rPr>
          <w:rFonts w:cstheme="minorHAnsi"/>
          <w:sz w:val="24"/>
          <w:szCs w:val="24"/>
        </w:rPr>
        <w:t xml:space="preserve">                                                                                                                                                      </w:t>
      </w:r>
      <w:r w:rsidRPr="006D0286">
        <w:rPr>
          <w:rFonts w:cstheme="minorHAnsi"/>
          <w:i/>
          <w:sz w:val="24"/>
          <w:szCs w:val="24"/>
        </w:rPr>
        <w:t xml:space="preserve">SDS Staff </w:t>
      </w:r>
    </w:p>
    <w:p w:rsidR="00DA0081" w:rsidRDefault="00DA0081">
      <w:pPr>
        <w:rPr>
          <w:b/>
          <w:sz w:val="28"/>
          <w:szCs w:val="28"/>
        </w:rPr>
      </w:pPr>
    </w:p>
    <w:p w:rsidR="006D0286" w:rsidRDefault="006D0286">
      <w:pPr>
        <w:rPr>
          <w:b/>
          <w:sz w:val="28"/>
          <w:szCs w:val="28"/>
        </w:rPr>
      </w:pPr>
    </w:p>
    <w:p w:rsidR="006D0286" w:rsidRPr="00DA0081" w:rsidRDefault="006D0286" w:rsidP="006D0286">
      <w:pPr>
        <w:rPr>
          <w:i/>
        </w:rPr>
      </w:pPr>
      <w:r>
        <w:rPr>
          <w:b/>
          <w:sz w:val="28"/>
          <w:szCs w:val="28"/>
        </w:rPr>
        <w:t xml:space="preserve">                                                         </w:t>
      </w:r>
      <w:r w:rsidRPr="00DA0081">
        <w:rPr>
          <w:b/>
        </w:rPr>
        <w:t xml:space="preserve">  </w:t>
      </w:r>
      <w:r w:rsidRPr="00DA0081">
        <w:rPr>
          <w:i/>
        </w:rPr>
        <w:t>Student Disability Services</w:t>
      </w:r>
    </w:p>
    <w:p w:rsidR="006D0286" w:rsidRPr="00DA0081" w:rsidRDefault="00BA4DDB" w:rsidP="006D0286">
      <w:pPr>
        <w:jc w:val="center"/>
        <w:rPr>
          <w:i/>
        </w:rPr>
      </w:pPr>
      <w:r>
        <w:rPr>
          <w:i/>
        </w:rPr>
        <w:t xml:space="preserve">Willard Hall, Room 201 , </w:t>
      </w:r>
      <w:bookmarkStart w:id="0" w:name="_GoBack"/>
      <w:bookmarkEnd w:id="0"/>
      <w:r w:rsidR="006D0286" w:rsidRPr="00DA0081">
        <w:rPr>
          <w:i/>
        </w:rPr>
        <w:t xml:space="preserve">Stanley Street, New Britain, CT  06050 </w:t>
      </w:r>
    </w:p>
    <w:p w:rsidR="006D0286" w:rsidRPr="00DA0081" w:rsidRDefault="006D0286" w:rsidP="006D0286">
      <w:pPr>
        <w:jc w:val="center"/>
        <w:rPr>
          <w:i/>
        </w:rPr>
      </w:pPr>
      <w:r w:rsidRPr="00DA0081">
        <w:rPr>
          <w:i/>
        </w:rPr>
        <w:t>T: 860-832-1952    F: 860-832-1865: Disabilityservices@ccsu.edu</w:t>
      </w:r>
    </w:p>
    <w:p w:rsidR="006D0286" w:rsidRDefault="006D0286">
      <w:pPr>
        <w:rPr>
          <w:b/>
          <w:sz w:val="28"/>
          <w:szCs w:val="28"/>
        </w:rPr>
      </w:pPr>
    </w:p>
    <w:p w:rsidR="00731780" w:rsidRDefault="00591910">
      <w:pPr>
        <w:rPr>
          <w:b/>
          <w:sz w:val="28"/>
          <w:szCs w:val="28"/>
        </w:rPr>
      </w:pPr>
      <w:r w:rsidRPr="006D0286">
        <w:rPr>
          <w:b/>
          <w:sz w:val="28"/>
          <w:szCs w:val="28"/>
        </w:rPr>
        <w:t xml:space="preserve">Suggested </w:t>
      </w:r>
      <w:r w:rsidR="00DA0081">
        <w:rPr>
          <w:b/>
          <w:sz w:val="28"/>
          <w:szCs w:val="28"/>
        </w:rPr>
        <w:t xml:space="preserve">Faculty </w:t>
      </w:r>
      <w:r w:rsidRPr="006D0286">
        <w:rPr>
          <w:b/>
          <w:sz w:val="28"/>
          <w:szCs w:val="28"/>
        </w:rPr>
        <w:t xml:space="preserve">ADA Syllabus Statement: </w:t>
      </w:r>
    </w:p>
    <w:p w:rsidR="006D0286" w:rsidRPr="006D0286" w:rsidRDefault="006D0286">
      <w:pPr>
        <w:rPr>
          <w:rFonts w:cstheme="minorHAnsi"/>
          <w:sz w:val="28"/>
          <w:szCs w:val="28"/>
        </w:rPr>
      </w:pPr>
    </w:p>
    <w:p w:rsidR="0004010F" w:rsidRPr="00DA0081" w:rsidRDefault="0004010F" w:rsidP="0004010F">
      <w:pPr>
        <w:rPr>
          <w:rFonts w:eastAsia="Times New Roman" w:cstheme="minorHAnsi"/>
          <w:i/>
          <w:iCs/>
          <w:color w:val="333333"/>
          <w:sz w:val="28"/>
          <w:szCs w:val="28"/>
          <w:lang w:val="en"/>
        </w:rPr>
      </w:pPr>
      <w:r w:rsidRPr="006D0286">
        <w:rPr>
          <w:rFonts w:cstheme="minorHAnsi"/>
          <w:i/>
          <w:sz w:val="28"/>
          <w:szCs w:val="28"/>
        </w:rPr>
        <w:t>If you are a student with a documented disability, and would like to request academic accommodations, you are encouraged to contact Student Disability Services (SD</w:t>
      </w:r>
      <w:r w:rsidR="00015ABD">
        <w:rPr>
          <w:rFonts w:cstheme="minorHAnsi"/>
          <w:i/>
          <w:sz w:val="28"/>
          <w:szCs w:val="28"/>
        </w:rPr>
        <w:t>S</w:t>
      </w:r>
      <w:r w:rsidRPr="006D0286">
        <w:rPr>
          <w:rFonts w:cstheme="minorHAnsi"/>
          <w:i/>
          <w:sz w:val="28"/>
          <w:szCs w:val="28"/>
        </w:rPr>
        <w:t xml:space="preserve">) at 860-832-1952, or email </w:t>
      </w:r>
      <w:hyperlink r:id="rId6" w:history="1">
        <w:r w:rsidRPr="006D0286">
          <w:rPr>
            <w:rStyle w:val="Hyperlink"/>
            <w:rFonts w:cstheme="minorHAnsi"/>
            <w:i/>
            <w:sz w:val="28"/>
            <w:szCs w:val="28"/>
          </w:rPr>
          <w:t>disabilityservices@ccsu.edu</w:t>
        </w:r>
      </w:hyperlink>
      <w:r w:rsidRPr="006D0286">
        <w:rPr>
          <w:rFonts w:cstheme="minorHAnsi"/>
          <w:i/>
          <w:sz w:val="28"/>
          <w:szCs w:val="28"/>
        </w:rPr>
        <w:t xml:space="preserve">. Please visit the SDS website at http://www.ccsu.edu/sds/ to download an Intake form and documentation requirements. </w:t>
      </w:r>
      <w:r w:rsidR="00522DE4" w:rsidRPr="006D0286">
        <w:rPr>
          <w:rFonts w:cstheme="minorHAnsi"/>
          <w:i/>
          <w:sz w:val="28"/>
          <w:szCs w:val="28"/>
        </w:rPr>
        <w:t xml:space="preserve">Temporary impairments may also qualify for accommodations. </w:t>
      </w:r>
      <w:r w:rsidR="00522DE4" w:rsidRPr="006D0286">
        <w:rPr>
          <w:rFonts w:eastAsia="Times New Roman" w:cstheme="minorHAnsi"/>
          <w:i/>
          <w:iCs/>
          <w:color w:val="333333"/>
          <w:sz w:val="28"/>
          <w:szCs w:val="28"/>
          <w:lang w:val="en"/>
        </w:rPr>
        <w:t>Central Connecticut State University provides reasonable accommodations in accordance with the Americans with Disabilities Act and Section 504 of the Rehabilitation Act for students with documented disabilities on an individualized basis.</w:t>
      </w:r>
      <w:r w:rsidR="00522DE4">
        <w:rPr>
          <w:rFonts w:eastAsia="Times New Roman" w:cstheme="minorHAnsi"/>
          <w:i/>
          <w:iCs/>
          <w:color w:val="333333"/>
          <w:sz w:val="28"/>
          <w:szCs w:val="28"/>
          <w:lang w:val="en"/>
        </w:rPr>
        <w:t xml:space="preserve">                                                                                                                                                               </w:t>
      </w:r>
      <w:r w:rsidR="00522DE4" w:rsidRPr="006D0286">
        <w:rPr>
          <w:rFonts w:eastAsia="Times New Roman" w:cstheme="minorHAnsi"/>
          <w:i/>
          <w:iCs/>
          <w:color w:val="333333"/>
          <w:sz w:val="28"/>
          <w:szCs w:val="28"/>
          <w:lang w:val="en"/>
        </w:rPr>
        <w:t xml:space="preserve"> </w:t>
      </w:r>
    </w:p>
    <w:sectPr w:rsidR="0004010F" w:rsidRPr="00DA0081" w:rsidSect="007B49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5C0" w:rsidRDefault="00E545C0" w:rsidP="0004010F">
      <w:pPr>
        <w:spacing w:after="0" w:line="240" w:lineRule="auto"/>
      </w:pPr>
      <w:r>
        <w:separator/>
      </w:r>
    </w:p>
  </w:endnote>
  <w:endnote w:type="continuationSeparator" w:id="0">
    <w:p w:rsidR="00E545C0" w:rsidRDefault="00E545C0" w:rsidP="0004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5C0" w:rsidRDefault="00E545C0" w:rsidP="0004010F">
      <w:pPr>
        <w:spacing w:after="0" w:line="240" w:lineRule="auto"/>
      </w:pPr>
      <w:r>
        <w:separator/>
      </w:r>
    </w:p>
  </w:footnote>
  <w:footnote w:type="continuationSeparator" w:id="0">
    <w:p w:rsidR="00E545C0" w:rsidRDefault="00E545C0" w:rsidP="00040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0F" w:rsidRDefault="00E545C0" w:rsidP="0004010F">
    <w:pPr>
      <w:pStyle w:val="Header"/>
      <w:ind w:firstLine="72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2.25pt;margin-top:-12pt;width:477.2pt;height:94.5pt;z-index:251658240">
          <v:imagedata r:id="rId1" o:title=""/>
          <w10:wrap type="square"/>
          <w10:anchorlock/>
        </v:shape>
        <o:OLEObject Type="Embed" ProgID="VisioViewer.Viewer.1" ShapeID="_x0000_s2049" DrawAspect="Content" ObjectID="_163774860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C3"/>
    <w:rsid w:val="00015ABD"/>
    <w:rsid w:val="0004010F"/>
    <w:rsid w:val="00054D9C"/>
    <w:rsid w:val="000678F1"/>
    <w:rsid w:val="00067C10"/>
    <w:rsid w:val="000B46C7"/>
    <w:rsid w:val="002F3E96"/>
    <w:rsid w:val="004919E9"/>
    <w:rsid w:val="00522DE4"/>
    <w:rsid w:val="005311B9"/>
    <w:rsid w:val="00591910"/>
    <w:rsid w:val="005F583E"/>
    <w:rsid w:val="00621CC6"/>
    <w:rsid w:val="0063536D"/>
    <w:rsid w:val="00653BE9"/>
    <w:rsid w:val="00693194"/>
    <w:rsid w:val="006A3435"/>
    <w:rsid w:val="006D0286"/>
    <w:rsid w:val="006E13D1"/>
    <w:rsid w:val="006F1AFB"/>
    <w:rsid w:val="007303C3"/>
    <w:rsid w:val="00731780"/>
    <w:rsid w:val="007B4980"/>
    <w:rsid w:val="00801538"/>
    <w:rsid w:val="00886642"/>
    <w:rsid w:val="0089657C"/>
    <w:rsid w:val="009E614A"/>
    <w:rsid w:val="00A26E09"/>
    <w:rsid w:val="00A87393"/>
    <w:rsid w:val="00B72206"/>
    <w:rsid w:val="00B96547"/>
    <w:rsid w:val="00BA4DDB"/>
    <w:rsid w:val="00C75677"/>
    <w:rsid w:val="00C87C57"/>
    <w:rsid w:val="00CD7868"/>
    <w:rsid w:val="00D4700E"/>
    <w:rsid w:val="00DA0081"/>
    <w:rsid w:val="00E100B1"/>
    <w:rsid w:val="00E545C0"/>
    <w:rsid w:val="00E662AA"/>
    <w:rsid w:val="00E936FB"/>
    <w:rsid w:val="00EA18FA"/>
    <w:rsid w:val="00F53EC7"/>
    <w:rsid w:val="00FB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A0DC90"/>
  <w15:chartTrackingRefBased/>
  <w15:docId w15:val="{E54FD785-1401-4276-8D79-EDBC2E04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547"/>
    <w:rPr>
      <w:color w:val="0563C1" w:themeColor="hyperlink"/>
      <w:u w:val="single"/>
    </w:rPr>
  </w:style>
  <w:style w:type="paragraph" w:styleId="Header">
    <w:name w:val="header"/>
    <w:basedOn w:val="Normal"/>
    <w:link w:val="HeaderChar"/>
    <w:uiPriority w:val="99"/>
    <w:unhideWhenUsed/>
    <w:rsid w:val="00040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10F"/>
  </w:style>
  <w:style w:type="paragraph" w:styleId="Footer">
    <w:name w:val="footer"/>
    <w:basedOn w:val="Normal"/>
    <w:link w:val="FooterChar"/>
    <w:uiPriority w:val="99"/>
    <w:unhideWhenUsed/>
    <w:rsid w:val="00040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446054">
      <w:bodyDiv w:val="1"/>
      <w:marLeft w:val="0"/>
      <w:marRight w:val="0"/>
      <w:marTop w:val="0"/>
      <w:marBottom w:val="0"/>
      <w:divBdr>
        <w:top w:val="none" w:sz="0" w:space="0" w:color="auto"/>
        <w:left w:val="none" w:sz="0" w:space="0" w:color="auto"/>
        <w:bottom w:val="none" w:sz="0" w:space="0" w:color="auto"/>
        <w:right w:val="none" w:sz="0" w:space="0" w:color="auto"/>
      </w:divBdr>
      <w:divsChild>
        <w:div w:id="1010302981">
          <w:marLeft w:val="0"/>
          <w:marRight w:val="0"/>
          <w:marTop w:val="750"/>
          <w:marBottom w:val="0"/>
          <w:divBdr>
            <w:top w:val="none" w:sz="0" w:space="0" w:color="auto"/>
            <w:left w:val="none" w:sz="0" w:space="0" w:color="auto"/>
            <w:bottom w:val="none" w:sz="0" w:space="0" w:color="auto"/>
            <w:right w:val="none" w:sz="0" w:space="0" w:color="auto"/>
          </w:divBdr>
          <w:divsChild>
            <w:div w:id="562640251">
              <w:marLeft w:val="0"/>
              <w:marRight w:val="0"/>
              <w:marTop w:val="0"/>
              <w:marBottom w:val="0"/>
              <w:divBdr>
                <w:top w:val="none" w:sz="0" w:space="0" w:color="auto"/>
                <w:left w:val="none" w:sz="0" w:space="0" w:color="auto"/>
                <w:bottom w:val="none" w:sz="0" w:space="0" w:color="auto"/>
                <w:right w:val="none" w:sz="0" w:space="0" w:color="auto"/>
              </w:divBdr>
              <w:divsChild>
                <w:div w:id="984897042">
                  <w:marLeft w:val="150"/>
                  <w:marRight w:val="0"/>
                  <w:marTop w:val="0"/>
                  <w:marBottom w:val="0"/>
                  <w:divBdr>
                    <w:top w:val="none" w:sz="0" w:space="0" w:color="auto"/>
                    <w:left w:val="none" w:sz="0" w:space="0" w:color="auto"/>
                    <w:bottom w:val="none" w:sz="0" w:space="0" w:color="auto"/>
                    <w:right w:val="none" w:sz="0" w:space="0" w:color="auto"/>
                  </w:divBdr>
                  <w:divsChild>
                    <w:div w:id="483469684">
                      <w:marLeft w:val="0"/>
                      <w:marRight w:val="0"/>
                      <w:marTop w:val="0"/>
                      <w:marBottom w:val="0"/>
                      <w:divBdr>
                        <w:top w:val="none" w:sz="0" w:space="0" w:color="auto"/>
                        <w:left w:val="none" w:sz="0" w:space="0" w:color="auto"/>
                        <w:bottom w:val="none" w:sz="0" w:space="0" w:color="auto"/>
                        <w:right w:val="none" w:sz="0" w:space="0" w:color="auto"/>
                      </w:divBdr>
                      <w:divsChild>
                        <w:div w:id="1040276370">
                          <w:marLeft w:val="0"/>
                          <w:marRight w:val="0"/>
                          <w:marTop w:val="240"/>
                          <w:marBottom w:val="720"/>
                          <w:divBdr>
                            <w:top w:val="none" w:sz="0" w:space="0" w:color="auto"/>
                            <w:left w:val="none" w:sz="0" w:space="0" w:color="auto"/>
                            <w:bottom w:val="none" w:sz="0" w:space="0" w:color="auto"/>
                            <w:right w:val="none" w:sz="0" w:space="0" w:color="auto"/>
                          </w:divBdr>
                          <w:divsChild>
                            <w:div w:id="941956804">
                              <w:marLeft w:val="0"/>
                              <w:marRight w:val="0"/>
                              <w:marTop w:val="0"/>
                              <w:marBottom w:val="150"/>
                              <w:divBdr>
                                <w:top w:val="none" w:sz="0" w:space="0" w:color="auto"/>
                                <w:left w:val="none" w:sz="0" w:space="0" w:color="auto"/>
                                <w:bottom w:val="none" w:sz="0" w:space="0" w:color="auto"/>
                                <w:right w:val="none" w:sz="0" w:space="0" w:color="auto"/>
                              </w:divBdr>
                            </w:div>
                            <w:div w:id="11778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64279">
      <w:bodyDiv w:val="1"/>
      <w:marLeft w:val="0"/>
      <w:marRight w:val="0"/>
      <w:marTop w:val="0"/>
      <w:marBottom w:val="0"/>
      <w:divBdr>
        <w:top w:val="none" w:sz="0" w:space="0" w:color="auto"/>
        <w:left w:val="none" w:sz="0" w:space="0" w:color="auto"/>
        <w:bottom w:val="none" w:sz="0" w:space="0" w:color="auto"/>
        <w:right w:val="none" w:sz="0" w:space="0" w:color="auto"/>
      </w:divBdr>
      <w:divsChild>
        <w:div w:id="1083259256">
          <w:marLeft w:val="0"/>
          <w:marRight w:val="0"/>
          <w:marTop w:val="0"/>
          <w:marBottom w:val="0"/>
          <w:divBdr>
            <w:top w:val="none" w:sz="0" w:space="0" w:color="auto"/>
            <w:left w:val="none" w:sz="0" w:space="0" w:color="auto"/>
            <w:bottom w:val="none" w:sz="0" w:space="0" w:color="auto"/>
            <w:right w:val="none" w:sz="0" w:space="0" w:color="auto"/>
          </w:divBdr>
          <w:divsChild>
            <w:div w:id="2078625762">
              <w:marLeft w:val="-225"/>
              <w:marRight w:val="-225"/>
              <w:marTop w:val="0"/>
              <w:marBottom w:val="0"/>
              <w:divBdr>
                <w:top w:val="none" w:sz="0" w:space="0" w:color="auto"/>
                <w:left w:val="none" w:sz="0" w:space="0" w:color="auto"/>
                <w:bottom w:val="none" w:sz="0" w:space="0" w:color="auto"/>
                <w:right w:val="none" w:sz="0" w:space="0" w:color="auto"/>
              </w:divBdr>
              <w:divsChild>
                <w:div w:id="2683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sabilityservices@ccs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Milke, Joanne M. (StAffairs-Disability Svcs)</dc:creator>
  <cp:keywords/>
  <dc:description/>
  <cp:lastModifiedBy>Milke, Joanne M. (StAffairs-Disability Svcs)</cp:lastModifiedBy>
  <cp:revision>2</cp:revision>
  <dcterms:created xsi:type="dcterms:W3CDTF">2019-12-13T18:24:00Z</dcterms:created>
  <dcterms:modified xsi:type="dcterms:W3CDTF">2019-12-13T18:24:00Z</dcterms:modified>
</cp:coreProperties>
</file>