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CA4" w:rsidRPr="004A1DF1" w:rsidRDefault="004A1DF1" w:rsidP="004A1DF1">
      <w:pPr>
        <w:jc w:val="center"/>
        <w:rPr>
          <w:b/>
          <w:sz w:val="24"/>
          <w:szCs w:val="24"/>
        </w:rPr>
      </w:pPr>
      <w:r w:rsidRPr="004A1DF1">
        <w:rPr>
          <w:b/>
          <w:sz w:val="24"/>
          <w:szCs w:val="24"/>
        </w:rPr>
        <w:t>Faculty Senate Diversity Committee</w:t>
      </w:r>
    </w:p>
    <w:p w:rsidR="004A1DF1" w:rsidRPr="004A1DF1" w:rsidRDefault="004A1DF1" w:rsidP="004A1DF1">
      <w:pPr>
        <w:jc w:val="center"/>
        <w:rPr>
          <w:b/>
          <w:sz w:val="24"/>
          <w:szCs w:val="24"/>
        </w:rPr>
      </w:pPr>
      <w:r w:rsidRPr="004A1DF1">
        <w:rPr>
          <w:b/>
          <w:sz w:val="24"/>
          <w:szCs w:val="24"/>
        </w:rPr>
        <w:t>Meeting Minutes</w:t>
      </w:r>
    </w:p>
    <w:p w:rsidR="004A1DF1" w:rsidRDefault="004A1DF1" w:rsidP="004A1DF1">
      <w:pPr>
        <w:jc w:val="center"/>
        <w:rPr>
          <w:b/>
          <w:sz w:val="24"/>
          <w:szCs w:val="24"/>
        </w:rPr>
      </w:pPr>
      <w:r w:rsidRPr="004A1DF1">
        <w:rPr>
          <w:b/>
          <w:sz w:val="24"/>
          <w:szCs w:val="24"/>
        </w:rPr>
        <w:t>February 23, 2018</w:t>
      </w:r>
    </w:p>
    <w:p w:rsidR="004A1DF1" w:rsidRPr="00334050" w:rsidRDefault="004A1DF1" w:rsidP="004A1DF1">
      <w:pPr>
        <w:jc w:val="center"/>
        <w:rPr>
          <w:b/>
        </w:rPr>
      </w:pPr>
    </w:p>
    <w:p w:rsidR="004A1DF1" w:rsidRPr="00B47A70" w:rsidRDefault="004A1DF1" w:rsidP="004A1DF1">
      <w:pPr>
        <w:rPr>
          <w:sz w:val="24"/>
          <w:szCs w:val="24"/>
        </w:rPr>
      </w:pPr>
      <w:r w:rsidRPr="00B47A70">
        <w:rPr>
          <w:sz w:val="24"/>
          <w:szCs w:val="24"/>
        </w:rPr>
        <w:t xml:space="preserve">Meeting held in Kaiser </w:t>
      </w:r>
      <w:r w:rsidR="00B47A70" w:rsidRPr="00B47A70">
        <w:rPr>
          <w:sz w:val="24"/>
          <w:szCs w:val="24"/>
        </w:rPr>
        <w:t>01813, 12</w:t>
      </w:r>
      <w:r w:rsidRPr="00B47A70">
        <w:rPr>
          <w:sz w:val="24"/>
          <w:szCs w:val="24"/>
        </w:rPr>
        <w:t>:</w:t>
      </w:r>
      <w:r w:rsidR="00334050" w:rsidRPr="00B47A70">
        <w:rPr>
          <w:sz w:val="24"/>
          <w:szCs w:val="24"/>
        </w:rPr>
        <w:t>30</w:t>
      </w:r>
      <w:r w:rsidRPr="00B47A70">
        <w:rPr>
          <w:sz w:val="24"/>
          <w:szCs w:val="24"/>
        </w:rPr>
        <w:t xml:space="preserve"> – 1:30 pm</w:t>
      </w:r>
      <w:r w:rsidR="003B11C3">
        <w:rPr>
          <w:sz w:val="24"/>
          <w:szCs w:val="24"/>
        </w:rPr>
        <w:t xml:space="preserve"> (originally scheduled for 2.16.18)</w:t>
      </w:r>
      <w:bookmarkStart w:id="0" w:name="_GoBack"/>
      <w:bookmarkEnd w:id="0"/>
    </w:p>
    <w:p w:rsidR="004A1DF1" w:rsidRPr="00B47A70" w:rsidRDefault="004A1DF1" w:rsidP="004A1DF1">
      <w:pPr>
        <w:rPr>
          <w:sz w:val="24"/>
          <w:szCs w:val="24"/>
        </w:rPr>
      </w:pPr>
    </w:p>
    <w:p w:rsidR="004A1DF1" w:rsidRPr="00B47A70" w:rsidRDefault="004A1DF1" w:rsidP="004A1DF1">
      <w:pPr>
        <w:rPr>
          <w:b/>
          <w:sz w:val="24"/>
          <w:szCs w:val="24"/>
        </w:rPr>
      </w:pPr>
      <w:r w:rsidRPr="00B47A70">
        <w:rPr>
          <w:b/>
          <w:sz w:val="24"/>
          <w:szCs w:val="24"/>
        </w:rPr>
        <w:t>Members Present:</w:t>
      </w:r>
    </w:p>
    <w:p w:rsidR="004A1DF1" w:rsidRPr="00B47A70" w:rsidRDefault="004A1DF1" w:rsidP="004A1DF1">
      <w:pPr>
        <w:rPr>
          <w:sz w:val="24"/>
          <w:szCs w:val="24"/>
        </w:rPr>
      </w:pPr>
      <w:r w:rsidRPr="00B47A70">
        <w:rPr>
          <w:sz w:val="24"/>
          <w:szCs w:val="24"/>
        </w:rPr>
        <w:t>Jan Bishop, Cassandra York, Chee-Hoi Leong, Kurt Love, Catherine Thomas</w:t>
      </w:r>
    </w:p>
    <w:p w:rsidR="004A1DF1" w:rsidRPr="00B47A70" w:rsidRDefault="004A1DF1" w:rsidP="004A1DF1">
      <w:pPr>
        <w:rPr>
          <w:sz w:val="24"/>
          <w:szCs w:val="24"/>
        </w:rPr>
      </w:pPr>
    </w:p>
    <w:p w:rsidR="007B73A7" w:rsidRPr="00B47A70" w:rsidRDefault="004A1DF1" w:rsidP="004A1DF1">
      <w:pPr>
        <w:pStyle w:val="ListParagraph"/>
        <w:numPr>
          <w:ilvl w:val="0"/>
          <w:numId w:val="1"/>
        </w:numPr>
        <w:rPr>
          <w:sz w:val="24"/>
          <w:szCs w:val="24"/>
        </w:rPr>
      </w:pPr>
      <w:r w:rsidRPr="00B47A70">
        <w:rPr>
          <w:sz w:val="24"/>
          <w:szCs w:val="24"/>
        </w:rPr>
        <w:t>Jan asked for thoughts generated from the luncheon with the President. Ideas expressed were: administration of grant money, try to bring together the “silos” on campus concerning diversity, information gathering, interest in the survey and takin</w:t>
      </w:r>
      <w:r w:rsidR="007B73A7" w:rsidRPr="00B47A70">
        <w:rPr>
          <w:sz w:val="24"/>
          <w:szCs w:val="24"/>
        </w:rPr>
        <w:t>g it to the Executive Committee, work on having more pictures of diverse faculty and students featured.</w:t>
      </w:r>
      <w:r w:rsidR="007B73A7" w:rsidRPr="00B47A70">
        <w:rPr>
          <w:sz w:val="24"/>
          <w:szCs w:val="24"/>
        </w:rPr>
        <w:br/>
      </w:r>
    </w:p>
    <w:p w:rsidR="007B73A7" w:rsidRPr="00B47A70" w:rsidRDefault="007B73A7" w:rsidP="007B73A7">
      <w:pPr>
        <w:pStyle w:val="ListParagraph"/>
        <w:numPr>
          <w:ilvl w:val="0"/>
          <w:numId w:val="1"/>
        </w:numPr>
        <w:rPr>
          <w:sz w:val="24"/>
          <w:szCs w:val="24"/>
        </w:rPr>
      </w:pPr>
      <w:r w:rsidRPr="00B47A70">
        <w:rPr>
          <w:sz w:val="24"/>
          <w:szCs w:val="24"/>
        </w:rPr>
        <w:t>“Presidential Committee” expressed by President Toro. Jan spoke with Stephen Cohen (Faculty President) concerning the need to maintain the FSDC as part of the faculty senate but agreed that having leadership representation from the FSDC on a Presidential Committee would be a good idea. This is something Jan will discuss with President Toro.</w:t>
      </w:r>
      <w:r w:rsidRPr="00B47A70">
        <w:rPr>
          <w:sz w:val="24"/>
          <w:szCs w:val="24"/>
        </w:rPr>
        <w:br/>
      </w:r>
    </w:p>
    <w:p w:rsidR="004A1DF1" w:rsidRPr="00B47A70" w:rsidRDefault="007B73A7" w:rsidP="007B73A7">
      <w:pPr>
        <w:pStyle w:val="ListParagraph"/>
        <w:numPr>
          <w:ilvl w:val="0"/>
          <w:numId w:val="1"/>
        </w:numPr>
        <w:rPr>
          <w:sz w:val="24"/>
          <w:szCs w:val="24"/>
        </w:rPr>
      </w:pPr>
      <w:r w:rsidRPr="00B47A70">
        <w:rPr>
          <w:sz w:val="24"/>
          <w:szCs w:val="24"/>
        </w:rPr>
        <w:t>Discussed ideas that could be initiatives for the Presidential Committee that the FSDC could contribute to such as: lowering incidence of micro-aggressions, promoting bias-free language, thematic foci etc.  Please forward ideas to Jan via email.  Several members echoed the idea that the results of our survey could provide direction.</w:t>
      </w:r>
      <w:r w:rsidR="004A1DF1" w:rsidRPr="00B47A70">
        <w:rPr>
          <w:sz w:val="24"/>
          <w:szCs w:val="24"/>
        </w:rPr>
        <w:br/>
      </w:r>
    </w:p>
    <w:p w:rsidR="00B47A70" w:rsidRPr="00B47A70" w:rsidRDefault="004A1DF1" w:rsidP="004A1DF1">
      <w:pPr>
        <w:pStyle w:val="ListParagraph"/>
        <w:numPr>
          <w:ilvl w:val="0"/>
          <w:numId w:val="1"/>
        </w:numPr>
        <w:rPr>
          <w:sz w:val="24"/>
          <w:szCs w:val="24"/>
        </w:rPr>
      </w:pPr>
      <w:r w:rsidRPr="00B47A70">
        <w:rPr>
          <w:sz w:val="24"/>
          <w:szCs w:val="24"/>
        </w:rPr>
        <w:t>Survey Update: HSC requires letters from the Committee on the Concerns for Women (CCW) and the Student Government Association (SGA). Jan has initiated contact with both groups and hopes to have them in hand and resubmit to the HSC by March 10</w:t>
      </w:r>
      <w:r w:rsidRPr="00B47A70">
        <w:rPr>
          <w:sz w:val="24"/>
          <w:szCs w:val="24"/>
          <w:vertAlign w:val="superscript"/>
        </w:rPr>
        <w:t>th</w:t>
      </w:r>
      <w:r w:rsidRPr="00B47A70">
        <w:rPr>
          <w:sz w:val="24"/>
          <w:szCs w:val="24"/>
        </w:rPr>
        <w:t>.</w:t>
      </w:r>
      <w:r w:rsidR="00B47A70" w:rsidRPr="00B47A70">
        <w:rPr>
          <w:sz w:val="24"/>
          <w:szCs w:val="24"/>
        </w:rPr>
        <w:br/>
      </w:r>
    </w:p>
    <w:p w:rsidR="004A1DF1" w:rsidRPr="00B47A70" w:rsidRDefault="00B47A70" w:rsidP="004A1DF1">
      <w:pPr>
        <w:pStyle w:val="ListParagraph"/>
        <w:numPr>
          <w:ilvl w:val="0"/>
          <w:numId w:val="1"/>
        </w:numPr>
        <w:rPr>
          <w:sz w:val="24"/>
          <w:szCs w:val="24"/>
        </w:rPr>
      </w:pPr>
      <w:r w:rsidRPr="00B47A70">
        <w:rPr>
          <w:sz w:val="24"/>
          <w:szCs w:val="24"/>
        </w:rPr>
        <w:t>Workshop: The Sustainability and Social Justice workshop (Love presenting, Luz assisting) is schedule for April 3, 12 noon to 1 pm (time correct?). Room and flyer needed.</w:t>
      </w:r>
      <w:r w:rsidR="004A1DF1" w:rsidRPr="00B47A70">
        <w:rPr>
          <w:sz w:val="24"/>
          <w:szCs w:val="24"/>
        </w:rPr>
        <w:br/>
      </w:r>
    </w:p>
    <w:p w:rsidR="007B73A7" w:rsidRPr="00B47A70" w:rsidRDefault="007B73A7" w:rsidP="004A1DF1">
      <w:pPr>
        <w:pStyle w:val="ListParagraph"/>
        <w:numPr>
          <w:ilvl w:val="0"/>
          <w:numId w:val="1"/>
        </w:numPr>
        <w:rPr>
          <w:sz w:val="24"/>
          <w:szCs w:val="24"/>
        </w:rPr>
      </w:pPr>
      <w:r w:rsidRPr="00B47A70">
        <w:rPr>
          <w:sz w:val="24"/>
          <w:szCs w:val="24"/>
        </w:rPr>
        <w:t xml:space="preserve">Website Update:  Catherine Thomas and Cassandra York are joining Lindsay Keazer on the subcommittee. </w:t>
      </w:r>
    </w:p>
    <w:p w:rsidR="00334050" w:rsidRPr="00B47A70" w:rsidRDefault="007B73A7" w:rsidP="00334050">
      <w:pPr>
        <w:pStyle w:val="ListParagraph"/>
        <w:numPr>
          <w:ilvl w:val="1"/>
          <w:numId w:val="1"/>
        </w:numPr>
        <w:rPr>
          <w:sz w:val="24"/>
          <w:szCs w:val="24"/>
        </w:rPr>
      </w:pPr>
      <w:r w:rsidRPr="00B47A70">
        <w:rPr>
          <w:sz w:val="24"/>
          <w:szCs w:val="24"/>
        </w:rPr>
        <w:t>Please submit ideas for the resources via the google doc link:</w:t>
      </w:r>
      <w:r w:rsidR="00334050" w:rsidRPr="00B47A70">
        <w:rPr>
          <w:sz w:val="24"/>
          <w:szCs w:val="24"/>
        </w:rPr>
        <w:br/>
      </w:r>
      <w:hyperlink r:id="rId5" w:history="1">
        <w:r w:rsidR="00334050" w:rsidRPr="00B47A70">
          <w:rPr>
            <w:rStyle w:val="Hyperlink"/>
            <w:sz w:val="24"/>
            <w:szCs w:val="24"/>
          </w:rPr>
          <w:t>https://docs.google.com/document/d/1SSw1DYISfLvIEpnWneHF41b41ifv9gBjBPaRB8idHZo/edit?usp=sharing</w:t>
        </w:r>
      </w:hyperlink>
      <w:r w:rsidR="00334050" w:rsidRPr="00B47A70">
        <w:rPr>
          <w:sz w:val="24"/>
          <w:szCs w:val="24"/>
        </w:rPr>
        <w:t xml:space="preserve">  Thank you to all those who have!</w:t>
      </w:r>
    </w:p>
    <w:p w:rsidR="00B47A70" w:rsidRPr="00B47A70" w:rsidRDefault="007B73A7" w:rsidP="007B73A7">
      <w:pPr>
        <w:pStyle w:val="ListParagraph"/>
        <w:numPr>
          <w:ilvl w:val="1"/>
          <w:numId w:val="1"/>
        </w:numPr>
        <w:rPr>
          <w:sz w:val="24"/>
          <w:szCs w:val="24"/>
        </w:rPr>
      </w:pPr>
      <w:r w:rsidRPr="00B47A70">
        <w:rPr>
          <w:sz w:val="24"/>
          <w:szCs w:val="24"/>
        </w:rPr>
        <w:t xml:space="preserve">We </w:t>
      </w:r>
      <w:r w:rsidR="00E3514E" w:rsidRPr="00B47A70">
        <w:rPr>
          <w:sz w:val="24"/>
          <w:szCs w:val="24"/>
        </w:rPr>
        <w:t>need</w:t>
      </w:r>
      <w:r w:rsidRPr="00B47A70">
        <w:rPr>
          <w:sz w:val="24"/>
          <w:szCs w:val="24"/>
        </w:rPr>
        <w:t xml:space="preserve"> pictures for the home page. We look very dated.</w:t>
      </w:r>
    </w:p>
    <w:p w:rsidR="007B73A7" w:rsidRPr="00B47A70" w:rsidRDefault="00B47A70" w:rsidP="007B73A7">
      <w:pPr>
        <w:pStyle w:val="ListParagraph"/>
        <w:numPr>
          <w:ilvl w:val="1"/>
          <w:numId w:val="1"/>
        </w:numPr>
        <w:rPr>
          <w:sz w:val="24"/>
          <w:szCs w:val="24"/>
        </w:rPr>
      </w:pPr>
      <w:r w:rsidRPr="00B47A70">
        <w:rPr>
          <w:sz w:val="24"/>
          <w:szCs w:val="24"/>
        </w:rPr>
        <w:t>Roster will be updated on the website. Jan has reached out to non-responsive members to determine the final roster.</w:t>
      </w:r>
      <w:r w:rsidR="007B73A7" w:rsidRPr="00B47A70">
        <w:rPr>
          <w:sz w:val="24"/>
          <w:szCs w:val="24"/>
        </w:rPr>
        <w:br/>
      </w:r>
    </w:p>
    <w:p w:rsidR="00334050" w:rsidRPr="00B47A70" w:rsidRDefault="007B73A7" w:rsidP="007B73A7">
      <w:pPr>
        <w:pStyle w:val="ListParagraph"/>
        <w:numPr>
          <w:ilvl w:val="0"/>
          <w:numId w:val="1"/>
        </w:numPr>
        <w:rPr>
          <w:sz w:val="24"/>
          <w:szCs w:val="24"/>
        </w:rPr>
      </w:pPr>
      <w:r w:rsidRPr="00B47A70">
        <w:rPr>
          <w:sz w:val="24"/>
          <w:szCs w:val="24"/>
        </w:rPr>
        <w:t>By-laws: in addition to the change drafted by Megan, it is felt that more attention needs to be given to mission and purpose as they are simply duplicate language.</w:t>
      </w:r>
      <w:r w:rsidR="00334050" w:rsidRPr="00B47A70">
        <w:rPr>
          <w:sz w:val="24"/>
          <w:szCs w:val="24"/>
        </w:rPr>
        <w:br/>
      </w:r>
    </w:p>
    <w:p w:rsidR="00334050" w:rsidRPr="00B47A70" w:rsidRDefault="00334050" w:rsidP="007B73A7">
      <w:pPr>
        <w:pStyle w:val="ListParagraph"/>
        <w:numPr>
          <w:ilvl w:val="0"/>
          <w:numId w:val="1"/>
        </w:numPr>
        <w:rPr>
          <w:sz w:val="24"/>
          <w:szCs w:val="24"/>
        </w:rPr>
      </w:pPr>
      <w:r w:rsidRPr="00B47A70">
        <w:rPr>
          <w:sz w:val="24"/>
          <w:szCs w:val="24"/>
        </w:rPr>
        <w:lastRenderedPageBreak/>
        <w:t>Mentorship Subcommittee: D-designation. The subcommittee will be meeting with Officers of the SGA and Beth Merenstein on Monday April 5 to discuss this topic. The SGA requested the meeting.  Chee-Hoi has joined with interest in grant writing.</w:t>
      </w:r>
      <w:r w:rsidR="007B73A7" w:rsidRPr="00B47A70">
        <w:rPr>
          <w:sz w:val="24"/>
          <w:szCs w:val="24"/>
        </w:rPr>
        <w:br/>
      </w:r>
    </w:p>
    <w:p w:rsidR="007B73A7" w:rsidRPr="00B47A70" w:rsidRDefault="007B73A7" w:rsidP="007B73A7">
      <w:pPr>
        <w:pStyle w:val="ListParagraph"/>
        <w:numPr>
          <w:ilvl w:val="0"/>
          <w:numId w:val="1"/>
        </w:numPr>
        <w:rPr>
          <w:sz w:val="24"/>
          <w:szCs w:val="24"/>
        </w:rPr>
      </w:pPr>
      <w:r w:rsidRPr="00B47A70">
        <w:rPr>
          <w:sz w:val="24"/>
          <w:szCs w:val="24"/>
        </w:rPr>
        <w:t>Next meeting doodle poll will be sent out.</w:t>
      </w:r>
      <w:r w:rsidRPr="00B47A70">
        <w:rPr>
          <w:sz w:val="24"/>
          <w:szCs w:val="24"/>
        </w:rPr>
        <w:br/>
      </w:r>
      <w:r w:rsidRPr="00B47A70">
        <w:rPr>
          <w:sz w:val="24"/>
          <w:szCs w:val="24"/>
        </w:rPr>
        <w:br/>
        <w:t>Respectfully submitted by: Jan Bishop</w:t>
      </w:r>
    </w:p>
    <w:p w:rsidR="007B73A7" w:rsidRPr="00B47A70" w:rsidRDefault="007B73A7" w:rsidP="007B73A7">
      <w:pPr>
        <w:rPr>
          <w:sz w:val="24"/>
          <w:szCs w:val="24"/>
        </w:rPr>
      </w:pPr>
    </w:p>
    <w:p w:rsidR="007B73A7" w:rsidRPr="00B47A70" w:rsidRDefault="007B73A7" w:rsidP="007B73A7">
      <w:pPr>
        <w:rPr>
          <w:sz w:val="24"/>
          <w:szCs w:val="24"/>
        </w:rPr>
      </w:pPr>
    </w:p>
    <w:sectPr w:rsidR="007B73A7" w:rsidRPr="00B47A70" w:rsidSect="004A1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77531"/>
    <w:multiLevelType w:val="hybridMultilevel"/>
    <w:tmpl w:val="6C2AFA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33"/>
    <w:rsid w:val="002E5384"/>
    <w:rsid w:val="00334050"/>
    <w:rsid w:val="003B11C3"/>
    <w:rsid w:val="004A1DF1"/>
    <w:rsid w:val="007B73A7"/>
    <w:rsid w:val="00810BEE"/>
    <w:rsid w:val="00906CA4"/>
    <w:rsid w:val="00991A05"/>
    <w:rsid w:val="00AB43DD"/>
    <w:rsid w:val="00B47A70"/>
    <w:rsid w:val="00BD67E0"/>
    <w:rsid w:val="00C72E33"/>
    <w:rsid w:val="00E3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00EF"/>
  <w15:chartTrackingRefBased/>
  <w15:docId w15:val="{7FDE98D7-523F-4B39-B46D-AFC02A49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DF1"/>
    <w:pPr>
      <w:ind w:left="720"/>
      <w:contextualSpacing/>
    </w:pPr>
  </w:style>
  <w:style w:type="character" w:styleId="Hyperlink">
    <w:name w:val="Hyperlink"/>
    <w:basedOn w:val="DefaultParagraphFont"/>
    <w:uiPriority w:val="99"/>
    <w:unhideWhenUsed/>
    <w:rsid w:val="00334050"/>
    <w:rPr>
      <w:color w:val="0563C1" w:themeColor="hyperlink"/>
      <w:u w:val="single"/>
    </w:rPr>
  </w:style>
  <w:style w:type="character" w:customStyle="1" w:styleId="UnresolvedMention">
    <w:name w:val="Unresolved Mention"/>
    <w:basedOn w:val="DefaultParagraphFont"/>
    <w:uiPriority w:val="99"/>
    <w:semiHidden/>
    <w:unhideWhenUsed/>
    <w:rsid w:val="003340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SSw1DYISfLvIEpnWneHF41b41ifv9gBjBPaRB8idHZo/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Bishop</dc:creator>
  <cp:keywords/>
  <dc:description/>
  <cp:lastModifiedBy>bishopj</cp:lastModifiedBy>
  <cp:revision>3</cp:revision>
  <cp:lastPrinted>2018-03-04T20:53:00Z</cp:lastPrinted>
  <dcterms:created xsi:type="dcterms:W3CDTF">2018-06-06T19:15:00Z</dcterms:created>
  <dcterms:modified xsi:type="dcterms:W3CDTF">2018-06-06T19:16:00Z</dcterms:modified>
</cp:coreProperties>
</file>