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92B7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on Academic Advising </w:t>
      </w:r>
    </w:p>
    <w:p w14:paraId="6E7748AD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</w:p>
    <w:p w14:paraId="712BF8A6" w14:textId="30A17C21" w:rsidR="00382AE3" w:rsidRDefault="007723CB" w:rsidP="00382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7</w:t>
      </w:r>
      <w:r w:rsidR="00382AE3">
        <w:rPr>
          <w:rFonts w:ascii="Times New Roman" w:hAnsi="Times New Roman" w:cs="Times New Roman"/>
        </w:rPr>
        <w:t>, 2017 Meeting Minutes</w:t>
      </w:r>
    </w:p>
    <w:p w14:paraId="3EEEF669" w14:textId="77777777" w:rsidR="00F113F1" w:rsidRDefault="00F113F1"/>
    <w:p w14:paraId="706FE898" w14:textId="57552222" w:rsidR="00D36F04" w:rsidRDefault="00382AE3" w:rsidP="00382AE3">
      <w:pPr>
        <w:rPr>
          <w:rFonts w:ascii="Times New Roman" w:hAnsi="Times New Roman" w:cs="Times New Roman"/>
        </w:rPr>
      </w:pPr>
      <w:r w:rsidRPr="00AB4E12">
        <w:rPr>
          <w:rFonts w:ascii="Times New Roman" w:hAnsi="Times New Roman" w:cs="Times New Roman"/>
        </w:rPr>
        <w:t>Present: Mary Pat Bigley</w:t>
      </w:r>
      <w:r w:rsidR="00AB4E12" w:rsidRPr="00AB4E12">
        <w:rPr>
          <w:rFonts w:ascii="Times New Roman" w:hAnsi="Times New Roman" w:cs="Times New Roman"/>
        </w:rPr>
        <w:t>,</w:t>
      </w:r>
      <w:r w:rsidR="007723CB">
        <w:rPr>
          <w:rFonts w:ascii="Times New Roman" w:hAnsi="Times New Roman" w:cs="Times New Roman"/>
        </w:rPr>
        <w:t xml:space="preserve"> Jan Bishop, Lee Einhorn,</w:t>
      </w:r>
      <w:r w:rsidR="001D5CB1" w:rsidRPr="00AB4E12">
        <w:rPr>
          <w:rFonts w:ascii="Times New Roman" w:hAnsi="Times New Roman" w:cs="Times New Roman"/>
        </w:rPr>
        <w:t xml:space="preserve"> Justine Gamache, Jacqueline Guzman,</w:t>
      </w:r>
      <w:r w:rsidR="00AB4E12" w:rsidRPr="00AB4E12">
        <w:rPr>
          <w:rFonts w:ascii="Times New Roman" w:hAnsi="Times New Roman" w:cs="Times New Roman"/>
        </w:rPr>
        <w:t xml:space="preserve"> Sylvia Halkin,</w:t>
      </w:r>
      <w:r w:rsidR="001D5CB1" w:rsidRPr="00AB4E12">
        <w:rPr>
          <w:rFonts w:ascii="Times New Roman" w:hAnsi="Times New Roman" w:cs="Times New Roman"/>
        </w:rPr>
        <w:t xml:space="preserve"> Larry Hall,</w:t>
      </w:r>
      <w:r w:rsidR="00AB4E12" w:rsidRPr="00AB4E12">
        <w:rPr>
          <w:rFonts w:ascii="Times New Roman" w:hAnsi="Times New Roman" w:cs="Times New Roman"/>
        </w:rPr>
        <w:t xml:space="preserve"> Mary Horan,</w:t>
      </w:r>
      <w:r w:rsidRPr="00AB4E12">
        <w:rPr>
          <w:rFonts w:ascii="Times New Roman" w:hAnsi="Times New Roman" w:cs="Times New Roman"/>
        </w:rPr>
        <w:t xml:space="preserve"> Chet Labedz,</w:t>
      </w:r>
      <w:r w:rsidR="00AB4E12" w:rsidRPr="00AB4E12">
        <w:rPr>
          <w:rFonts w:ascii="Times New Roman" w:hAnsi="Times New Roman" w:cs="Times New Roman"/>
        </w:rPr>
        <w:t xml:space="preserve"> Caroline Marquez,</w:t>
      </w:r>
      <w:r w:rsidRPr="00AB4E12">
        <w:rPr>
          <w:rFonts w:ascii="Times New Roman" w:hAnsi="Times New Roman" w:cs="Times New Roman"/>
        </w:rPr>
        <w:t xml:space="preserve"> Briana McGuckin</w:t>
      </w:r>
      <w:bookmarkStart w:id="0" w:name="_GoBack"/>
      <w:bookmarkEnd w:id="0"/>
      <w:r w:rsidRPr="00AB4E12">
        <w:rPr>
          <w:rFonts w:ascii="Times New Roman" w:hAnsi="Times New Roman" w:cs="Times New Roman"/>
        </w:rPr>
        <w:t>,</w:t>
      </w:r>
      <w:r w:rsidR="001D5CB1" w:rsidRPr="00AB4E12">
        <w:rPr>
          <w:rFonts w:ascii="Times New Roman" w:hAnsi="Times New Roman" w:cs="Times New Roman"/>
        </w:rPr>
        <w:t xml:space="preserve"> </w:t>
      </w:r>
      <w:r w:rsidR="00D36F04" w:rsidRPr="00AB4E12">
        <w:rPr>
          <w:rFonts w:ascii="Times New Roman" w:hAnsi="Times New Roman" w:cs="Times New Roman"/>
        </w:rPr>
        <w:t>Brenda Zhou</w:t>
      </w:r>
      <w:r w:rsidR="00D36F04">
        <w:rPr>
          <w:rFonts w:ascii="Times New Roman" w:hAnsi="Times New Roman" w:cs="Times New Roman"/>
        </w:rPr>
        <w:t xml:space="preserve"> </w:t>
      </w:r>
    </w:p>
    <w:p w14:paraId="103AEFE1" w14:textId="77777777" w:rsidR="00D36F04" w:rsidRDefault="00D36F04" w:rsidP="00382AE3">
      <w:pPr>
        <w:rPr>
          <w:rFonts w:ascii="Times New Roman" w:hAnsi="Times New Roman" w:cs="Times New Roman"/>
        </w:rPr>
      </w:pPr>
    </w:p>
    <w:p w14:paraId="780B5661" w14:textId="50EACDA0" w:rsidR="007723CB" w:rsidRDefault="007723CB" w:rsidP="00382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Minutes accepted from previous meeting, with minor change.</w:t>
      </w:r>
    </w:p>
    <w:p w14:paraId="7B111366" w14:textId="77777777" w:rsidR="00911200" w:rsidRDefault="007723CB" w:rsidP="00382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The organization and content of the CAA will be revisited, but for now focus is on </w:t>
      </w:r>
    </w:p>
    <w:p w14:paraId="0D0463EF" w14:textId="4DA35983" w:rsidR="00911200" w:rsidRDefault="00911200" w:rsidP="0091120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the new advising survey</w:t>
      </w:r>
      <w:r w:rsidR="00947FC0">
        <w:rPr>
          <w:rFonts w:ascii="Times New Roman" w:hAnsi="Times New Roman" w:cs="Times New Roman"/>
        </w:rPr>
        <w:t xml:space="preserve"> to be administered in Spring semester</w:t>
      </w:r>
      <w:r>
        <w:rPr>
          <w:rFonts w:ascii="Times New Roman" w:hAnsi="Times New Roman" w:cs="Times New Roman"/>
        </w:rPr>
        <w:t>.</w:t>
      </w:r>
    </w:p>
    <w:p w14:paraId="7E1CDE15" w14:textId="68634A11" w:rsidR="00911200" w:rsidRDefault="00947FC0" w:rsidP="00947FC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911200">
        <w:rPr>
          <w:rFonts w:ascii="Times New Roman" w:hAnsi="Times New Roman" w:cs="Times New Roman"/>
        </w:rPr>
        <w:t xml:space="preserve">Discussed collecting and maintaining committee data on retention, the advising </w:t>
      </w:r>
    </w:p>
    <w:p w14:paraId="3EF3E1EA" w14:textId="77777777" w:rsidR="00947FC0" w:rsidRDefault="00947FC0" w:rsidP="00947FC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process, etc</w:t>
      </w:r>
      <w:proofErr w:type="gramStart"/>
      <w:r>
        <w:rPr>
          <w:rFonts w:ascii="Times New Roman" w:hAnsi="Times New Roman" w:cs="Times New Roman"/>
        </w:rPr>
        <w:t>..</w:t>
      </w:r>
      <w:proofErr w:type="gramEnd"/>
      <w:r w:rsidR="00911200">
        <w:rPr>
          <w:rFonts w:ascii="Times New Roman" w:hAnsi="Times New Roman" w:cs="Times New Roman"/>
        </w:rPr>
        <w:t xml:space="preserve"> We rely on Yvonne Kirby for data, but should be asking survey </w:t>
      </w:r>
    </w:p>
    <w:p w14:paraId="35ADAEE7" w14:textId="72DB76A3" w:rsidR="00911200" w:rsidRDefault="00911200" w:rsidP="00947FC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that will yield actionable data.</w:t>
      </w:r>
    </w:p>
    <w:p w14:paraId="164CACDA" w14:textId="77777777" w:rsidR="00911200" w:rsidRDefault="00911200" w:rsidP="0091120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Sylvia Halkin will draft a question to address students’ understanding of work </w:t>
      </w:r>
    </w:p>
    <w:p w14:paraId="25F97220" w14:textId="77777777" w:rsidR="00911200" w:rsidRDefault="0091120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load as explained (or not) by an advisor (e.g., “has your advisor discussed…” with </w:t>
      </w:r>
    </w:p>
    <w:p w14:paraId="4B1C897C" w14:textId="345D4583" w:rsidR="00911200" w:rsidRDefault="0091120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items such </w:t>
      </w:r>
      <w:r w:rsidR="00192B71">
        <w:rPr>
          <w:rFonts w:ascii="Times New Roman" w:hAnsi="Times New Roman" w:cs="Times New Roman"/>
        </w:rPr>
        <w:t xml:space="preserve">as student’s work hours, course </w:t>
      </w:r>
      <w:r>
        <w:rPr>
          <w:rFonts w:ascii="Times New Roman" w:hAnsi="Times New Roman" w:cs="Times New Roman"/>
        </w:rPr>
        <w:t xml:space="preserve">load, commute, time management, </w:t>
      </w:r>
    </w:p>
    <w:p w14:paraId="46060644" w14:textId="77777777" w:rsidR="00947FC0" w:rsidRDefault="0091120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etc.) </w:t>
      </w:r>
    </w:p>
    <w:p w14:paraId="38300895" w14:textId="77777777" w:rsidR="00947FC0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President Toro will likely be interested in whether all students (incoming, </w:t>
      </w:r>
    </w:p>
    <w:p w14:paraId="6A40C00F" w14:textId="77777777" w:rsidR="00947FC0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continuing, transfer) have similar/consistent “on-boarding” experiences; data </w:t>
      </w:r>
    </w:p>
    <w:p w14:paraId="65FDB3E2" w14:textId="47EC41C1" w:rsidR="007723CB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further be parsed by school and major</w:t>
      </w:r>
      <w:r w:rsidR="00911200">
        <w:rPr>
          <w:rFonts w:ascii="Times New Roman" w:hAnsi="Times New Roman" w:cs="Times New Roman"/>
        </w:rPr>
        <w:t xml:space="preserve"> </w:t>
      </w:r>
    </w:p>
    <w:p w14:paraId="2C9511AB" w14:textId="77777777" w:rsidR="00947FC0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Lee Einhorn will create and distribute to all a GoogleDoc with the existing </w:t>
      </w:r>
    </w:p>
    <w:p w14:paraId="2B304F65" w14:textId="77777777" w:rsidR="00947FC0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 questions so that, using “Track Changes,” members may suggest </w:t>
      </w:r>
    </w:p>
    <w:p w14:paraId="2CA0BC5B" w14:textId="77777777" w:rsidR="00947FC0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questions and/or edits to existing questions. All suggestions should be </w:t>
      </w:r>
    </w:p>
    <w:p w14:paraId="1183A643" w14:textId="5EFA5E71" w:rsidR="00947FC0" w:rsidRDefault="00947FC0" w:rsidP="00911200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submitted about a week prior to next meeting (which is 11/28). </w:t>
      </w:r>
    </w:p>
    <w:p w14:paraId="49D57E1E" w14:textId="77777777" w:rsidR="00947FC0" w:rsidRDefault="00947FC0" w:rsidP="00772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Caroline Marquez shared information about Explore Central, which supports </w:t>
      </w:r>
    </w:p>
    <w:p w14:paraId="14BB5517" w14:textId="77777777" w:rsidR="00947FC0" w:rsidRDefault="00947FC0" w:rsidP="00947FC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who have not yet decided on a major by providing assessments that suggest or </w:t>
      </w:r>
    </w:p>
    <w:p w14:paraId="4F438E08" w14:textId="77777777" w:rsidR="00947FC0" w:rsidRDefault="00947FC0" w:rsidP="00947FC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eliminate majors as possible matches, encouraging general education courses, and </w:t>
      </w:r>
    </w:p>
    <w:p w14:paraId="2C388105" w14:textId="1228D3DB" w:rsidR="00873DEE" w:rsidRDefault="00947FC0" w:rsidP="00947FC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organizing meetings between students and faculty members.  </w:t>
      </w:r>
      <w:r w:rsidR="00F113F1">
        <w:rPr>
          <w:rFonts w:ascii="Times New Roman" w:hAnsi="Times New Roman" w:cs="Times New Roman"/>
        </w:rPr>
        <w:tab/>
      </w:r>
      <w:r w:rsidR="00AB4E12">
        <w:rPr>
          <w:rFonts w:ascii="Times New Roman" w:hAnsi="Times New Roman" w:cs="Times New Roman"/>
        </w:rPr>
        <w:t xml:space="preserve"> </w:t>
      </w:r>
    </w:p>
    <w:p w14:paraId="6FB4B186" w14:textId="77777777" w:rsidR="00AB4E12" w:rsidRDefault="00AB4E12" w:rsidP="00873DEE">
      <w:pPr>
        <w:rPr>
          <w:rFonts w:ascii="Times New Roman" w:hAnsi="Times New Roman" w:cs="Times New Roman"/>
        </w:rPr>
      </w:pPr>
    </w:p>
    <w:p w14:paraId="06B76F4F" w14:textId="77777777" w:rsidR="00AB4E12" w:rsidRDefault="00AB4E12" w:rsidP="00873DEE">
      <w:pPr>
        <w:rPr>
          <w:rFonts w:ascii="Times New Roman" w:hAnsi="Times New Roman" w:cs="Times New Roman"/>
        </w:rPr>
      </w:pPr>
    </w:p>
    <w:p w14:paraId="4635D084" w14:textId="77777777" w:rsidR="00AB4E12" w:rsidRDefault="00AB4E12" w:rsidP="00873DEE">
      <w:pPr>
        <w:rPr>
          <w:rFonts w:ascii="Times New Roman" w:hAnsi="Times New Roman" w:cs="Times New Roman"/>
        </w:rPr>
      </w:pPr>
    </w:p>
    <w:p w14:paraId="405FF870" w14:textId="0EBA59E3" w:rsidR="00873DEE" w:rsidRPr="00873DEE" w:rsidRDefault="00873DEE" w:rsidP="00873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 Briana McGuckin</w:t>
      </w:r>
      <w:r w:rsidR="008259F3">
        <w:rPr>
          <w:rFonts w:ascii="Times New Roman" w:hAnsi="Times New Roman" w:cs="Times New Roman"/>
        </w:rPr>
        <w:t xml:space="preserve">  </w:t>
      </w:r>
    </w:p>
    <w:sectPr w:rsidR="00873DEE" w:rsidRPr="0087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7F34"/>
    <w:multiLevelType w:val="hybridMultilevel"/>
    <w:tmpl w:val="B498E0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3"/>
    <w:rsid w:val="00192B71"/>
    <w:rsid w:val="001D5CB1"/>
    <w:rsid w:val="00353032"/>
    <w:rsid w:val="00382AE3"/>
    <w:rsid w:val="003849F6"/>
    <w:rsid w:val="003B67F7"/>
    <w:rsid w:val="003F3B52"/>
    <w:rsid w:val="006B1743"/>
    <w:rsid w:val="006C4447"/>
    <w:rsid w:val="00757C11"/>
    <w:rsid w:val="007723CB"/>
    <w:rsid w:val="008259F3"/>
    <w:rsid w:val="00842409"/>
    <w:rsid w:val="00843BB3"/>
    <w:rsid w:val="00873DEE"/>
    <w:rsid w:val="00874A6F"/>
    <w:rsid w:val="00911200"/>
    <w:rsid w:val="00947FC0"/>
    <w:rsid w:val="00975928"/>
    <w:rsid w:val="00AB23EB"/>
    <w:rsid w:val="00AB4E12"/>
    <w:rsid w:val="00D36F04"/>
    <w:rsid w:val="00E3168C"/>
    <w:rsid w:val="00F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6C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McGuckin, Briana U. (Library)</dc:creator>
  <cp:keywords/>
  <dc:description/>
  <cp:lastModifiedBy>CCSU CCSU</cp:lastModifiedBy>
  <cp:revision>4</cp:revision>
  <dcterms:created xsi:type="dcterms:W3CDTF">2017-11-09T20:55:00Z</dcterms:created>
  <dcterms:modified xsi:type="dcterms:W3CDTF">2017-11-10T18:57:00Z</dcterms:modified>
</cp:coreProperties>
</file>