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8C0" w:rsidRPr="00585884" w:rsidRDefault="006D28C0" w:rsidP="006D28C0">
      <w:pPr>
        <w:spacing w:after="0" w:line="240" w:lineRule="auto"/>
        <w:jc w:val="center"/>
        <w:rPr>
          <w:b/>
        </w:rPr>
      </w:pPr>
      <w:bookmarkStart w:id="0" w:name="_GoBack"/>
      <w:bookmarkEnd w:id="0"/>
      <w:r w:rsidRPr="00585884">
        <w:rPr>
          <w:b/>
        </w:rPr>
        <w:t>MINUTES</w:t>
      </w:r>
    </w:p>
    <w:p w:rsidR="006D28C0" w:rsidRPr="00585884" w:rsidRDefault="006D28C0" w:rsidP="006D28C0">
      <w:pPr>
        <w:spacing w:after="0" w:line="240" w:lineRule="auto"/>
        <w:jc w:val="center"/>
      </w:pPr>
      <w:r w:rsidRPr="00585884">
        <w:t>University Safety and Health Committee</w:t>
      </w:r>
    </w:p>
    <w:p w:rsidR="006D28C0" w:rsidRPr="00585884" w:rsidRDefault="00FF0AE2" w:rsidP="006D28C0">
      <w:pPr>
        <w:spacing w:after="0" w:line="240" w:lineRule="auto"/>
        <w:jc w:val="center"/>
      </w:pPr>
      <w:r>
        <w:t>November 21</w:t>
      </w:r>
      <w:r w:rsidR="006D28C0">
        <w:t>, 2014 10</w:t>
      </w:r>
      <w:r w:rsidR="006D28C0" w:rsidRPr="00585884">
        <w:t>:00 am</w:t>
      </w:r>
    </w:p>
    <w:p w:rsidR="006D28C0" w:rsidRPr="00585884" w:rsidRDefault="006D28C0" w:rsidP="006D28C0">
      <w:pPr>
        <w:spacing w:after="0" w:line="240" w:lineRule="auto"/>
        <w:jc w:val="center"/>
      </w:pPr>
      <w:r w:rsidRPr="00585884">
        <w:t>Student Center</w:t>
      </w:r>
    </w:p>
    <w:p w:rsidR="006D28C0" w:rsidRPr="00585884" w:rsidRDefault="006D28C0" w:rsidP="006D28C0">
      <w:pPr>
        <w:spacing w:after="0" w:line="240" w:lineRule="auto"/>
        <w:jc w:val="center"/>
      </w:pPr>
    </w:p>
    <w:p w:rsidR="006D28C0" w:rsidRPr="00585884" w:rsidRDefault="00FF0AE2" w:rsidP="006D28C0">
      <w:pPr>
        <w:spacing w:after="0" w:line="240" w:lineRule="auto"/>
      </w:pPr>
      <w:r>
        <w:t>Attendees:</w:t>
      </w:r>
      <w:r>
        <w:tab/>
        <w:t xml:space="preserve">Cliff Anderson, </w:t>
      </w:r>
      <w:r w:rsidR="006D28C0" w:rsidRPr="00585884">
        <w:t>L</w:t>
      </w:r>
      <w:r w:rsidR="006D28C0">
        <w:t xml:space="preserve">aurie Colburn, </w:t>
      </w:r>
      <w:r>
        <w:t xml:space="preserve">Domenic Forcella, </w:t>
      </w:r>
      <w:r w:rsidR="006D28C0">
        <w:t>Rene Karas-Johnson,</w:t>
      </w:r>
      <w:r>
        <w:t xml:space="preserve"> Carol Morano, </w:t>
      </w:r>
    </w:p>
    <w:p w:rsidR="006D28C0" w:rsidRDefault="006D28C0" w:rsidP="006D28C0">
      <w:pPr>
        <w:spacing w:after="0" w:line="240" w:lineRule="auto"/>
      </w:pPr>
      <w:r w:rsidRPr="00585884">
        <w:tab/>
      </w:r>
      <w:r w:rsidRPr="00585884">
        <w:tab/>
      </w:r>
      <w:r>
        <w:t>April Palombizio, Ray Primini (DAS), Anna Suski-Lenczewski</w:t>
      </w:r>
    </w:p>
    <w:p w:rsidR="006D28C0" w:rsidRPr="00585884" w:rsidRDefault="006D28C0" w:rsidP="006D28C0">
      <w:pPr>
        <w:spacing w:after="0" w:line="240" w:lineRule="auto"/>
      </w:pPr>
    </w:p>
    <w:p w:rsidR="006D28C0" w:rsidRPr="00585884" w:rsidRDefault="006D28C0" w:rsidP="006D28C0">
      <w:pPr>
        <w:spacing w:after="0" w:line="240" w:lineRule="auto"/>
        <w:ind w:left="1440" w:hanging="1440"/>
      </w:pPr>
      <w:r w:rsidRPr="00585884">
        <w:t>Absent:</w:t>
      </w:r>
      <w:r>
        <w:tab/>
      </w:r>
      <w:r w:rsidR="00320E41">
        <w:t>Jean Alicandro,</w:t>
      </w:r>
      <w:r w:rsidR="00FF0AE2">
        <w:t xml:space="preserve"> Richard Bachoo, Sharon Braverman, </w:t>
      </w:r>
      <w:r>
        <w:t>Neil Glagovich, Sally Lesik,</w:t>
      </w:r>
      <w:r w:rsidR="00F17F44">
        <w:t xml:space="preserve"> </w:t>
      </w:r>
      <w:r>
        <w:t>Rebecca Straub, Joseph Starzyk</w:t>
      </w:r>
    </w:p>
    <w:p w:rsidR="006D28C0" w:rsidRPr="00585884" w:rsidRDefault="006D28C0" w:rsidP="006D28C0">
      <w:pPr>
        <w:spacing w:after="0" w:line="240" w:lineRule="auto"/>
      </w:pPr>
      <w:r>
        <w:tab/>
      </w:r>
      <w:r>
        <w:tab/>
      </w:r>
    </w:p>
    <w:p w:rsidR="006D28C0" w:rsidRPr="00585884" w:rsidRDefault="006D28C0" w:rsidP="006D28C0">
      <w:pPr>
        <w:spacing w:after="0" w:line="240" w:lineRule="auto"/>
        <w:rPr>
          <w:b/>
        </w:rPr>
      </w:pPr>
      <w:r w:rsidRPr="00585884">
        <w:rPr>
          <w:b/>
        </w:rPr>
        <w:t>CALL TO ORDER</w:t>
      </w:r>
    </w:p>
    <w:p w:rsidR="006D28C0" w:rsidRPr="00585884" w:rsidRDefault="006D28C0" w:rsidP="006D28C0">
      <w:pPr>
        <w:spacing w:after="0" w:line="240" w:lineRule="auto"/>
      </w:pPr>
      <w:r w:rsidRPr="00585884">
        <w:t>Chairperson Karas-Johnson c</w:t>
      </w:r>
      <w:r>
        <w:t xml:space="preserve">alled the meeting to order </w:t>
      </w:r>
      <w:r w:rsidR="00FF0AE2">
        <w:t xml:space="preserve">at 10:00 am.  October </w:t>
      </w:r>
      <w:r w:rsidR="00F17F44">
        <w:t xml:space="preserve">3, 2014 minutes were reviewed.  </w:t>
      </w:r>
      <w:r w:rsidR="00FF0AE2">
        <w:t>L. Colburn noted that it was relayed to her that students are smoking on campus in non-designated areas not that she witnessed this herself.  With this correction L. Colburn</w:t>
      </w:r>
      <w:r w:rsidR="00FF5880">
        <w:t xml:space="preserve"> </w:t>
      </w:r>
      <w:r w:rsidR="00F17F44">
        <w:t xml:space="preserve">motioned, </w:t>
      </w:r>
      <w:r w:rsidR="00FF5880">
        <w:t xml:space="preserve">and C. Morano seconded </w:t>
      </w:r>
      <w:r w:rsidR="00F17F44">
        <w:t>to approve the minutes.</w:t>
      </w:r>
    </w:p>
    <w:p w:rsidR="006D28C0" w:rsidRPr="00585884" w:rsidRDefault="006D28C0" w:rsidP="006D28C0">
      <w:pPr>
        <w:spacing w:after="0" w:line="240" w:lineRule="auto"/>
      </w:pPr>
    </w:p>
    <w:p w:rsidR="006D28C0" w:rsidRPr="00585884" w:rsidRDefault="006D28C0" w:rsidP="006D28C0">
      <w:pPr>
        <w:spacing w:after="0" w:line="240" w:lineRule="auto"/>
        <w:rPr>
          <w:b/>
        </w:rPr>
      </w:pPr>
      <w:r w:rsidRPr="00585884">
        <w:rPr>
          <w:b/>
        </w:rPr>
        <w:t>OLD BUSINESS</w:t>
      </w:r>
    </w:p>
    <w:p w:rsidR="006D28C0" w:rsidRDefault="00FF5880" w:rsidP="006D28C0">
      <w:pPr>
        <w:spacing w:after="0" w:line="240" w:lineRule="auto"/>
      </w:pPr>
      <w:r>
        <w:t xml:space="preserve">R. Karas will work with C. McDavid on the </w:t>
      </w:r>
      <w:r w:rsidR="00B34007">
        <w:t>changes to the c</w:t>
      </w:r>
      <w:r>
        <w:t xml:space="preserve">ommittee by-laws </w:t>
      </w:r>
      <w:r w:rsidR="00B34007">
        <w:t>for presentation to the President.</w:t>
      </w:r>
    </w:p>
    <w:p w:rsidR="00FF5880" w:rsidRDefault="00FF5880" w:rsidP="006D28C0">
      <w:pPr>
        <w:spacing w:after="0" w:line="240" w:lineRule="auto"/>
      </w:pPr>
    </w:p>
    <w:p w:rsidR="00FF5880" w:rsidRPr="00D137FE" w:rsidRDefault="00FF5880" w:rsidP="006D28C0">
      <w:pPr>
        <w:spacing w:after="0" w:line="240" w:lineRule="auto"/>
        <w:rPr>
          <w:u w:val="single"/>
        </w:rPr>
      </w:pPr>
      <w:r w:rsidRPr="00D137FE">
        <w:rPr>
          <w:u w:val="single"/>
        </w:rPr>
        <w:t>No-smoking (except for designated areas) on campus:</w:t>
      </w:r>
    </w:p>
    <w:p w:rsidR="00FF5880" w:rsidRDefault="00FF5880" w:rsidP="00FF5880">
      <w:pPr>
        <w:pStyle w:val="ListParagraph"/>
        <w:numPr>
          <w:ilvl w:val="0"/>
          <w:numId w:val="6"/>
        </w:numPr>
        <w:spacing w:after="0" w:line="240" w:lineRule="auto"/>
      </w:pPr>
      <w:r>
        <w:t>C. Morano noted that there is no sign on Barnard in front of the building (to the left of the door facing Stanley St.) and she has noticed persons smoking there in the nook of the building.  R. Karas will request a no-smoking sign be posted there and include information about the location of the designated smoking areas.</w:t>
      </w:r>
    </w:p>
    <w:p w:rsidR="00FF5880" w:rsidRDefault="00FF5880" w:rsidP="00FF5880">
      <w:pPr>
        <w:pStyle w:val="ListParagraph"/>
        <w:numPr>
          <w:ilvl w:val="0"/>
          <w:numId w:val="6"/>
        </w:numPr>
        <w:spacing w:after="0" w:line="240" w:lineRule="auto"/>
      </w:pPr>
      <w:r>
        <w:t xml:space="preserve">D. Forcella stated that there </w:t>
      </w:r>
      <w:r w:rsidR="00D31DA2">
        <w:t>were a minimum of 4 false alarms because of e-cigarettes which involved the Fire department and evacuations.  Each time the smoking occurred in dorm rooms by students.  Forcella sent some information to Dr. Tordenti, Chris Dukes and Jean Alicandro.  Signs have been posted in the dorms and the RD’s were passing information on this to the students.</w:t>
      </w:r>
    </w:p>
    <w:p w:rsidR="00B34007" w:rsidRPr="00585884" w:rsidRDefault="00B34007" w:rsidP="006D28C0">
      <w:pPr>
        <w:spacing w:after="0" w:line="240" w:lineRule="auto"/>
      </w:pPr>
    </w:p>
    <w:p w:rsidR="006D28C0" w:rsidRDefault="006D28C0" w:rsidP="006D28C0">
      <w:pPr>
        <w:spacing w:after="0" w:line="240" w:lineRule="auto"/>
        <w:rPr>
          <w:b/>
        </w:rPr>
      </w:pPr>
      <w:r w:rsidRPr="00585884">
        <w:rPr>
          <w:b/>
        </w:rPr>
        <w:t>NEW BUSINESS</w:t>
      </w:r>
    </w:p>
    <w:p w:rsidR="006D28C0" w:rsidRDefault="00D31DA2" w:rsidP="006D28C0">
      <w:pPr>
        <w:spacing w:after="0" w:line="240" w:lineRule="auto"/>
      </w:pPr>
      <w:r>
        <w:t>No new business.</w:t>
      </w:r>
    </w:p>
    <w:p w:rsidR="00D31DA2" w:rsidRPr="00585884" w:rsidRDefault="00D31DA2" w:rsidP="006D28C0">
      <w:pPr>
        <w:spacing w:after="0" w:line="240" w:lineRule="auto"/>
      </w:pPr>
    </w:p>
    <w:p w:rsidR="006D28C0" w:rsidRPr="00585884" w:rsidRDefault="006D28C0" w:rsidP="006D28C0">
      <w:pPr>
        <w:spacing w:after="0" w:line="240" w:lineRule="auto"/>
        <w:rPr>
          <w:u w:val="single"/>
        </w:rPr>
      </w:pPr>
      <w:r w:rsidRPr="00585884">
        <w:rPr>
          <w:u w:val="single"/>
        </w:rPr>
        <w:t>Review of E-mails Received</w:t>
      </w:r>
    </w:p>
    <w:p w:rsidR="00B34007" w:rsidRPr="00585884" w:rsidRDefault="006D28C0" w:rsidP="006D28C0">
      <w:pPr>
        <w:spacing w:after="0" w:line="240" w:lineRule="auto"/>
      </w:pPr>
      <w:r w:rsidRPr="00585884">
        <w:t>No e-mails received.</w:t>
      </w:r>
    </w:p>
    <w:p w:rsidR="006D28C0" w:rsidRPr="00585884" w:rsidRDefault="006D28C0" w:rsidP="006D28C0">
      <w:pPr>
        <w:spacing w:after="0" w:line="240" w:lineRule="auto"/>
      </w:pPr>
    </w:p>
    <w:p w:rsidR="006D28C0" w:rsidRDefault="006D28C0" w:rsidP="00D31DA2">
      <w:pPr>
        <w:spacing w:after="0" w:line="240" w:lineRule="auto"/>
        <w:rPr>
          <w:u w:val="single"/>
        </w:rPr>
      </w:pPr>
      <w:r w:rsidRPr="00585884">
        <w:rPr>
          <w:u w:val="single"/>
        </w:rPr>
        <w:t>Member Concerns and Suggestions</w:t>
      </w:r>
    </w:p>
    <w:p w:rsidR="00D31DA2" w:rsidRPr="00D31DA2" w:rsidRDefault="00D31DA2" w:rsidP="00D31DA2">
      <w:pPr>
        <w:pStyle w:val="ListParagraph"/>
        <w:numPr>
          <w:ilvl w:val="0"/>
          <w:numId w:val="7"/>
        </w:numPr>
        <w:spacing w:after="0" w:line="240" w:lineRule="auto"/>
        <w:rPr>
          <w:u w:val="single"/>
        </w:rPr>
      </w:pPr>
      <w:r>
        <w:t>C. Morano noted that the handicap access door opener was not working in the Social Sciences building (facing the admin. building).</w:t>
      </w:r>
      <w:r w:rsidR="00D137FE">
        <w:t xml:space="preserve">  R. Karas will notify Facilities.</w:t>
      </w:r>
    </w:p>
    <w:p w:rsidR="00D31DA2" w:rsidRPr="005D4ADB" w:rsidRDefault="00D31DA2" w:rsidP="00D31DA2">
      <w:pPr>
        <w:pStyle w:val="ListParagraph"/>
        <w:numPr>
          <w:ilvl w:val="0"/>
          <w:numId w:val="7"/>
        </w:numPr>
        <w:spacing w:after="0" w:line="240" w:lineRule="auto"/>
        <w:rPr>
          <w:u w:val="single"/>
        </w:rPr>
      </w:pPr>
      <w:r>
        <w:t xml:space="preserve">C. Anderson stated that the push bar for the outside </w:t>
      </w:r>
      <w:r w:rsidR="005D4ADB">
        <w:t xml:space="preserve">exit </w:t>
      </w:r>
      <w:r>
        <w:t>door in the southwest stairwell of Copernicus (facing old police station)</w:t>
      </w:r>
      <w:r w:rsidR="005D4ADB">
        <w:t xml:space="preserve"> sticks.  R. Karas will ask the Key Shop to check.  Anderson also added that the lighting in the west outside stairwell of Copernicus continue</w:t>
      </w:r>
      <w:r w:rsidR="00D137FE">
        <w:t>s to be a problem.  D. Forcella</w:t>
      </w:r>
      <w:r w:rsidR="005D4ADB">
        <w:t xml:space="preserve"> stated that this issue is being addressed.</w:t>
      </w:r>
    </w:p>
    <w:p w:rsidR="005D4ADB" w:rsidRPr="005D4ADB" w:rsidRDefault="005D4ADB" w:rsidP="00D31DA2">
      <w:pPr>
        <w:pStyle w:val="ListParagraph"/>
        <w:numPr>
          <w:ilvl w:val="0"/>
          <w:numId w:val="7"/>
        </w:numPr>
        <w:spacing w:after="0" w:line="240" w:lineRule="auto"/>
        <w:rPr>
          <w:u w:val="single"/>
        </w:rPr>
      </w:pPr>
      <w:r>
        <w:t>C. Anderson noted that the new Bichum lab is starting to get more use.  The upgrades to electricity and new power cords hopefully will eliminate past problems in the new geo-tech lab in the basement of Copernicus.</w:t>
      </w:r>
    </w:p>
    <w:p w:rsidR="005D4ADB" w:rsidRPr="005D4ADB" w:rsidRDefault="005D4ADB" w:rsidP="00D31DA2">
      <w:pPr>
        <w:pStyle w:val="ListParagraph"/>
        <w:numPr>
          <w:ilvl w:val="0"/>
          <w:numId w:val="7"/>
        </w:numPr>
        <w:spacing w:after="0" w:line="240" w:lineRule="auto"/>
        <w:rPr>
          <w:u w:val="single"/>
        </w:rPr>
      </w:pPr>
      <w:r>
        <w:t>D. Forcella reminded that extension cords are only to be used for computers not for coffee pots or printers.  A general email will be sent out to the campus about the prohibition of space heaters.</w:t>
      </w:r>
    </w:p>
    <w:p w:rsidR="005D4ADB" w:rsidRPr="00D31DA2" w:rsidRDefault="005D4ADB" w:rsidP="005D4ADB">
      <w:pPr>
        <w:pStyle w:val="ListParagraph"/>
        <w:spacing w:after="0" w:line="240" w:lineRule="auto"/>
        <w:rPr>
          <w:u w:val="single"/>
        </w:rPr>
      </w:pPr>
    </w:p>
    <w:p w:rsidR="006D28C0" w:rsidRPr="003038D0" w:rsidRDefault="006D28C0" w:rsidP="006D28C0">
      <w:pPr>
        <w:spacing w:after="0" w:line="240" w:lineRule="auto"/>
        <w:rPr>
          <w:b/>
        </w:rPr>
      </w:pPr>
      <w:r w:rsidRPr="003038D0">
        <w:rPr>
          <w:b/>
        </w:rPr>
        <w:t>ADJOURNMENT</w:t>
      </w:r>
    </w:p>
    <w:p w:rsidR="006D28C0" w:rsidRPr="00585884" w:rsidRDefault="005D4ADB" w:rsidP="006D28C0">
      <w:pPr>
        <w:spacing w:after="0" w:line="240" w:lineRule="auto"/>
      </w:pPr>
      <w:r>
        <w:t>T</w:t>
      </w:r>
      <w:r w:rsidR="006D28C0">
        <w:t>he meeting</w:t>
      </w:r>
      <w:r>
        <w:t xml:space="preserve"> adjourned</w:t>
      </w:r>
      <w:r w:rsidR="00D137FE">
        <w:t xml:space="preserve"> at 10:2</w:t>
      </w:r>
      <w:r w:rsidR="00D51B68">
        <w:t>0 am.</w:t>
      </w:r>
    </w:p>
    <w:p w:rsidR="006D28C0" w:rsidRPr="00585884" w:rsidRDefault="006D28C0" w:rsidP="006D28C0">
      <w:pPr>
        <w:spacing w:after="0" w:line="240" w:lineRule="auto"/>
      </w:pPr>
    </w:p>
    <w:p w:rsidR="006D28C0" w:rsidRPr="00585884" w:rsidRDefault="006D28C0" w:rsidP="006D28C0">
      <w:pPr>
        <w:spacing w:after="0" w:line="240" w:lineRule="auto"/>
      </w:pPr>
      <w:r w:rsidRPr="00585884">
        <w:t>Respectfully submitted,</w:t>
      </w:r>
    </w:p>
    <w:p w:rsidR="006D28C0" w:rsidRPr="00585884" w:rsidRDefault="006D28C0" w:rsidP="006D28C0">
      <w:pPr>
        <w:spacing w:after="0" w:line="240" w:lineRule="auto"/>
      </w:pPr>
    </w:p>
    <w:p w:rsidR="002F0E8A" w:rsidRPr="005D4ADB" w:rsidRDefault="006D28C0" w:rsidP="005D4ADB">
      <w:pPr>
        <w:spacing w:after="0" w:line="240" w:lineRule="auto"/>
        <w:rPr>
          <w:rFonts w:ascii="Lucida Calligraphy" w:hAnsi="Lucida Calligraphy"/>
        </w:rPr>
      </w:pPr>
      <w:r w:rsidRPr="00585884">
        <w:rPr>
          <w:rFonts w:ascii="Lucida Calligraphy" w:hAnsi="Lucida Calligraphy"/>
        </w:rPr>
        <w:t>Anna E. Suski-Lenczewski</w:t>
      </w:r>
    </w:p>
    <w:sectPr w:rsidR="002F0E8A" w:rsidRPr="005D4ADB" w:rsidSect="002F325C">
      <w:pgSz w:w="12240" w:h="15840"/>
      <w:pgMar w:top="576" w:right="864"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C6071"/>
    <w:multiLevelType w:val="hybridMultilevel"/>
    <w:tmpl w:val="4C3E7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522D74"/>
    <w:multiLevelType w:val="hybridMultilevel"/>
    <w:tmpl w:val="EAF4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504AA6"/>
    <w:multiLevelType w:val="hybridMultilevel"/>
    <w:tmpl w:val="3DC08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DD3B34"/>
    <w:multiLevelType w:val="hybridMultilevel"/>
    <w:tmpl w:val="D74E6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10620E"/>
    <w:multiLevelType w:val="hybridMultilevel"/>
    <w:tmpl w:val="0C92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6F78A4"/>
    <w:multiLevelType w:val="hybridMultilevel"/>
    <w:tmpl w:val="DCD43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2A4B08"/>
    <w:multiLevelType w:val="hybridMultilevel"/>
    <w:tmpl w:val="8A3CB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8C0"/>
    <w:rsid w:val="00102E33"/>
    <w:rsid w:val="002F0E8A"/>
    <w:rsid w:val="00320E41"/>
    <w:rsid w:val="005D4ADB"/>
    <w:rsid w:val="00673527"/>
    <w:rsid w:val="006D28C0"/>
    <w:rsid w:val="00777414"/>
    <w:rsid w:val="00AB7D27"/>
    <w:rsid w:val="00B34007"/>
    <w:rsid w:val="00D137FE"/>
    <w:rsid w:val="00D31DA2"/>
    <w:rsid w:val="00D51B68"/>
    <w:rsid w:val="00F17F44"/>
    <w:rsid w:val="00FF0AE2"/>
    <w:rsid w:val="00FF5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8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8C0"/>
    <w:pPr>
      <w:ind w:left="720"/>
      <w:contextualSpacing/>
    </w:pPr>
  </w:style>
  <w:style w:type="paragraph" w:styleId="BalloonText">
    <w:name w:val="Balloon Text"/>
    <w:basedOn w:val="Normal"/>
    <w:link w:val="BalloonTextChar"/>
    <w:uiPriority w:val="99"/>
    <w:semiHidden/>
    <w:unhideWhenUsed/>
    <w:rsid w:val="00D13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7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8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8C0"/>
    <w:pPr>
      <w:ind w:left="720"/>
      <w:contextualSpacing/>
    </w:pPr>
  </w:style>
  <w:style w:type="paragraph" w:styleId="BalloonText">
    <w:name w:val="Balloon Text"/>
    <w:basedOn w:val="Normal"/>
    <w:link w:val="BalloonTextChar"/>
    <w:uiPriority w:val="99"/>
    <w:semiHidden/>
    <w:unhideWhenUsed/>
    <w:rsid w:val="00D137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7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CCSU</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v</cp:lastModifiedBy>
  <cp:revision>2</cp:revision>
  <cp:lastPrinted>2015-01-15T22:22:00Z</cp:lastPrinted>
  <dcterms:created xsi:type="dcterms:W3CDTF">2015-01-30T20:13:00Z</dcterms:created>
  <dcterms:modified xsi:type="dcterms:W3CDTF">2015-01-30T20:13:00Z</dcterms:modified>
</cp:coreProperties>
</file>