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FF" w:rsidRPr="00585884" w:rsidRDefault="00134ED1" w:rsidP="00134ED1">
      <w:pPr>
        <w:spacing w:after="0" w:line="240" w:lineRule="auto"/>
        <w:jc w:val="center"/>
        <w:rPr>
          <w:b/>
        </w:rPr>
      </w:pPr>
      <w:r w:rsidRPr="00585884">
        <w:rPr>
          <w:b/>
        </w:rPr>
        <w:t>MINUTES</w:t>
      </w:r>
    </w:p>
    <w:p w:rsidR="00134ED1" w:rsidRPr="00585884" w:rsidRDefault="00134ED1" w:rsidP="00134ED1">
      <w:pPr>
        <w:spacing w:after="0" w:line="240" w:lineRule="auto"/>
        <w:jc w:val="center"/>
      </w:pPr>
      <w:r w:rsidRPr="00585884">
        <w:t>University Safety and Health Committee</w:t>
      </w:r>
    </w:p>
    <w:p w:rsidR="00134ED1" w:rsidRPr="00585884" w:rsidRDefault="00C82021" w:rsidP="00134ED1">
      <w:pPr>
        <w:spacing w:after="0" w:line="240" w:lineRule="auto"/>
        <w:jc w:val="center"/>
      </w:pPr>
      <w:r>
        <w:t>November 21</w:t>
      </w:r>
      <w:r w:rsidR="009645BD">
        <w:t>, 2013 10</w:t>
      </w:r>
      <w:r w:rsidR="00134ED1" w:rsidRPr="00585884">
        <w:t>:00 am</w:t>
      </w:r>
    </w:p>
    <w:p w:rsidR="00134ED1" w:rsidRPr="00585884" w:rsidRDefault="00134ED1" w:rsidP="00134ED1">
      <w:pPr>
        <w:spacing w:after="0" w:line="240" w:lineRule="auto"/>
        <w:jc w:val="center"/>
      </w:pPr>
      <w:r w:rsidRPr="00585884">
        <w:t>Student Center</w:t>
      </w:r>
    </w:p>
    <w:p w:rsidR="00134ED1" w:rsidRPr="00585884" w:rsidRDefault="00134ED1" w:rsidP="00134ED1">
      <w:pPr>
        <w:spacing w:after="0" w:line="240" w:lineRule="auto"/>
        <w:jc w:val="center"/>
      </w:pPr>
    </w:p>
    <w:p w:rsidR="00134ED1" w:rsidRPr="00585884" w:rsidRDefault="00134ED1" w:rsidP="00134ED1">
      <w:pPr>
        <w:spacing w:after="0" w:line="240" w:lineRule="auto"/>
      </w:pPr>
      <w:r w:rsidRPr="00585884">
        <w:t>Attendees:</w:t>
      </w:r>
      <w:r w:rsidRPr="00585884">
        <w:tab/>
        <w:t>Cliff Anderson, Laurie Colburn, Domenic Forcella,</w:t>
      </w:r>
      <w:r w:rsidR="009645BD">
        <w:t xml:space="preserve"> Neil </w:t>
      </w:r>
      <w:proofErr w:type="spellStart"/>
      <w:r w:rsidR="009645BD">
        <w:t>Glagovich</w:t>
      </w:r>
      <w:proofErr w:type="spellEnd"/>
      <w:r w:rsidR="009645BD">
        <w:t xml:space="preserve">, </w:t>
      </w:r>
    </w:p>
    <w:p w:rsidR="00134ED1" w:rsidRDefault="00134ED1" w:rsidP="00134ED1">
      <w:pPr>
        <w:spacing w:after="0" w:line="240" w:lineRule="auto"/>
      </w:pPr>
      <w:r w:rsidRPr="00585884">
        <w:tab/>
      </w:r>
      <w:r w:rsidRPr="00585884">
        <w:tab/>
      </w:r>
      <w:r w:rsidR="009645BD">
        <w:t>R</w:t>
      </w:r>
      <w:r w:rsidR="00C82021">
        <w:t xml:space="preserve">ene Karas-Johnson, </w:t>
      </w:r>
      <w:r w:rsidRPr="00585884">
        <w:t xml:space="preserve">Carol Morano, </w:t>
      </w:r>
      <w:r w:rsidR="009645BD">
        <w:t>April Palombizio</w:t>
      </w:r>
      <w:proofErr w:type="gramStart"/>
      <w:r w:rsidR="00C82021">
        <w:t xml:space="preserve">,  </w:t>
      </w:r>
      <w:r w:rsidR="009645BD">
        <w:t>Anna</w:t>
      </w:r>
      <w:proofErr w:type="gramEnd"/>
      <w:r w:rsidR="009645BD">
        <w:t xml:space="preserve"> Suski-Lenczewski</w:t>
      </w:r>
    </w:p>
    <w:p w:rsidR="009645BD" w:rsidRPr="00585884" w:rsidRDefault="009645BD" w:rsidP="00134ED1">
      <w:pPr>
        <w:spacing w:after="0" w:line="240" w:lineRule="auto"/>
      </w:pPr>
    </w:p>
    <w:p w:rsidR="00134ED1" w:rsidRPr="00585884" w:rsidRDefault="00134ED1" w:rsidP="00C82021">
      <w:pPr>
        <w:spacing w:after="0" w:line="240" w:lineRule="auto"/>
        <w:ind w:left="1440" w:hanging="1440"/>
      </w:pPr>
      <w:r w:rsidRPr="00585884">
        <w:t>Absent:</w:t>
      </w:r>
      <w:r w:rsidR="00585884">
        <w:tab/>
      </w:r>
      <w:r w:rsidR="009645BD">
        <w:t xml:space="preserve">Jean Alicandro, </w:t>
      </w:r>
      <w:r w:rsidR="00C82021">
        <w:t xml:space="preserve">Richard Bachoo, </w:t>
      </w:r>
      <w:r w:rsidRPr="00585884">
        <w:t>Sharon Braverm</w:t>
      </w:r>
      <w:r w:rsidR="009645BD">
        <w:t>an,</w:t>
      </w:r>
      <w:r w:rsidR="00C82021">
        <w:t xml:space="preserve"> Sally Lesik,</w:t>
      </w:r>
      <w:r w:rsidR="009645BD">
        <w:t xml:space="preserve"> </w:t>
      </w:r>
      <w:r w:rsidR="00C82021">
        <w:t xml:space="preserve">Ray </w:t>
      </w:r>
      <w:proofErr w:type="spellStart"/>
      <w:r w:rsidR="00C82021">
        <w:t>Primini</w:t>
      </w:r>
      <w:proofErr w:type="spellEnd"/>
      <w:r w:rsidR="00C82021">
        <w:t xml:space="preserve"> (DAS), </w:t>
      </w:r>
      <w:r w:rsidR="009645BD">
        <w:t>Rebecca Straub, Joseph Starzyk</w:t>
      </w:r>
    </w:p>
    <w:p w:rsidR="00134ED1" w:rsidRPr="00585884" w:rsidRDefault="009645BD" w:rsidP="00134ED1">
      <w:pPr>
        <w:spacing w:after="0" w:line="240" w:lineRule="auto"/>
      </w:pPr>
      <w:r>
        <w:tab/>
      </w:r>
      <w:r>
        <w:tab/>
      </w:r>
    </w:p>
    <w:p w:rsidR="00134ED1" w:rsidRPr="00585884" w:rsidRDefault="00B42432" w:rsidP="00134ED1">
      <w:pPr>
        <w:spacing w:after="0" w:line="240" w:lineRule="auto"/>
        <w:rPr>
          <w:b/>
        </w:rPr>
      </w:pPr>
      <w:r w:rsidRPr="00585884">
        <w:rPr>
          <w:b/>
        </w:rPr>
        <w:t>CALL TO ORDER</w:t>
      </w:r>
    </w:p>
    <w:p w:rsidR="00B42432" w:rsidRPr="00585884" w:rsidRDefault="00B42432" w:rsidP="00134ED1">
      <w:pPr>
        <w:spacing w:after="0" w:line="240" w:lineRule="auto"/>
      </w:pPr>
      <w:r w:rsidRPr="00585884">
        <w:t>Chairperson Karas-Johnson c</w:t>
      </w:r>
      <w:r w:rsidR="009645BD">
        <w:t xml:space="preserve">alled the meeting to order </w:t>
      </w:r>
      <w:r w:rsidR="00C82021">
        <w:t>at 10:05 am.  September 2013 minutes were reviewed and approved.</w:t>
      </w:r>
    </w:p>
    <w:p w:rsidR="00B42432" w:rsidRPr="00585884" w:rsidRDefault="00B42432" w:rsidP="00134ED1">
      <w:pPr>
        <w:spacing w:after="0" w:line="240" w:lineRule="auto"/>
      </w:pPr>
    </w:p>
    <w:p w:rsidR="00B42432" w:rsidRPr="00585884" w:rsidRDefault="00B42432" w:rsidP="00134ED1">
      <w:pPr>
        <w:spacing w:after="0" w:line="240" w:lineRule="auto"/>
        <w:rPr>
          <w:b/>
        </w:rPr>
      </w:pPr>
      <w:r w:rsidRPr="00585884">
        <w:rPr>
          <w:b/>
        </w:rPr>
        <w:t>OLD BUSINESS</w:t>
      </w:r>
    </w:p>
    <w:p w:rsidR="009645BD" w:rsidRDefault="00C82021" w:rsidP="00C82021">
      <w:pPr>
        <w:pStyle w:val="ListParagraph"/>
        <w:numPr>
          <w:ilvl w:val="0"/>
          <w:numId w:val="3"/>
        </w:numPr>
        <w:tabs>
          <w:tab w:val="left" w:pos="1920"/>
        </w:tabs>
        <w:spacing w:after="0" w:line="240" w:lineRule="auto"/>
      </w:pPr>
      <w:r>
        <w:t>R. Karas contacted other schools regarding no-smoking policies.  None were actually organized.  Needs to be mandated by law to be able to enforce.</w:t>
      </w:r>
    </w:p>
    <w:p w:rsidR="00C82021" w:rsidRDefault="00C82021" w:rsidP="00C82021">
      <w:pPr>
        <w:pStyle w:val="ListParagraph"/>
        <w:numPr>
          <w:ilvl w:val="0"/>
          <w:numId w:val="3"/>
        </w:numPr>
        <w:tabs>
          <w:tab w:val="left" w:pos="1920"/>
        </w:tabs>
        <w:spacing w:after="0" w:line="240" w:lineRule="auto"/>
      </w:pPr>
      <w:r>
        <w:t>R. Karas waiting for maintenance union steward elections to name a safety steward for this union and invite to Safety Committee meetings.</w:t>
      </w:r>
    </w:p>
    <w:p w:rsidR="00C82021" w:rsidRDefault="00C82021" w:rsidP="00C82021">
      <w:pPr>
        <w:pStyle w:val="ListParagraph"/>
        <w:numPr>
          <w:ilvl w:val="0"/>
          <w:numId w:val="3"/>
        </w:numPr>
        <w:tabs>
          <w:tab w:val="left" w:pos="1920"/>
        </w:tabs>
        <w:spacing w:after="0" w:line="240" w:lineRule="auto"/>
      </w:pPr>
      <w:r>
        <w:t>R. Karas will check with police staff for representation on this committee after a new Chief has been appointed.</w:t>
      </w:r>
    </w:p>
    <w:p w:rsidR="00B42432" w:rsidRPr="00585884" w:rsidRDefault="009645BD" w:rsidP="009645BD">
      <w:pPr>
        <w:spacing w:after="0" w:line="240" w:lineRule="auto"/>
      </w:pPr>
      <w:r w:rsidRPr="00585884">
        <w:t xml:space="preserve"> </w:t>
      </w:r>
    </w:p>
    <w:p w:rsidR="00B42432" w:rsidRPr="00585884" w:rsidRDefault="00B42432" w:rsidP="00B42432">
      <w:pPr>
        <w:spacing w:after="0" w:line="240" w:lineRule="auto"/>
        <w:rPr>
          <w:b/>
        </w:rPr>
      </w:pPr>
      <w:r w:rsidRPr="00585884">
        <w:rPr>
          <w:b/>
        </w:rPr>
        <w:t>NEW BUSINESS</w:t>
      </w:r>
    </w:p>
    <w:p w:rsidR="00585884" w:rsidRPr="00585884" w:rsidRDefault="00585884" w:rsidP="00B42432">
      <w:pPr>
        <w:spacing w:after="0" w:line="240" w:lineRule="auto"/>
      </w:pPr>
    </w:p>
    <w:p w:rsidR="00585884" w:rsidRPr="00585884" w:rsidRDefault="00585884" w:rsidP="00B42432">
      <w:pPr>
        <w:spacing w:after="0" w:line="240" w:lineRule="auto"/>
        <w:rPr>
          <w:u w:val="single"/>
        </w:rPr>
      </w:pPr>
      <w:r w:rsidRPr="00585884">
        <w:rPr>
          <w:u w:val="single"/>
        </w:rPr>
        <w:t>Review of E-mails Received</w:t>
      </w:r>
    </w:p>
    <w:p w:rsidR="00585884" w:rsidRPr="00585884" w:rsidRDefault="00585884" w:rsidP="00B42432">
      <w:pPr>
        <w:spacing w:after="0" w:line="240" w:lineRule="auto"/>
      </w:pPr>
      <w:r w:rsidRPr="00585884">
        <w:t>No e-mails received.</w:t>
      </w:r>
    </w:p>
    <w:p w:rsidR="00585884" w:rsidRPr="00585884" w:rsidRDefault="00585884" w:rsidP="00B42432">
      <w:pPr>
        <w:spacing w:after="0" w:line="240" w:lineRule="auto"/>
      </w:pPr>
    </w:p>
    <w:p w:rsidR="00585884" w:rsidRDefault="00585884" w:rsidP="00022C55">
      <w:pPr>
        <w:spacing w:after="0" w:line="240" w:lineRule="auto"/>
        <w:rPr>
          <w:u w:val="single"/>
        </w:rPr>
      </w:pPr>
      <w:r w:rsidRPr="00585884">
        <w:rPr>
          <w:u w:val="single"/>
        </w:rPr>
        <w:t>Member Concerns and Suggestions</w:t>
      </w:r>
    </w:p>
    <w:p w:rsidR="00022C55" w:rsidRPr="001D4877" w:rsidRDefault="00022C55" w:rsidP="00022C55">
      <w:pPr>
        <w:pStyle w:val="ListParagraph"/>
        <w:numPr>
          <w:ilvl w:val="0"/>
          <w:numId w:val="5"/>
        </w:numPr>
        <w:spacing w:after="0" w:line="240" w:lineRule="auto"/>
        <w:rPr>
          <w:u w:val="single"/>
        </w:rPr>
      </w:pPr>
      <w:r>
        <w:t xml:space="preserve">D. Forcella </w:t>
      </w:r>
      <w:r w:rsidR="001D4877">
        <w:t xml:space="preserve">stated that it has been reported that someone was using e-cigarettes in Vance 216.  E-cigarettes put out a water vapor, not smoke, but you can smell it.  D. Forcella contacted Senator Terry </w:t>
      </w:r>
      <w:proofErr w:type="spellStart"/>
      <w:r w:rsidR="001D4877">
        <w:t>Gerratana</w:t>
      </w:r>
      <w:proofErr w:type="spellEnd"/>
      <w:r w:rsidR="001D4877">
        <w:t xml:space="preserve"> and was told the legislature is not looking at this product.  Forcella is going to review old minutes on this subject to see if there is a need for an institutional response or policy.</w:t>
      </w:r>
    </w:p>
    <w:p w:rsidR="001D4877" w:rsidRPr="001D4877" w:rsidRDefault="001D4877" w:rsidP="00022C55">
      <w:pPr>
        <w:pStyle w:val="ListParagraph"/>
        <w:numPr>
          <w:ilvl w:val="0"/>
          <w:numId w:val="5"/>
        </w:numPr>
        <w:spacing w:after="0" w:line="240" w:lineRule="auto"/>
        <w:rPr>
          <w:u w:val="single"/>
        </w:rPr>
      </w:pPr>
      <w:r>
        <w:t>C. Morano questioned the most recent announcements regarding early closings and delayed openings.  A. Suski-Lenczewski offered that it was the same language as in previous years and that cancelling of classes is one issue, and releasing staff is a separate decision.  Those designated as essential are given specific instructions for reporting to work.</w:t>
      </w:r>
    </w:p>
    <w:p w:rsidR="001D4877" w:rsidRPr="004A2311" w:rsidRDefault="001D4877" w:rsidP="00022C55">
      <w:pPr>
        <w:pStyle w:val="ListParagraph"/>
        <w:numPr>
          <w:ilvl w:val="0"/>
          <w:numId w:val="5"/>
        </w:numPr>
        <w:spacing w:after="0" w:line="240" w:lineRule="auto"/>
        <w:rPr>
          <w:u w:val="single"/>
        </w:rPr>
      </w:pPr>
      <w:r>
        <w:t>D. Forcella informed the committee of the status of the UPASS system which allows for free bus passes on CT Transit buses and can be used anywhere in Connecticut.  CCSU pays $0.85 per ride.  This replaces the shuttle bus system which is no longer in existence.  There are large numbers taking the bus to 185 Main St.  In the past, shuttle bus use averaged 24 riders per day</w:t>
      </w:r>
      <w:r w:rsidR="004A2311">
        <w:t xml:space="preserve">, </w:t>
      </w:r>
      <w:r w:rsidR="00466C3F">
        <w:t xml:space="preserve">ridership has increased greatly </w:t>
      </w:r>
      <w:r w:rsidR="004A2311">
        <w:t>under UPASS</w:t>
      </w:r>
      <w:r w:rsidR="00466C3F">
        <w:t>.</w:t>
      </w:r>
      <w:r w:rsidR="004A2311">
        <w:t xml:space="preserve"> </w:t>
      </w:r>
      <w:bookmarkStart w:id="0" w:name="_GoBack"/>
      <w:bookmarkEnd w:id="0"/>
      <w:r w:rsidR="004A2311">
        <w:t xml:space="preserve"> The discount tickets are available for faculty and staff at the ticket desk in the Student Center.  Forcella will ask Otis to send out a notice reminding the campus of this benefit.</w:t>
      </w:r>
    </w:p>
    <w:p w:rsidR="004A2311" w:rsidRPr="004A2311" w:rsidRDefault="004A2311" w:rsidP="00022C55">
      <w:pPr>
        <w:pStyle w:val="ListParagraph"/>
        <w:numPr>
          <w:ilvl w:val="0"/>
          <w:numId w:val="5"/>
        </w:numPr>
        <w:spacing w:after="0" w:line="240" w:lineRule="auto"/>
        <w:rPr>
          <w:u w:val="single"/>
        </w:rPr>
      </w:pPr>
      <w:r>
        <w:t>C. Anderson stated that the lighting around Copernicus is spotty in places.  R. Karas will have Facilities check the bulbs.</w:t>
      </w:r>
    </w:p>
    <w:p w:rsidR="004A2311" w:rsidRPr="00022C55" w:rsidRDefault="004A2311" w:rsidP="00792A83">
      <w:pPr>
        <w:pStyle w:val="ListParagraph"/>
        <w:spacing w:after="0" w:line="240" w:lineRule="auto"/>
        <w:rPr>
          <w:u w:val="single"/>
        </w:rPr>
      </w:pPr>
    </w:p>
    <w:p w:rsidR="00585884" w:rsidRPr="003038D0" w:rsidRDefault="00585884" w:rsidP="00585884">
      <w:pPr>
        <w:spacing w:after="0" w:line="240" w:lineRule="auto"/>
        <w:rPr>
          <w:b/>
        </w:rPr>
      </w:pPr>
      <w:r w:rsidRPr="003038D0">
        <w:rPr>
          <w:b/>
        </w:rPr>
        <w:t>ADJOURNMENT</w:t>
      </w:r>
    </w:p>
    <w:p w:rsidR="00585884" w:rsidRPr="00585884" w:rsidRDefault="007C432D" w:rsidP="00585884">
      <w:pPr>
        <w:spacing w:after="0" w:line="240" w:lineRule="auto"/>
      </w:pPr>
      <w:r>
        <w:t xml:space="preserve">N. </w:t>
      </w:r>
      <w:proofErr w:type="spellStart"/>
      <w:r>
        <w:t>Glagovich</w:t>
      </w:r>
      <w:proofErr w:type="spellEnd"/>
      <w:r>
        <w:t xml:space="preserve"> motioned</w:t>
      </w:r>
      <w:r w:rsidR="00792A83">
        <w:t xml:space="preserve"> to adjourn the meeting at 10:36</w:t>
      </w:r>
      <w:r w:rsidR="00585884" w:rsidRPr="00585884">
        <w:t xml:space="preserve"> a.m.</w:t>
      </w:r>
    </w:p>
    <w:p w:rsidR="00585884" w:rsidRPr="00585884" w:rsidRDefault="00585884" w:rsidP="00585884">
      <w:pPr>
        <w:spacing w:after="0" w:line="240" w:lineRule="auto"/>
      </w:pPr>
    </w:p>
    <w:p w:rsidR="00585884" w:rsidRPr="00585884" w:rsidRDefault="00585884" w:rsidP="00585884">
      <w:pPr>
        <w:spacing w:after="0" w:line="240" w:lineRule="auto"/>
      </w:pPr>
      <w:r w:rsidRPr="00585884">
        <w:t>Respectfully submitted,</w:t>
      </w:r>
    </w:p>
    <w:p w:rsidR="00585884" w:rsidRPr="00585884" w:rsidRDefault="00585884" w:rsidP="00585884">
      <w:pPr>
        <w:spacing w:after="0" w:line="240" w:lineRule="auto"/>
      </w:pPr>
    </w:p>
    <w:p w:rsidR="00585884" w:rsidRPr="002F325C" w:rsidRDefault="00585884" w:rsidP="0025721B">
      <w:pPr>
        <w:spacing w:after="0" w:line="240" w:lineRule="auto"/>
        <w:rPr>
          <w:rFonts w:ascii="Lucida Calligraphy" w:hAnsi="Lucida Calligraphy"/>
        </w:rPr>
      </w:pPr>
      <w:r w:rsidRPr="00585884">
        <w:rPr>
          <w:rFonts w:ascii="Lucida Calligraphy" w:hAnsi="Lucida Calligraphy"/>
        </w:rPr>
        <w:t>Anna E. Suski-Lenczewski</w:t>
      </w:r>
    </w:p>
    <w:sectPr w:rsidR="00585884" w:rsidRPr="002F325C" w:rsidSect="002F325C">
      <w:pgSz w:w="12240" w:h="15840"/>
      <w:pgMar w:top="576"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7E01"/>
    <w:multiLevelType w:val="hybridMultilevel"/>
    <w:tmpl w:val="7F24E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10620E"/>
    <w:multiLevelType w:val="hybridMultilevel"/>
    <w:tmpl w:val="0C9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807241"/>
    <w:multiLevelType w:val="hybridMultilevel"/>
    <w:tmpl w:val="F64E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A4B08"/>
    <w:multiLevelType w:val="hybridMultilevel"/>
    <w:tmpl w:val="8A3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B1F94"/>
    <w:multiLevelType w:val="hybridMultilevel"/>
    <w:tmpl w:val="55FA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D1"/>
    <w:rsid w:val="00022C55"/>
    <w:rsid w:val="000C7DB1"/>
    <w:rsid w:val="00134ED1"/>
    <w:rsid w:val="001723F9"/>
    <w:rsid w:val="001D4877"/>
    <w:rsid w:val="00226BFF"/>
    <w:rsid w:val="0025721B"/>
    <w:rsid w:val="002F325C"/>
    <w:rsid w:val="003038D0"/>
    <w:rsid w:val="00466C3F"/>
    <w:rsid w:val="004A2311"/>
    <w:rsid w:val="00585884"/>
    <w:rsid w:val="00792A83"/>
    <w:rsid w:val="007C432D"/>
    <w:rsid w:val="009645BD"/>
    <w:rsid w:val="00B42432"/>
    <w:rsid w:val="00C8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dcterms:created xsi:type="dcterms:W3CDTF">2014-01-21T16:40:00Z</dcterms:created>
  <dcterms:modified xsi:type="dcterms:W3CDTF">2014-01-21T16:40:00Z</dcterms:modified>
</cp:coreProperties>
</file>