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A7D" w:rsidRDefault="00E736D3">
      <w:bookmarkStart w:id="0" w:name="_GoBack"/>
      <w:bookmarkEnd w:id="0"/>
      <w:r>
        <w:t>Faculty Diversity Committee Meeting</w:t>
      </w:r>
    </w:p>
    <w:p w:rsidR="00E736D3" w:rsidRDefault="00E736D3">
      <w:r>
        <w:t>November 5, 2009</w:t>
      </w:r>
    </w:p>
    <w:p w:rsidR="00E736D3" w:rsidRDefault="00E736D3"/>
    <w:p w:rsidR="00E736D3" w:rsidRDefault="00E736D3" w:rsidP="00E736D3">
      <w:pPr>
        <w:jc w:val="left"/>
      </w:pPr>
      <w:r>
        <w:t>Attendance: Merenstein, Beth; Thomas, Jeff; Fallahi, Carolyn; Retelle, Ellen; Wang, Whjun; Bryant, James; Werblow, Jacob; McLaughlin, Mark</w:t>
      </w:r>
    </w:p>
    <w:p w:rsidR="00E736D3" w:rsidRDefault="00E736D3" w:rsidP="00E736D3">
      <w:pPr>
        <w:jc w:val="left"/>
      </w:pPr>
    </w:p>
    <w:p w:rsidR="00E736D3" w:rsidRDefault="00E736D3" w:rsidP="00E736D3">
      <w:pPr>
        <w:pStyle w:val="ListParagraph"/>
        <w:numPr>
          <w:ilvl w:val="0"/>
          <w:numId w:val="1"/>
        </w:numPr>
        <w:jc w:val="left"/>
      </w:pPr>
      <w:r>
        <w:t xml:space="preserve">Merenstein met with Moises Salinas </w:t>
      </w:r>
      <w:r w:rsidR="00264084">
        <w:t>concerning</w:t>
      </w:r>
      <w:r>
        <w:t xml:space="preserve"> faculty not respecting the disability </w:t>
      </w:r>
      <w:r w:rsidR="00264084">
        <w:t xml:space="preserve">statement; </w:t>
      </w:r>
      <w:r>
        <w:t xml:space="preserve">suggestions were made to educate faculty on disability laws.  </w:t>
      </w:r>
      <w:r w:rsidR="00264084">
        <w:t>Merenstein</w:t>
      </w:r>
      <w:r>
        <w:t xml:space="preserve"> </w:t>
      </w:r>
      <w:r w:rsidR="00264084">
        <w:t xml:space="preserve">also </w:t>
      </w:r>
      <w:r>
        <w:t xml:space="preserve">discussed </w:t>
      </w:r>
      <w:r w:rsidR="00264084">
        <w:t xml:space="preserve">with Salinas </w:t>
      </w:r>
      <w:r>
        <w:t>sexual harassment</w:t>
      </w:r>
      <w:r w:rsidR="00264084">
        <w:t xml:space="preserve"> training for all faculty</w:t>
      </w:r>
      <w:r>
        <w:t>.</w:t>
      </w:r>
    </w:p>
    <w:p w:rsidR="00E736D3" w:rsidRDefault="0063724B" w:rsidP="00E736D3">
      <w:pPr>
        <w:pStyle w:val="ListParagraph"/>
        <w:numPr>
          <w:ilvl w:val="0"/>
          <w:numId w:val="1"/>
        </w:numPr>
        <w:jc w:val="left"/>
      </w:pPr>
      <w:r>
        <w:t>The c</w:t>
      </w:r>
      <w:r w:rsidR="0033779B">
        <w:t xml:space="preserve">urriculum </w:t>
      </w:r>
      <w:r>
        <w:t>subcommittee will</w:t>
      </w:r>
      <w:r w:rsidR="0033779B">
        <w:t xml:space="preserve"> need to discuss the “d” designation for the spring; issues to </w:t>
      </w:r>
      <w:r>
        <w:t>address</w:t>
      </w:r>
      <w:r w:rsidR="0033779B">
        <w:t xml:space="preserve"> </w:t>
      </w:r>
      <w:r>
        <w:t>include</w:t>
      </w:r>
      <w:r w:rsidR="0033779B">
        <w:t xml:space="preserve"> constructing guidelines for course</w:t>
      </w:r>
      <w:r>
        <w:t>s</w:t>
      </w:r>
      <w:r w:rsidR="0033779B">
        <w:t xml:space="preserve">. Fallahi and Retelle </w:t>
      </w:r>
      <w:r>
        <w:t xml:space="preserve">volunteered to </w:t>
      </w:r>
      <w:r w:rsidR="0033779B">
        <w:t xml:space="preserve">be </w:t>
      </w:r>
      <w:r>
        <w:t>on</w:t>
      </w:r>
      <w:r w:rsidR="0033779B">
        <w:t xml:space="preserve"> this </w:t>
      </w:r>
      <w:r>
        <w:t>sub</w:t>
      </w:r>
      <w:r w:rsidR="0033779B">
        <w:t>committee.</w:t>
      </w:r>
    </w:p>
    <w:p w:rsidR="0033779B" w:rsidRDefault="0033779B" w:rsidP="00E736D3">
      <w:pPr>
        <w:pStyle w:val="ListParagraph"/>
        <w:numPr>
          <w:ilvl w:val="0"/>
          <w:numId w:val="1"/>
        </w:numPr>
        <w:jc w:val="left"/>
      </w:pPr>
      <w:r>
        <w:t xml:space="preserve">Retelle </w:t>
      </w:r>
      <w:r w:rsidR="0063724B">
        <w:t xml:space="preserve">is encouraging all groups on campus to participate in the upcoming </w:t>
      </w:r>
      <w:r w:rsidR="0063724B" w:rsidRPr="004E1919">
        <w:t>Diversity Forum</w:t>
      </w:r>
      <w:r w:rsidR="0063724B">
        <w:t xml:space="preserve"> on April 21, 2010</w:t>
      </w:r>
      <w:r>
        <w:t xml:space="preserve">, </w:t>
      </w:r>
      <w:r w:rsidR="0063724B">
        <w:t>this will be</w:t>
      </w:r>
      <w:r>
        <w:t xml:space="preserve"> follow-up to the campus wide f</w:t>
      </w:r>
      <w:r w:rsidR="0063724B">
        <w:t>orum from two years ago</w:t>
      </w:r>
      <w:r>
        <w:t xml:space="preserve">. </w:t>
      </w:r>
    </w:p>
    <w:p w:rsidR="0033779B" w:rsidRDefault="0033779B" w:rsidP="00E736D3">
      <w:pPr>
        <w:pStyle w:val="ListParagraph"/>
        <w:numPr>
          <w:ilvl w:val="0"/>
          <w:numId w:val="1"/>
        </w:numPr>
        <w:jc w:val="left"/>
      </w:pPr>
      <w:r>
        <w:t xml:space="preserve">Wang is currently working on the </w:t>
      </w:r>
      <w:r w:rsidR="00013B56">
        <w:t>Diversity</w:t>
      </w:r>
      <w:r>
        <w:t xml:space="preserve"> Committee website.</w:t>
      </w:r>
    </w:p>
    <w:p w:rsidR="0033779B" w:rsidRDefault="0033779B" w:rsidP="00E736D3">
      <w:pPr>
        <w:pStyle w:val="ListParagraph"/>
        <w:numPr>
          <w:ilvl w:val="0"/>
          <w:numId w:val="1"/>
        </w:numPr>
        <w:jc w:val="left"/>
      </w:pPr>
      <w:r>
        <w:t xml:space="preserve">Moises Salinas will </w:t>
      </w:r>
      <w:r w:rsidR="0063724B">
        <w:t>sponsor</w:t>
      </w:r>
      <w:r>
        <w:t xml:space="preserve"> a </w:t>
      </w:r>
      <w:r w:rsidR="00264084">
        <w:t>Diversity</w:t>
      </w:r>
      <w:r>
        <w:t xml:space="preserve"> Open </w:t>
      </w:r>
      <w:r w:rsidR="00264084">
        <w:t>Forum</w:t>
      </w:r>
      <w:r>
        <w:t xml:space="preserve"> on Monday, November 9, 2009 in the Philbrick Room; encourage others to participate. </w:t>
      </w:r>
    </w:p>
    <w:p w:rsidR="00264084" w:rsidRDefault="00264084" w:rsidP="00E736D3">
      <w:pPr>
        <w:pStyle w:val="ListParagraph"/>
        <w:numPr>
          <w:ilvl w:val="0"/>
          <w:numId w:val="1"/>
        </w:numPr>
        <w:jc w:val="left"/>
      </w:pPr>
      <w:r>
        <w:t>The Teaching Diversity Lecture Series will be hos</w:t>
      </w:r>
      <w:r w:rsidR="0063724B">
        <w:t>t</w:t>
      </w:r>
      <w:r>
        <w:t xml:space="preserve">ing </w:t>
      </w:r>
      <w:r w:rsidRPr="004E1919">
        <w:t>Lucy Ann</w:t>
      </w:r>
      <w:r>
        <w:t xml:space="preserve"> </w:t>
      </w:r>
      <w:r w:rsidR="004E1919">
        <w:t xml:space="preserve">Hurston </w:t>
      </w:r>
      <w:r>
        <w:t>on November 11, 2009.</w:t>
      </w:r>
    </w:p>
    <w:p w:rsidR="00264084" w:rsidRDefault="00264084" w:rsidP="00E736D3">
      <w:pPr>
        <w:pStyle w:val="ListParagraph"/>
        <w:numPr>
          <w:ilvl w:val="0"/>
          <w:numId w:val="1"/>
        </w:numPr>
        <w:jc w:val="left"/>
      </w:pPr>
      <w:r>
        <w:t>Merenstein announced the mission long and short term goals need to be revised</w:t>
      </w:r>
      <w:r w:rsidR="004E1919">
        <w:t>.</w:t>
      </w:r>
    </w:p>
    <w:p w:rsidR="004E1919" w:rsidRDefault="004E1919" w:rsidP="004E1919">
      <w:pPr>
        <w:pStyle w:val="ListParagraph"/>
        <w:numPr>
          <w:ilvl w:val="1"/>
          <w:numId w:val="1"/>
        </w:numPr>
        <w:jc w:val="left"/>
      </w:pPr>
      <w:r>
        <w:t>After discussion, group agreed that mission statement was fine but the long and short term goals need significant revision.</w:t>
      </w:r>
    </w:p>
    <w:p w:rsidR="004E1919" w:rsidRDefault="004E1919" w:rsidP="004E1919">
      <w:pPr>
        <w:pStyle w:val="ListParagraph"/>
        <w:numPr>
          <w:ilvl w:val="1"/>
          <w:numId w:val="1"/>
        </w:numPr>
        <w:jc w:val="left"/>
      </w:pPr>
      <w:r>
        <w:t>One of the issues discussed was creating a connection between the long and short term goals, as well as thinking about assessment and outcomes for these goals.</w:t>
      </w:r>
    </w:p>
    <w:p w:rsidR="00264084" w:rsidRDefault="00264084" w:rsidP="00E736D3">
      <w:pPr>
        <w:pStyle w:val="ListParagraph"/>
        <w:numPr>
          <w:ilvl w:val="0"/>
          <w:numId w:val="1"/>
        </w:numPr>
        <w:jc w:val="left"/>
      </w:pPr>
      <w:r>
        <w:t>Merenstein recommended the Diversity Committee make a statement on recent events at CCSU. The official statement is:</w:t>
      </w:r>
    </w:p>
    <w:p w:rsidR="00E736D3" w:rsidRDefault="0063724B" w:rsidP="00E736D3">
      <w:pPr>
        <w:pStyle w:val="ListParagraph"/>
        <w:numPr>
          <w:ilvl w:val="1"/>
          <w:numId w:val="1"/>
        </w:numPr>
        <w:jc w:val="left"/>
      </w:pPr>
      <w:r>
        <w:t>“</w:t>
      </w:r>
      <w:r w:rsidR="00264084">
        <w:t>In response to recent events this fall, the Diversity Committee would like to affirm that the University should be a welcoming, supportive and respect</w:t>
      </w:r>
      <w:r w:rsidR="004E1919">
        <w:t>ful environment</w:t>
      </w:r>
      <w:r w:rsidR="00264084">
        <w:t xml:space="preserve"> for all members of our community.</w:t>
      </w:r>
      <w:r>
        <w:t>”</w:t>
      </w:r>
    </w:p>
    <w:p w:rsidR="004E1919" w:rsidRDefault="004E1919" w:rsidP="004E1919">
      <w:pPr>
        <w:pStyle w:val="ListParagraph"/>
        <w:numPr>
          <w:ilvl w:val="1"/>
          <w:numId w:val="1"/>
        </w:numPr>
        <w:jc w:val="left"/>
      </w:pPr>
      <w:r>
        <w:t>Bobbie Koplowitz will read this statement at the Open Forum on Diversity scheduled for Monday, November 9, 2009.</w:t>
      </w:r>
    </w:p>
    <w:sectPr w:rsidR="004E1919" w:rsidSect="00007A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224D"/>
    <w:multiLevelType w:val="hybridMultilevel"/>
    <w:tmpl w:val="3C0E6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6D3"/>
    <w:rsid w:val="00007A7D"/>
    <w:rsid w:val="00013B56"/>
    <w:rsid w:val="00264084"/>
    <w:rsid w:val="0033779B"/>
    <w:rsid w:val="00473EAC"/>
    <w:rsid w:val="004E1919"/>
    <w:rsid w:val="0063724B"/>
    <w:rsid w:val="00A96B51"/>
    <w:rsid w:val="00DD75A7"/>
    <w:rsid w:val="00DF1A13"/>
    <w:rsid w:val="00E7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A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6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640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40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40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0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40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0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0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A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6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640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40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40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0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40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0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0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Thomas</dc:creator>
  <cp:lastModifiedBy>v</cp:lastModifiedBy>
  <cp:revision>2</cp:revision>
  <dcterms:created xsi:type="dcterms:W3CDTF">2014-05-01T18:29:00Z</dcterms:created>
  <dcterms:modified xsi:type="dcterms:W3CDTF">2014-05-01T18:29:00Z</dcterms:modified>
</cp:coreProperties>
</file>