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A3CF" w14:textId="77777777" w:rsidR="00B17553" w:rsidRPr="00B17553" w:rsidRDefault="00B17553" w:rsidP="00B17553">
      <w:bookmarkStart w:id="0" w:name="_GoBack"/>
      <w:bookmarkEnd w:id="0"/>
    </w:p>
    <w:p w14:paraId="55C420FA" w14:textId="77777777" w:rsidR="00184FB8" w:rsidRPr="00184FB8" w:rsidRDefault="00AB3AC5" w:rsidP="00184FB8">
      <w:pPr>
        <w:jc w:val="center"/>
        <w:rPr>
          <w:b/>
        </w:rPr>
      </w:pPr>
      <w:r w:rsidRPr="00184FB8">
        <w:rPr>
          <w:b/>
        </w:rPr>
        <w:t>F</w:t>
      </w:r>
      <w:r w:rsidR="00184FB8" w:rsidRPr="00184FB8">
        <w:rPr>
          <w:b/>
        </w:rPr>
        <w:t>aculty Senate Diversity Committee</w:t>
      </w:r>
    </w:p>
    <w:p w14:paraId="6031FC6C" w14:textId="77777777" w:rsidR="00AB3AC5" w:rsidRPr="00184FB8" w:rsidRDefault="00184FB8" w:rsidP="00184FB8">
      <w:pPr>
        <w:jc w:val="center"/>
        <w:rPr>
          <w:b/>
        </w:rPr>
      </w:pPr>
      <w:r w:rsidRPr="00184FB8">
        <w:rPr>
          <w:b/>
        </w:rPr>
        <w:t xml:space="preserve">Minutes: </w:t>
      </w:r>
      <w:r w:rsidR="00B17553">
        <w:rPr>
          <w:b/>
        </w:rPr>
        <w:t>10</w:t>
      </w:r>
      <w:r w:rsidR="00AB3AC5" w:rsidRPr="00184FB8">
        <w:rPr>
          <w:b/>
        </w:rPr>
        <w:t>/</w:t>
      </w:r>
      <w:r w:rsidR="00B17553">
        <w:rPr>
          <w:b/>
        </w:rPr>
        <w:t>02</w:t>
      </w:r>
      <w:r w:rsidR="00AB3AC5" w:rsidRPr="00184FB8">
        <w:rPr>
          <w:b/>
        </w:rPr>
        <w:t>/18</w:t>
      </w:r>
    </w:p>
    <w:p w14:paraId="78ADA0C2" w14:textId="77777777" w:rsidR="00AB3AC5" w:rsidRPr="00572DEC" w:rsidRDefault="00AB3AC5">
      <w:pPr>
        <w:rPr>
          <w:sz w:val="22"/>
          <w:szCs w:val="22"/>
        </w:rPr>
      </w:pPr>
    </w:p>
    <w:p w14:paraId="37FD3766" w14:textId="77777777" w:rsidR="00BE6D8A" w:rsidRPr="00572DEC" w:rsidRDefault="00BE6D8A">
      <w:pPr>
        <w:rPr>
          <w:sz w:val="22"/>
          <w:szCs w:val="22"/>
        </w:rPr>
      </w:pPr>
    </w:p>
    <w:p w14:paraId="084326E4" w14:textId="77777777" w:rsidR="008E6758" w:rsidRPr="00572DEC" w:rsidRDefault="008E6758">
      <w:pPr>
        <w:rPr>
          <w:sz w:val="22"/>
          <w:szCs w:val="22"/>
        </w:rPr>
      </w:pPr>
      <w:r w:rsidRPr="00572DEC">
        <w:rPr>
          <w:sz w:val="22"/>
          <w:szCs w:val="22"/>
        </w:rPr>
        <w:t>Announcements:</w:t>
      </w:r>
    </w:p>
    <w:p w14:paraId="13379C59" w14:textId="77777777" w:rsidR="001D5511" w:rsidRDefault="001D5511" w:rsidP="008E6758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Officer elections were held. Results: Chair Jan Bishop, Vice-Chair Megan Mackey, Secretary Byung Lee.</w:t>
      </w:r>
    </w:p>
    <w:p w14:paraId="5775B98E" w14:textId="77777777" w:rsidR="00B17553" w:rsidRPr="00572DEC" w:rsidRDefault="00572DEC" w:rsidP="008E675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572DEC">
        <w:rPr>
          <w:sz w:val="22"/>
          <w:szCs w:val="22"/>
        </w:rPr>
        <w:t>The we</w:t>
      </w:r>
      <w:r w:rsidR="00B17553" w:rsidRPr="00572DEC">
        <w:rPr>
          <w:sz w:val="22"/>
          <w:szCs w:val="22"/>
        </w:rPr>
        <w:t>bsite for FSDC has b</w:t>
      </w:r>
      <w:r w:rsidRPr="00572DEC">
        <w:rPr>
          <w:sz w:val="22"/>
          <w:szCs w:val="22"/>
        </w:rPr>
        <w:t xml:space="preserve">een updated. Please take a look </w:t>
      </w:r>
      <w:r w:rsidR="00B17553" w:rsidRPr="00572DEC">
        <w:rPr>
          <w:sz w:val="22"/>
          <w:szCs w:val="22"/>
        </w:rPr>
        <w:t xml:space="preserve">and provide any feedback. </w:t>
      </w:r>
    </w:p>
    <w:p w14:paraId="5A5C5167" w14:textId="77777777" w:rsidR="00572DEC" w:rsidRPr="001D5511" w:rsidRDefault="00572DEC" w:rsidP="00572DE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Members present agreed </w:t>
      </w:r>
      <w:r w:rsidRPr="00572DEC">
        <w:rPr>
          <w:sz w:val="22"/>
          <w:szCs w:val="22"/>
        </w:rPr>
        <w:t xml:space="preserve">to split up the </w:t>
      </w:r>
      <w:r w:rsidRPr="00572DEC">
        <w:rPr>
          <w:i/>
          <w:sz w:val="22"/>
          <w:szCs w:val="22"/>
        </w:rPr>
        <w:t>Mentorship &amp; Grants Subcommittee</w:t>
      </w:r>
      <w:r w:rsidRPr="00572DEC">
        <w:rPr>
          <w:sz w:val="22"/>
          <w:szCs w:val="22"/>
        </w:rPr>
        <w:t xml:space="preserve"> into two separate ones: </w:t>
      </w:r>
      <w:r w:rsidRPr="00572DEC">
        <w:rPr>
          <w:rFonts w:eastAsia="Times New Roman"/>
          <w:bCs/>
          <w:i/>
          <w:sz w:val="21"/>
          <w:szCs w:val="21"/>
          <w:lang w:eastAsia="ko-KR"/>
        </w:rPr>
        <w:t>Mentorship Subcommittee</w:t>
      </w:r>
      <w:r w:rsidRPr="00572DEC">
        <w:rPr>
          <w:rFonts w:eastAsia="Times New Roman"/>
          <w:bCs/>
          <w:sz w:val="21"/>
          <w:szCs w:val="21"/>
          <w:lang w:eastAsia="ko-KR"/>
        </w:rPr>
        <w:t xml:space="preserve"> and </w:t>
      </w:r>
      <w:r w:rsidRPr="00572DEC">
        <w:rPr>
          <w:rFonts w:eastAsia="Times New Roman"/>
          <w:bCs/>
          <w:i/>
          <w:sz w:val="21"/>
          <w:szCs w:val="21"/>
          <w:lang w:eastAsia="ko-KR"/>
        </w:rPr>
        <w:t>Grants Subcommittee</w:t>
      </w:r>
      <w:r w:rsidRPr="00572DEC">
        <w:rPr>
          <w:rFonts w:eastAsia="Times New Roman"/>
          <w:bCs/>
          <w:sz w:val="21"/>
          <w:szCs w:val="21"/>
          <w:lang w:eastAsia="ko-KR"/>
        </w:rPr>
        <w:t>.</w:t>
      </w:r>
    </w:p>
    <w:p w14:paraId="22ABCDF0" w14:textId="77777777" w:rsidR="001D5511" w:rsidRPr="001D5511" w:rsidRDefault="001D5511" w:rsidP="00572DE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eastAsia="Times New Roman"/>
          <w:bCs/>
          <w:sz w:val="21"/>
          <w:szCs w:val="21"/>
          <w:lang w:eastAsia="ko-KR"/>
        </w:rPr>
        <w:t>The survey is done and will hopefully launch this month.</w:t>
      </w:r>
    </w:p>
    <w:p w14:paraId="34082AC8" w14:textId="77777777" w:rsidR="001D5511" w:rsidRPr="001D5511" w:rsidRDefault="001D5511" w:rsidP="00572DE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eastAsia="Times New Roman"/>
          <w:bCs/>
          <w:sz w:val="21"/>
          <w:szCs w:val="21"/>
          <w:lang w:eastAsia="ko-KR"/>
        </w:rPr>
        <w:t xml:space="preserve">Suggestion to alternate day/time of meeting every other month to help everyone have a chance to make a full committee meeting. Subcommittees are encouraged to meet on their own </w:t>
      </w:r>
      <w:r w:rsidR="00325C9C">
        <w:rPr>
          <w:rFonts w:eastAsia="Times New Roman"/>
          <w:bCs/>
          <w:sz w:val="21"/>
          <w:szCs w:val="21"/>
          <w:lang w:eastAsia="ko-KR"/>
        </w:rPr>
        <w:t>in-between</w:t>
      </w:r>
      <w:r>
        <w:rPr>
          <w:rFonts w:eastAsia="Times New Roman"/>
          <w:bCs/>
          <w:sz w:val="21"/>
          <w:szCs w:val="21"/>
          <w:lang w:eastAsia="ko-KR"/>
        </w:rPr>
        <w:t xml:space="preserve"> full meetings.</w:t>
      </w:r>
      <w:r w:rsidR="00325C9C">
        <w:rPr>
          <w:rFonts w:eastAsia="Times New Roman"/>
          <w:bCs/>
          <w:sz w:val="21"/>
          <w:szCs w:val="21"/>
          <w:lang w:eastAsia="ko-KR"/>
        </w:rPr>
        <w:t xml:space="preserve"> Another doodle poll will go out.</w:t>
      </w:r>
    </w:p>
    <w:p w14:paraId="385E1625" w14:textId="77777777" w:rsidR="001D5511" w:rsidRPr="00572DEC" w:rsidRDefault="001D5511" w:rsidP="00572DEC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rFonts w:eastAsia="Times New Roman"/>
          <w:bCs/>
          <w:sz w:val="21"/>
          <w:szCs w:val="21"/>
          <w:lang w:eastAsia="ko-KR"/>
        </w:rPr>
        <w:t xml:space="preserve">All FSDC members are encouraged to share resource ideas with the webpage and resources </w:t>
      </w:r>
      <w:r w:rsidR="00325C9C">
        <w:rPr>
          <w:rFonts w:eastAsia="Times New Roman"/>
          <w:bCs/>
          <w:sz w:val="21"/>
          <w:szCs w:val="21"/>
          <w:lang w:eastAsia="ko-KR"/>
        </w:rPr>
        <w:t>subcommittee who</w:t>
      </w:r>
      <w:r>
        <w:rPr>
          <w:rFonts w:eastAsia="Times New Roman"/>
          <w:bCs/>
          <w:sz w:val="21"/>
          <w:szCs w:val="21"/>
          <w:lang w:eastAsia="ko-KR"/>
        </w:rPr>
        <w:t xml:space="preserve"> will then upload to the webpage.</w:t>
      </w:r>
    </w:p>
    <w:p w14:paraId="0C845AF8" w14:textId="77777777" w:rsidR="008E6758" w:rsidRDefault="00572DEC" w:rsidP="00572DE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572DEC">
        <w:rPr>
          <w:rFonts w:ascii="Cambria" w:hAnsi="Cambria"/>
          <w:sz w:val="22"/>
          <w:szCs w:val="22"/>
        </w:rPr>
        <w:t xml:space="preserve">Members of subcommittee </w:t>
      </w:r>
      <w:r>
        <w:rPr>
          <w:rFonts w:ascii="Cambria" w:hAnsi="Cambria"/>
          <w:sz w:val="22"/>
          <w:szCs w:val="22"/>
        </w:rPr>
        <w:t xml:space="preserve">congregated </w:t>
      </w:r>
      <w:r w:rsidRPr="00572DEC">
        <w:rPr>
          <w:rFonts w:ascii="Cambria" w:hAnsi="Cambria"/>
          <w:sz w:val="22"/>
          <w:szCs w:val="22"/>
        </w:rPr>
        <w:t xml:space="preserve">during the meeting to discuss plans for the new academic </w:t>
      </w:r>
      <w:r>
        <w:rPr>
          <w:rFonts w:ascii="Cambria" w:hAnsi="Cambria"/>
          <w:sz w:val="22"/>
          <w:szCs w:val="22"/>
        </w:rPr>
        <w:t>year.</w:t>
      </w:r>
    </w:p>
    <w:p w14:paraId="4CA2812F" w14:textId="77777777" w:rsidR="00325C9C" w:rsidRPr="00572DEC" w:rsidRDefault="00325C9C" w:rsidP="00572DE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Grant Subcommittee is meeting with Rod Waterman (Director of Grants</w:t>
      </w:r>
      <w:r w:rsidR="000679FA">
        <w:rPr>
          <w:rFonts w:ascii="Cambria" w:hAnsi="Cambria"/>
          <w:sz w:val="22"/>
          <w:szCs w:val="22"/>
        </w:rPr>
        <w:t xml:space="preserve"> &amp; Funded Research</w:t>
      </w:r>
      <w:r>
        <w:rPr>
          <w:rFonts w:ascii="Cambria" w:hAnsi="Cambria"/>
          <w:sz w:val="22"/>
          <w:szCs w:val="22"/>
        </w:rPr>
        <w:t>) Thursday Oct. 4</w:t>
      </w:r>
      <w:r w:rsidRPr="00325C9C">
        <w:rPr>
          <w:rFonts w:ascii="Cambria" w:hAnsi="Cambria"/>
          <w:sz w:val="22"/>
          <w:szCs w:val="22"/>
          <w:vertAlign w:val="superscript"/>
        </w:rPr>
        <w:t>th</w:t>
      </w:r>
      <w:r>
        <w:rPr>
          <w:rFonts w:ascii="Cambria" w:hAnsi="Cambria"/>
          <w:sz w:val="22"/>
          <w:szCs w:val="22"/>
        </w:rPr>
        <w:t xml:space="preserve"> to work on the Request for Proposals (RFP) for the $20,000 grant fund Dr. Toro has asked the FSDC to handle.</w:t>
      </w:r>
    </w:p>
    <w:p w14:paraId="1142BE8B" w14:textId="77777777" w:rsidR="008E6758" w:rsidRPr="00572DEC" w:rsidRDefault="008E6758">
      <w:pPr>
        <w:rPr>
          <w:sz w:val="22"/>
          <w:szCs w:val="22"/>
        </w:rPr>
      </w:pPr>
    </w:p>
    <w:p w14:paraId="4894A580" w14:textId="77777777" w:rsidR="00B17553" w:rsidRPr="00572DEC" w:rsidRDefault="00B17553" w:rsidP="00B17553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572DEC">
        <w:rPr>
          <w:b/>
          <w:sz w:val="22"/>
          <w:szCs w:val="22"/>
        </w:rPr>
        <w:t>Updated List of Subcommittee Members</w:t>
      </w:r>
    </w:p>
    <w:p w14:paraId="099DF286" w14:textId="77777777" w:rsidR="00B17553" w:rsidRPr="00572DEC" w:rsidRDefault="00D845F5" w:rsidP="00B17553">
      <w:pPr>
        <w:spacing w:before="100" w:beforeAutospacing="1" w:after="100" w:afterAutospacing="1"/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>Survey Subcommittee:</w:t>
      </w:r>
      <w:r w:rsidR="00B17553" w:rsidRPr="00572DEC">
        <w:rPr>
          <w:rFonts w:eastAsia="Times New Roman"/>
          <w:sz w:val="21"/>
          <w:szCs w:val="21"/>
          <w:lang w:eastAsia="ko-KR"/>
        </w:rPr>
        <w:t> Bishop, Werblow, Mackey, Gagnon, Clark  </w:t>
      </w:r>
    </w:p>
    <w:p w14:paraId="0B6DBC0D" w14:textId="77777777" w:rsidR="00572DEC" w:rsidRDefault="00D845F5" w:rsidP="00572DEC">
      <w:pPr>
        <w:ind w:left="720"/>
        <w:rPr>
          <w:rFonts w:eastAsia="Times New Roman"/>
          <w:bCs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>W</w:t>
      </w:r>
      <w:r w:rsidR="00572DEC" w:rsidRPr="00572DEC">
        <w:rPr>
          <w:rFonts w:eastAsia="Times New Roman"/>
          <w:b/>
          <w:bCs/>
          <w:sz w:val="21"/>
          <w:szCs w:val="21"/>
          <w:lang w:eastAsia="ko-KR"/>
        </w:rPr>
        <w:t xml:space="preserve">orkshops Subcommittee: </w:t>
      </w:r>
      <w:r w:rsidR="00B17553" w:rsidRPr="00572DEC">
        <w:rPr>
          <w:rFonts w:eastAsia="Times New Roman"/>
          <w:sz w:val="21"/>
          <w:szCs w:val="21"/>
          <w:lang w:eastAsia="ko-KR"/>
        </w:rPr>
        <w:t>Amaya-Bower, Fuentes, York, Rahman</w:t>
      </w:r>
      <w:r w:rsidRPr="00572DEC">
        <w:rPr>
          <w:rFonts w:eastAsia="Times New Roman"/>
          <w:sz w:val="21"/>
          <w:szCs w:val="21"/>
          <w:lang w:eastAsia="ko-KR"/>
        </w:rPr>
        <w:t xml:space="preserve">, </w:t>
      </w:r>
      <w:r w:rsidRPr="00D845F5">
        <w:rPr>
          <w:rFonts w:eastAsia="Times New Roman"/>
          <w:bCs/>
          <w:sz w:val="21"/>
          <w:szCs w:val="21"/>
          <w:lang w:eastAsia="ko-KR"/>
        </w:rPr>
        <w:t>Brathwaite</w:t>
      </w:r>
      <w:r w:rsidR="00572DEC">
        <w:rPr>
          <w:rFonts w:eastAsia="Times New Roman"/>
          <w:bCs/>
          <w:sz w:val="21"/>
          <w:szCs w:val="21"/>
          <w:lang w:eastAsia="ko-KR"/>
        </w:rPr>
        <w:t xml:space="preserve">, </w:t>
      </w:r>
    </w:p>
    <w:p w14:paraId="0BD3E923" w14:textId="77777777" w:rsidR="00B17553" w:rsidRPr="00572DEC" w:rsidRDefault="00572DEC" w:rsidP="00572DEC">
      <w:pPr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                                                          </w:t>
      </w:r>
      <w:r w:rsidR="00D845F5" w:rsidRPr="00D845F5">
        <w:rPr>
          <w:rFonts w:eastAsia="Times New Roman"/>
          <w:bCs/>
          <w:sz w:val="21"/>
          <w:szCs w:val="21"/>
          <w:lang w:eastAsia="ko-KR"/>
        </w:rPr>
        <w:t>Koulidobrova</w:t>
      </w:r>
    </w:p>
    <w:p w14:paraId="5BA38FD9" w14:textId="77777777" w:rsidR="00B17553" w:rsidRPr="00572DEC" w:rsidRDefault="00D845F5" w:rsidP="00B17553">
      <w:pPr>
        <w:spacing w:before="100" w:beforeAutospacing="1" w:after="100" w:afterAutospacing="1"/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>Webpage and Resources Subcommittee: </w:t>
      </w:r>
      <w:r w:rsidRPr="00572DEC">
        <w:rPr>
          <w:rFonts w:eastAsia="Times New Roman"/>
          <w:sz w:val="21"/>
          <w:szCs w:val="21"/>
          <w:lang w:eastAsia="ko-KR"/>
        </w:rPr>
        <w:t xml:space="preserve">Keazer, Thomas, Leong, </w:t>
      </w:r>
      <w:r w:rsidRPr="00D845F5">
        <w:rPr>
          <w:rFonts w:eastAsia="Times New Roman"/>
          <w:sz w:val="21"/>
          <w:szCs w:val="21"/>
          <w:lang w:eastAsia="ko-KR"/>
        </w:rPr>
        <w:t>Kennedy</w:t>
      </w:r>
      <w:r>
        <w:rPr>
          <w:rFonts w:eastAsia="Times New Roman"/>
          <w:sz w:val="21"/>
          <w:szCs w:val="21"/>
          <w:lang w:eastAsia="ko-KR"/>
        </w:rPr>
        <w:t xml:space="preserve">, </w:t>
      </w:r>
      <w:r w:rsidRPr="00D845F5">
        <w:rPr>
          <w:rFonts w:eastAsia="Times New Roman"/>
          <w:sz w:val="21"/>
          <w:szCs w:val="21"/>
          <w:lang w:eastAsia="ko-KR"/>
        </w:rPr>
        <w:t>Ozer</w:t>
      </w:r>
      <w:r>
        <w:rPr>
          <w:rFonts w:eastAsia="Times New Roman"/>
          <w:sz w:val="21"/>
          <w:szCs w:val="21"/>
          <w:lang w:eastAsia="ko-KR"/>
        </w:rPr>
        <w:t>,</w:t>
      </w:r>
    </w:p>
    <w:p w14:paraId="2CD25126" w14:textId="77777777" w:rsidR="00B17553" w:rsidRPr="00572DEC" w:rsidRDefault="00D845F5" w:rsidP="00B17553">
      <w:pPr>
        <w:spacing w:before="100" w:beforeAutospacing="1" w:after="100" w:afterAutospacing="1"/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>Media Resource Development Subcommittee: </w:t>
      </w:r>
      <w:r w:rsidR="00B17553" w:rsidRPr="00572DEC">
        <w:rPr>
          <w:rFonts w:eastAsia="Times New Roman"/>
          <w:sz w:val="21"/>
          <w:szCs w:val="21"/>
          <w:lang w:eastAsia="ko-KR"/>
        </w:rPr>
        <w:t>Marosz, Moreno-Fuentes, Werblow </w:t>
      </w:r>
    </w:p>
    <w:p w14:paraId="1B7FE610" w14:textId="77777777" w:rsidR="00D845F5" w:rsidRPr="00572DEC" w:rsidRDefault="00D845F5" w:rsidP="00D845F5">
      <w:pPr>
        <w:spacing w:before="100" w:beforeAutospacing="1"/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 xml:space="preserve">Mentorship Subcommittee: </w:t>
      </w:r>
      <w:r w:rsidR="00572DEC" w:rsidRPr="00572DEC">
        <w:rPr>
          <w:rFonts w:eastAsia="Times New Roman"/>
          <w:sz w:val="21"/>
          <w:szCs w:val="21"/>
          <w:lang w:eastAsia="ko-KR"/>
        </w:rPr>
        <w:t xml:space="preserve">Love, </w:t>
      </w:r>
      <w:r w:rsidRPr="00572DEC">
        <w:rPr>
          <w:rFonts w:eastAsia="Times New Roman"/>
          <w:sz w:val="21"/>
          <w:szCs w:val="21"/>
          <w:lang w:eastAsia="ko-KR"/>
        </w:rPr>
        <w:t>French, Werblow</w:t>
      </w:r>
      <w:r w:rsidR="00572DEC" w:rsidRPr="00572DEC">
        <w:rPr>
          <w:rFonts w:eastAsia="Times New Roman"/>
          <w:sz w:val="21"/>
          <w:szCs w:val="21"/>
          <w:lang w:eastAsia="ko-KR"/>
        </w:rPr>
        <w:t xml:space="preserve">, </w:t>
      </w:r>
      <w:r w:rsidR="00572DEC" w:rsidRPr="00D845F5">
        <w:rPr>
          <w:rFonts w:eastAsia="Times New Roman"/>
          <w:bCs/>
          <w:sz w:val="21"/>
          <w:szCs w:val="21"/>
          <w:lang w:eastAsia="ko-KR"/>
        </w:rPr>
        <w:t>Brathwaite</w:t>
      </w:r>
    </w:p>
    <w:p w14:paraId="14A9C3B0" w14:textId="77777777" w:rsidR="00B17553" w:rsidRPr="00B17553" w:rsidRDefault="00D845F5" w:rsidP="00B17553">
      <w:pPr>
        <w:spacing w:before="100" w:beforeAutospacing="1" w:after="100" w:afterAutospacing="1"/>
        <w:ind w:left="720"/>
        <w:rPr>
          <w:rFonts w:eastAsia="Times New Roman"/>
          <w:sz w:val="21"/>
          <w:szCs w:val="21"/>
          <w:lang w:eastAsia="ko-KR"/>
        </w:rPr>
      </w:pPr>
      <w:r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B17553">
        <w:rPr>
          <w:rFonts w:eastAsia="Times New Roman"/>
          <w:b/>
          <w:bCs/>
          <w:sz w:val="21"/>
          <w:szCs w:val="21"/>
          <w:lang w:eastAsia="ko-KR"/>
        </w:rPr>
        <w:t xml:space="preserve">Grants Subcommittee: </w:t>
      </w:r>
      <w:r w:rsidR="00B17553" w:rsidRPr="00B17553">
        <w:rPr>
          <w:rFonts w:eastAsia="Times New Roman"/>
          <w:sz w:val="21"/>
          <w:szCs w:val="21"/>
          <w:lang w:eastAsia="ko-KR"/>
        </w:rPr>
        <w:t>Bishop, Amaya</w:t>
      </w:r>
      <w:r>
        <w:rPr>
          <w:rFonts w:eastAsia="Times New Roman"/>
          <w:sz w:val="21"/>
          <w:szCs w:val="21"/>
          <w:lang w:eastAsia="ko-KR"/>
        </w:rPr>
        <w:t>-Bower, Leong, Thomas, Mitranol</w:t>
      </w:r>
      <w:r w:rsidR="00B17553" w:rsidRPr="00B17553">
        <w:rPr>
          <w:rFonts w:eastAsia="Times New Roman"/>
          <w:sz w:val="21"/>
          <w:szCs w:val="21"/>
          <w:lang w:eastAsia="ko-KR"/>
        </w:rPr>
        <w:t> </w:t>
      </w:r>
    </w:p>
    <w:p w14:paraId="4FC5028A" w14:textId="77777777" w:rsidR="00184FB8" w:rsidRPr="00572DEC" w:rsidRDefault="00D845F5" w:rsidP="00D845F5">
      <w:pPr>
        <w:spacing w:before="100" w:beforeAutospacing="1" w:after="100" w:afterAutospacing="1"/>
        <w:ind w:left="720"/>
        <w:rPr>
          <w:rFonts w:eastAsia="Times New Roman"/>
          <w:sz w:val="21"/>
          <w:szCs w:val="21"/>
          <w:lang w:eastAsia="ko-KR"/>
        </w:rPr>
      </w:pPr>
      <w:r w:rsidRPr="00572DEC">
        <w:rPr>
          <w:rFonts w:eastAsia="Times New Roman"/>
          <w:b/>
          <w:bCs/>
          <w:sz w:val="21"/>
          <w:szCs w:val="21"/>
          <w:lang w:eastAsia="ko-KR"/>
        </w:rPr>
        <w:t xml:space="preserve">    </w:t>
      </w:r>
      <w:r w:rsidR="00B17553" w:rsidRPr="00572DEC">
        <w:rPr>
          <w:rFonts w:eastAsia="Times New Roman"/>
          <w:b/>
          <w:bCs/>
          <w:sz w:val="21"/>
          <w:szCs w:val="21"/>
          <w:lang w:eastAsia="ko-KR"/>
        </w:rPr>
        <w:t>Bylaws Subcommittee: </w:t>
      </w:r>
      <w:r w:rsidR="00B17553" w:rsidRPr="00572DEC">
        <w:rPr>
          <w:rFonts w:eastAsia="Times New Roman"/>
          <w:sz w:val="21"/>
          <w:szCs w:val="21"/>
          <w:lang w:eastAsia="ko-KR"/>
        </w:rPr>
        <w:t>Mackey, Keazer </w:t>
      </w:r>
    </w:p>
    <w:p w14:paraId="53FF4C89" w14:textId="77777777" w:rsidR="00D845F5" w:rsidRDefault="00D845F5" w:rsidP="00E51D4E">
      <w:pPr>
        <w:rPr>
          <w:sz w:val="22"/>
          <w:szCs w:val="22"/>
        </w:rPr>
      </w:pPr>
    </w:p>
    <w:p w14:paraId="04280CE6" w14:textId="77777777" w:rsidR="00D845F5" w:rsidRDefault="00D845F5" w:rsidP="00E51D4E">
      <w:pPr>
        <w:rPr>
          <w:sz w:val="22"/>
          <w:szCs w:val="22"/>
        </w:rPr>
      </w:pPr>
    </w:p>
    <w:p w14:paraId="0F8380F7" w14:textId="77777777" w:rsidR="00D845F5" w:rsidRDefault="00D845F5" w:rsidP="00E51D4E">
      <w:pPr>
        <w:rPr>
          <w:sz w:val="22"/>
          <w:szCs w:val="22"/>
        </w:rPr>
      </w:pPr>
    </w:p>
    <w:p w14:paraId="42F73A0E" w14:textId="77777777" w:rsidR="00E51D4E" w:rsidRPr="00184FB8" w:rsidRDefault="00B17553" w:rsidP="00E51D4E">
      <w:pPr>
        <w:rPr>
          <w:sz w:val="22"/>
          <w:szCs w:val="22"/>
        </w:rPr>
      </w:pPr>
      <w:r>
        <w:rPr>
          <w:sz w:val="22"/>
          <w:szCs w:val="22"/>
        </w:rPr>
        <w:t>Meeting adjourned 1:30pm.</w:t>
      </w:r>
    </w:p>
    <w:p w14:paraId="217AF903" w14:textId="77777777" w:rsidR="00184FB8" w:rsidRDefault="00184FB8" w:rsidP="00184FB8">
      <w:pPr>
        <w:rPr>
          <w:sz w:val="22"/>
          <w:szCs w:val="22"/>
        </w:rPr>
      </w:pPr>
    </w:p>
    <w:p w14:paraId="05AFBE56" w14:textId="77777777" w:rsidR="008E6758" w:rsidRDefault="00184FB8" w:rsidP="00184FB8">
      <w:pPr>
        <w:rPr>
          <w:sz w:val="22"/>
          <w:szCs w:val="22"/>
        </w:rPr>
      </w:pPr>
      <w:r w:rsidRPr="00184FB8">
        <w:rPr>
          <w:sz w:val="22"/>
          <w:szCs w:val="22"/>
        </w:rPr>
        <w:t xml:space="preserve">Minutes submitted by: </w:t>
      </w:r>
      <w:r w:rsidR="00B17553">
        <w:rPr>
          <w:sz w:val="22"/>
          <w:szCs w:val="22"/>
        </w:rPr>
        <w:t>Byung Lee</w:t>
      </w:r>
    </w:p>
    <w:p w14:paraId="42259F57" w14:textId="77777777" w:rsidR="00572DEC" w:rsidRDefault="00572DEC" w:rsidP="00184FB8">
      <w:pPr>
        <w:rPr>
          <w:sz w:val="22"/>
          <w:szCs w:val="22"/>
        </w:rPr>
      </w:pPr>
    </w:p>
    <w:p w14:paraId="385EABFD" w14:textId="77777777" w:rsidR="00572DEC" w:rsidRPr="00184FB8" w:rsidRDefault="00572DEC" w:rsidP="00184FB8">
      <w:pPr>
        <w:rPr>
          <w:sz w:val="22"/>
          <w:szCs w:val="22"/>
        </w:rPr>
      </w:pPr>
    </w:p>
    <w:sectPr w:rsidR="00572DEC" w:rsidRPr="00184FB8" w:rsidSect="005C260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C66"/>
    <w:multiLevelType w:val="hybridMultilevel"/>
    <w:tmpl w:val="89A85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C16CE"/>
    <w:multiLevelType w:val="hybridMultilevel"/>
    <w:tmpl w:val="164CAC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D51B65"/>
    <w:multiLevelType w:val="hybridMultilevel"/>
    <w:tmpl w:val="4598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16987"/>
    <w:multiLevelType w:val="hybridMultilevel"/>
    <w:tmpl w:val="733083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8A7FA9"/>
    <w:multiLevelType w:val="hybridMultilevel"/>
    <w:tmpl w:val="9D96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26051"/>
    <w:multiLevelType w:val="hybridMultilevel"/>
    <w:tmpl w:val="7BA02D8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55D24"/>
    <w:multiLevelType w:val="hybridMultilevel"/>
    <w:tmpl w:val="057A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B4EDD"/>
    <w:multiLevelType w:val="hybridMultilevel"/>
    <w:tmpl w:val="99EEE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94913"/>
    <w:multiLevelType w:val="hybridMultilevel"/>
    <w:tmpl w:val="ABAC82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913015"/>
    <w:multiLevelType w:val="hybridMultilevel"/>
    <w:tmpl w:val="9678F9E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44024358"/>
    <w:multiLevelType w:val="hybridMultilevel"/>
    <w:tmpl w:val="8058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ED4960"/>
    <w:multiLevelType w:val="hybridMultilevel"/>
    <w:tmpl w:val="3F60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04116"/>
    <w:multiLevelType w:val="hybridMultilevel"/>
    <w:tmpl w:val="65921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C5"/>
    <w:rsid w:val="000679FA"/>
    <w:rsid w:val="00184FB8"/>
    <w:rsid w:val="00195A0F"/>
    <w:rsid w:val="001D5511"/>
    <w:rsid w:val="00325C9C"/>
    <w:rsid w:val="00366FCC"/>
    <w:rsid w:val="00411D82"/>
    <w:rsid w:val="005250BC"/>
    <w:rsid w:val="00572DEC"/>
    <w:rsid w:val="005C2606"/>
    <w:rsid w:val="006B4A0E"/>
    <w:rsid w:val="008B67AA"/>
    <w:rsid w:val="008E6758"/>
    <w:rsid w:val="008E6797"/>
    <w:rsid w:val="009B1B67"/>
    <w:rsid w:val="00AB3AC5"/>
    <w:rsid w:val="00B17553"/>
    <w:rsid w:val="00B4071B"/>
    <w:rsid w:val="00BD4EBC"/>
    <w:rsid w:val="00BE6D8A"/>
    <w:rsid w:val="00CB128B"/>
    <w:rsid w:val="00D845F5"/>
    <w:rsid w:val="00E40729"/>
    <w:rsid w:val="00E51D4E"/>
    <w:rsid w:val="00EF3572"/>
    <w:rsid w:val="00F6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0024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AC5"/>
    <w:pPr>
      <w:ind w:left="720"/>
      <w:contextualSpacing/>
    </w:pPr>
  </w:style>
  <w:style w:type="character" w:styleId="Hyperlink">
    <w:name w:val="Hyperlink"/>
    <w:semiHidden/>
    <w:unhideWhenUsed/>
    <w:rsid w:val="008E6758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BE6D8A"/>
    <w:pPr>
      <w:spacing w:before="100" w:beforeAutospacing="1" w:after="100" w:afterAutospacing="1"/>
    </w:pPr>
    <w:rPr>
      <w:rFonts w:ascii="Times New Roman" w:eastAsia="Times New Roman" w:hAnsi="Times New Roman"/>
      <w:lang w:eastAsia="ko-KR"/>
    </w:rPr>
  </w:style>
  <w:style w:type="character" w:styleId="Strong">
    <w:name w:val="Strong"/>
    <w:uiPriority w:val="22"/>
    <w:qFormat/>
    <w:rsid w:val="00B17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Gagnon</dc:creator>
  <cp:keywords/>
  <dc:description/>
  <cp:lastModifiedBy>Microsoft Office User</cp:lastModifiedBy>
  <cp:revision>2</cp:revision>
  <dcterms:created xsi:type="dcterms:W3CDTF">2018-12-12T16:39:00Z</dcterms:created>
  <dcterms:modified xsi:type="dcterms:W3CDTF">2018-12-12T16:39:00Z</dcterms:modified>
</cp:coreProperties>
</file>