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A15D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85884">
        <w:rPr>
          <w:b/>
        </w:rPr>
        <w:t>MINUTES</w:t>
      </w:r>
    </w:p>
    <w:p w14:paraId="23C9462D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7B95FA92" w14:textId="77777777" w:rsidR="006D28C0" w:rsidRPr="00585884" w:rsidRDefault="00996380" w:rsidP="006D28C0">
      <w:pPr>
        <w:spacing w:after="0" w:line="240" w:lineRule="auto"/>
        <w:jc w:val="center"/>
      </w:pPr>
      <w:r>
        <w:t>February 2</w:t>
      </w:r>
      <w:r w:rsidR="00644DF6">
        <w:t>, 201</w:t>
      </w:r>
      <w:r>
        <w:t>7</w:t>
      </w:r>
      <w:r w:rsidR="006D28C0">
        <w:t xml:space="preserve"> </w:t>
      </w:r>
      <w:r>
        <w:t>9:25</w:t>
      </w:r>
      <w:r w:rsidR="006D28C0" w:rsidRPr="00585884">
        <w:t xml:space="preserve"> am</w:t>
      </w:r>
    </w:p>
    <w:p w14:paraId="43BAA528" w14:textId="77777777" w:rsidR="006D28C0" w:rsidRPr="00585884" w:rsidRDefault="00F8247B" w:rsidP="006D28C0">
      <w:pPr>
        <w:spacing w:after="0" w:line="240" w:lineRule="auto"/>
        <w:jc w:val="center"/>
      </w:pPr>
      <w:r>
        <w:t xml:space="preserve">Student Center, </w:t>
      </w:r>
      <w:r w:rsidR="00996380">
        <w:t xml:space="preserve">1849 </w:t>
      </w:r>
      <w:r>
        <w:t>Room</w:t>
      </w:r>
    </w:p>
    <w:p w14:paraId="6A5EBB95" w14:textId="77777777" w:rsidR="006D28C0" w:rsidRPr="00585884" w:rsidRDefault="006D28C0" w:rsidP="006D28C0">
      <w:pPr>
        <w:spacing w:after="0" w:line="240" w:lineRule="auto"/>
        <w:jc w:val="center"/>
      </w:pPr>
    </w:p>
    <w:p w14:paraId="4F4F2AFB" w14:textId="77777777" w:rsidR="006D28C0" w:rsidRDefault="00FF0AE2" w:rsidP="00707DB0">
      <w:pPr>
        <w:spacing w:after="0" w:line="240" w:lineRule="auto"/>
        <w:ind w:left="1440" w:hanging="1440"/>
      </w:pPr>
      <w:r>
        <w:t>Attendees:</w:t>
      </w:r>
      <w:r>
        <w:tab/>
        <w:t>Cliff Anderson,</w:t>
      </w:r>
      <w:r w:rsidR="00B67B71">
        <w:t xml:space="preserve"> Laurie Colburn,</w:t>
      </w:r>
      <w:r w:rsidR="00996380">
        <w:t xml:space="preserve"> </w:t>
      </w:r>
      <w:r w:rsidR="006D28C0">
        <w:t xml:space="preserve">Rene </w:t>
      </w:r>
      <w:proofErr w:type="spellStart"/>
      <w:r w:rsidR="006D28C0">
        <w:t>Karas</w:t>
      </w:r>
      <w:proofErr w:type="spellEnd"/>
      <w:r w:rsidR="006D28C0">
        <w:t>-Johnson</w:t>
      </w:r>
      <w:r w:rsidR="00B67B71">
        <w:t xml:space="preserve">, </w:t>
      </w:r>
      <w:r w:rsidR="00996380">
        <w:t xml:space="preserve">Sally </w:t>
      </w:r>
      <w:proofErr w:type="spellStart"/>
      <w:r w:rsidR="00996380">
        <w:t>Lesik</w:t>
      </w:r>
      <w:proofErr w:type="spellEnd"/>
      <w:r w:rsidR="00996380">
        <w:t xml:space="preserve">, </w:t>
      </w:r>
      <w:r w:rsidR="009F0C2C">
        <w:t>Ellen Mantel,</w:t>
      </w:r>
      <w:r w:rsidR="00225016">
        <w:t xml:space="preserve"> April </w:t>
      </w:r>
      <w:proofErr w:type="spellStart"/>
      <w:r w:rsidR="00225016">
        <w:t>Palombizio</w:t>
      </w:r>
      <w:proofErr w:type="spellEnd"/>
      <w:r w:rsidR="00122BB9">
        <w:t>,</w:t>
      </w:r>
      <w:r w:rsidR="00996380">
        <w:t xml:space="preserve"> William </w:t>
      </w:r>
      <w:proofErr w:type="spellStart"/>
      <w:r w:rsidR="00996380">
        <w:t>Reiser</w:t>
      </w:r>
      <w:proofErr w:type="spellEnd"/>
      <w:r w:rsidR="00691AAE">
        <w:t xml:space="preserve">   </w:t>
      </w:r>
    </w:p>
    <w:p w14:paraId="2B30AF95" w14:textId="77777777" w:rsidR="006D28C0" w:rsidRPr="00585884" w:rsidRDefault="006D28C0" w:rsidP="006D28C0">
      <w:pPr>
        <w:spacing w:after="0" w:line="240" w:lineRule="auto"/>
      </w:pPr>
    </w:p>
    <w:p w14:paraId="05CCBD27" w14:textId="77777777"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8828B9">
        <w:t xml:space="preserve">Brenda Albert, Richard </w:t>
      </w:r>
      <w:proofErr w:type="spellStart"/>
      <w:r w:rsidR="008828B9">
        <w:t>Bachoo</w:t>
      </w:r>
      <w:proofErr w:type="spellEnd"/>
      <w:r w:rsidR="008828B9">
        <w:t xml:space="preserve">, Sharon </w:t>
      </w:r>
      <w:proofErr w:type="spellStart"/>
      <w:r w:rsidR="008828B9">
        <w:t>Braverman</w:t>
      </w:r>
      <w:proofErr w:type="spellEnd"/>
      <w:r w:rsidR="008828B9">
        <w:t xml:space="preserve">, Neil </w:t>
      </w:r>
      <w:proofErr w:type="spellStart"/>
      <w:r w:rsidR="008828B9">
        <w:t>Glagovich</w:t>
      </w:r>
      <w:proofErr w:type="spellEnd"/>
      <w:r w:rsidR="008828B9">
        <w:t>,</w:t>
      </w:r>
      <w:r w:rsidR="00141E76">
        <w:t xml:space="preserve"> </w:t>
      </w:r>
      <w:r w:rsidR="008828B9">
        <w:t xml:space="preserve">Karen </w:t>
      </w:r>
      <w:proofErr w:type="spellStart"/>
      <w:r w:rsidR="008828B9">
        <w:t>Misbach</w:t>
      </w:r>
      <w:proofErr w:type="spellEnd"/>
      <w:r w:rsidR="008828B9">
        <w:t>,</w:t>
      </w:r>
      <w:r w:rsidR="008828B9" w:rsidRPr="008828B9">
        <w:t xml:space="preserve"> </w:t>
      </w:r>
      <w:r w:rsidR="008828B9">
        <w:t xml:space="preserve">Ray </w:t>
      </w:r>
      <w:proofErr w:type="spellStart"/>
      <w:r w:rsidR="008828B9">
        <w:t>Primini</w:t>
      </w:r>
      <w:proofErr w:type="spellEnd"/>
      <w:r w:rsidR="008828B9">
        <w:t xml:space="preserve"> (DAS)</w:t>
      </w:r>
    </w:p>
    <w:p w14:paraId="1A81225D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100F2B" w14:textId="77777777"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6E22C61A" w14:textId="77777777" w:rsidR="00921C44" w:rsidRDefault="00921C44" w:rsidP="006D28C0">
      <w:pPr>
        <w:spacing w:after="0" w:line="240" w:lineRule="auto"/>
      </w:pPr>
    </w:p>
    <w:p w14:paraId="4716B959" w14:textId="77777777" w:rsidR="006D28C0" w:rsidRPr="00585884" w:rsidRDefault="006D28C0" w:rsidP="006D28C0">
      <w:pPr>
        <w:spacing w:after="0" w:line="240" w:lineRule="auto"/>
      </w:pPr>
      <w:r w:rsidRPr="00585884">
        <w:t xml:space="preserve">Chairperson </w:t>
      </w:r>
      <w:proofErr w:type="spellStart"/>
      <w:r w:rsidRPr="00585884">
        <w:t>Karas</w:t>
      </w:r>
      <w:proofErr w:type="spellEnd"/>
      <w:r w:rsidRPr="00585884">
        <w:t>-Johnson c</w:t>
      </w:r>
      <w:r>
        <w:t xml:space="preserve">alled the meeting to order </w:t>
      </w:r>
      <w:r w:rsidR="00FF0AE2">
        <w:t>at</w:t>
      </w:r>
      <w:r w:rsidR="00152242">
        <w:t xml:space="preserve"> </w:t>
      </w:r>
      <w:r w:rsidR="00927F06">
        <w:t>9:16</w:t>
      </w:r>
      <w:r w:rsidR="00996380">
        <w:t xml:space="preserve"> </w:t>
      </w:r>
      <w:r w:rsidR="00FF0AE2">
        <w:t>a</w:t>
      </w:r>
      <w:r w:rsidR="00065B67">
        <w:t>.</w:t>
      </w:r>
      <w:r w:rsidR="00FF0AE2">
        <w:t xml:space="preserve">m.  </w:t>
      </w:r>
      <w:r w:rsidR="00707DB0">
        <w:t xml:space="preserve">Minutes from the </w:t>
      </w:r>
      <w:r w:rsidR="00996380">
        <w:t>November 18</w:t>
      </w:r>
      <w:r w:rsidR="005C2ABA">
        <w:t>, 2016</w:t>
      </w:r>
      <w:r w:rsidR="00F17F44">
        <w:t xml:space="preserve"> </w:t>
      </w:r>
      <w:r w:rsidR="00707DB0">
        <w:t>meeting</w:t>
      </w:r>
      <w:r w:rsidR="00F17F44">
        <w:t xml:space="preserve"> were reviewed.</w:t>
      </w:r>
      <w:r w:rsidR="00927F06">
        <w:t xml:space="preserve">  Laurie Colburn</w:t>
      </w:r>
      <w:r w:rsidR="00996380">
        <w:t xml:space="preserve"> </w:t>
      </w:r>
      <w:r w:rsidR="00FE2F4E">
        <w:t>motion</w:t>
      </w:r>
      <w:r w:rsidR="00641A98">
        <w:t>ed</w:t>
      </w:r>
      <w:r w:rsidR="00644DF6">
        <w:t xml:space="preserve"> to approve the minutes</w:t>
      </w:r>
      <w:r w:rsidR="00F17F44">
        <w:t xml:space="preserve">, </w:t>
      </w:r>
      <w:r w:rsidR="00FF5880">
        <w:t>and</w:t>
      </w:r>
      <w:r w:rsidR="00791BCA">
        <w:t xml:space="preserve"> </w:t>
      </w:r>
      <w:r w:rsidR="00927F06">
        <w:t xml:space="preserve">Sally </w:t>
      </w:r>
      <w:proofErr w:type="spellStart"/>
      <w:r w:rsidR="00927F06">
        <w:t>Lesik</w:t>
      </w:r>
      <w:proofErr w:type="spellEnd"/>
      <w:r w:rsidR="00996380">
        <w:t xml:space="preserve"> </w:t>
      </w:r>
      <w:r w:rsidR="00D02F9A">
        <w:t>s</w:t>
      </w:r>
      <w:r w:rsidR="00FF5880">
        <w:t xml:space="preserve">econded </w:t>
      </w:r>
      <w:r w:rsidR="00644DF6">
        <w:t>the motion</w:t>
      </w:r>
      <w:r w:rsidR="00F17F44">
        <w:t>.</w:t>
      </w:r>
    </w:p>
    <w:p w14:paraId="4DD1665F" w14:textId="77777777" w:rsidR="006D28C0" w:rsidRPr="00585884" w:rsidRDefault="006D28C0" w:rsidP="006D28C0">
      <w:pPr>
        <w:spacing w:after="0" w:line="240" w:lineRule="auto"/>
      </w:pPr>
    </w:p>
    <w:p w14:paraId="75511896" w14:textId="77777777"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OLD BUSINESS</w:t>
      </w:r>
    </w:p>
    <w:p w14:paraId="432916AC" w14:textId="77777777" w:rsidR="0048657B" w:rsidRDefault="003E09B3" w:rsidP="001A410C">
      <w:pPr>
        <w:spacing w:after="0" w:line="240" w:lineRule="auto"/>
      </w:pPr>
      <w:r>
        <w:t>L. Colburn indicated that the sidewalk around the Library w</w:t>
      </w:r>
      <w:r w:rsidR="00A654D2">
        <w:t>as</w:t>
      </w:r>
      <w:r>
        <w:t xml:space="preserve"> slick following recent snow events and needed attention.  The marble steps at Davidson Hall are </w:t>
      </w:r>
      <w:r w:rsidR="007B3E6D">
        <w:t xml:space="preserve">typically also </w:t>
      </w:r>
      <w:r>
        <w:t>slippery following snow</w:t>
      </w:r>
      <w:r w:rsidR="00BE3212">
        <w:t>,</w:t>
      </w:r>
      <w:r w:rsidR="007B3E6D">
        <w:t xml:space="preserve"> sleet</w:t>
      </w:r>
      <w:r w:rsidR="00BE3212">
        <w:t xml:space="preserve"> and rain</w:t>
      </w:r>
      <w:r>
        <w:t>.</w:t>
      </w:r>
      <w:r w:rsidR="007B3E6D">
        <w:t xml:space="preserve">  Facilities will consider possible solutions.</w:t>
      </w:r>
      <w:r>
        <w:t xml:space="preserve">   </w:t>
      </w:r>
    </w:p>
    <w:p w14:paraId="1A5798C8" w14:textId="77777777" w:rsidR="003E09B3" w:rsidRDefault="003E09B3" w:rsidP="001A410C">
      <w:pPr>
        <w:spacing w:after="0" w:line="240" w:lineRule="auto"/>
        <w:rPr>
          <w:color w:val="FF0000"/>
        </w:rPr>
      </w:pPr>
    </w:p>
    <w:p w14:paraId="2D8CF165" w14:textId="77777777" w:rsidR="005C7B39" w:rsidRDefault="0048657B" w:rsidP="001A410C">
      <w:pPr>
        <w:spacing w:after="0" w:line="240" w:lineRule="auto"/>
      </w:pPr>
      <w:r w:rsidRPr="007B3E6D">
        <w:t xml:space="preserve">C. Anderson </w:t>
      </w:r>
      <w:r w:rsidR="007B3E6D" w:rsidRPr="007B3E6D">
        <w:t>informed the Committee that Safety Training for new classes in the Engineering</w:t>
      </w:r>
      <w:r w:rsidR="007B3E6D">
        <w:t xml:space="preserve"> &amp; Techn</w:t>
      </w:r>
      <w:r w:rsidR="005C7B39">
        <w:t>ology</w:t>
      </w:r>
      <w:r w:rsidR="007B3E6D" w:rsidRPr="007B3E6D">
        <w:t xml:space="preserve"> area</w:t>
      </w:r>
      <w:r w:rsidR="005C7B39">
        <w:t>s</w:t>
      </w:r>
      <w:r w:rsidR="007B3E6D" w:rsidRPr="007B3E6D">
        <w:t xml:space="preserve"> are ongoing and will start within the next couple of weeks.</w:t>
      </w:r>
      <w:r w:rsidR="007B3E6D">
        <w:t xml:space="preserve"> </w:t>
      </w:r>
      <w:r w:rsidR="005C7B39">
        <w:t xml:space="preserve"> He also noted they may need to schedule additional classes related to safety discussions as the Engineering </w:t>
      </w:r>
      <w:r w:rsidR="00F27CD7">
        <w:t xml:space="preserve">(and Science) </w:t>
      </w:r>
      <w:r w:rsidR="005C7B39">
        <w:t>areas ha</w:t>
      </w:r>
      <w:r w:rsidR="00F27CD7">
        <w:t>ve</w:t>
      </w:r>
      <w:r w:rsidR="005C7B39">
        <w:t xml:space="preserve"> experienced growth</w:t>
      </w:r>
      <w:r w:rsidR="00F27CD7">
        <w:t xml:space="preserve"> in their enrollment.</w:t>
      </w:r>
      <w:r w:rsidR="007B3E6D">
        <w:t xml:space="preserve"> </w:t>
      </w:r>
    </w:p>
    <w:p w14:paraId="13158723" w14:textId="77777777" w:rsidR="005C7B39" w:rsidRDefault="005C7B39" w:rsidP="001A410C">
      <w:pPr>
        <w:spacing w:after="0" w:line="240" w:lineRule="auto"/>
      </w:pPr>
    </w:p>
    <w:p w14:paraId="3BEDFC38" w14:textId="77777777" w:rsidR="00FC09F6" w:rsidRDefault="00F27CD7" w:rsidP="001A410C">
      <w:pPr>
        <w:spacing w:after="0" w:line="240" w:lineRule="auto"/>
      </w:pPr>
      <w:r w:rsidRPr="007B3E6D">
        <w:t>C. Anderson</w:t>
      </w:r>
      <w:r w:rsidR="00FC09F6">
        <w:t xml:space="preserve"> </w:t>
      </w:r>
      <w:r w:rsidR="003D30D8">
        <w:t xml:space="preserve">also shared </w:t>
      </w:r>
      <w:r w:rsidR="006D2F92">
        <w:t>his</w:t>
      </w:r>
      <w:r w:rsidR="003D30D8">
        <w:t xml:space="preserve"> concerns regarding</w:t>
      </w:r>
      <w:r w:rsidR="007B3E6D">
        <w:t xml:space="preserve"> </w:t>
      </w:r>
      <w:r w:rsidR="00FC09F6">
        <w:t xml:space="preserve">a number of housekeeping items </w:t>
      </w:r>
      <w:r w:rsidR="003D30D8">
        <w:t>at C</w:t>
      </w:r>
      <w:r w:rsidR="00FC09F6">
        <w:t>opernicus Hall</w:t>
      </w:r>
      <w:r w:rsidR="003D30D8">
        <w:t xml:space="preserve">.  He noted that </w:t>
      </w:r>
      <w:r w:rsidR="007B3E6D">
        <w:t>the trash barrels on the 2</w:t>
      </w:r>
      <w:r w:rsidR="007B3E6D" w:rsidRPr="007B3E6D">
        <w:rPr>
          <w:vertAlign w:val="superscript"/>
        </w:rPr>
        <w:t>nd</w:t>
      </w:r>
      <w:r w:rsidR="007B3E6D">
        <w:t xml:space="preserve"> floor of Copernicus are typically very full and not being emptied until just before staff leave for the day; towel dispensers are often empty or not working (</w:t>
      </w:r>
      <w:r w:rsidR="005C7B39">
        <w:t xml:space="preserve">he suggested that </w:t>
      </w:r>
      <w:r w:rsidR="003D30D8">
        <w:t>perhaps</w:t>
      </w:r>
      <w:r w:rsidR="00FC09F6">
        <w:t xml:space="preserve"> the dispensers are not capable of handling the demand</w:t>
      </w:r>
      <w:r w:rsidR="003D30D8">
        <w:t>), and that an odor was emanating from the 1</w:t>
      </w:r>
      <w:r w:rsidR="003D30D8" w:rsidRPr="003D30D8">
        <w:rPr>
          <w:vertAlign w:val="superscript"/>
        </w:rPr>
        <w:t>st</w:t>
      </w:r>
      <w:r w:rsidR="003D30D8">
        <w:t xml:space="preserve"> floor men’s restroom (near the elevator) where it appeared one of urinal’s was not working properly</w:t>
      </w:r>
      <w:r w:rsidR="00FC09F6">
        <w:t>.</w:t>
      </w:r>
      <w:r w:rsidR="003D30D8">
        <w:t xml:space="preserve">  R.</w:t>
      </w:r>
      <w:r w:rsidR="00FC09F6">
        <w:t xml:space="preserve"> </w:t>
      </w:r>
      <w:proofErr w:type="spellStart"/>
      <w:r w:rsidR="00FC09F6">
        <w:t>Karas</w:t>
      </w:r>
      <w:proofErr w:type="spellEnd"/>
      <w:r w:rsidR="00FC09F6">
        <w:t xml:space="preserve">-Johnson indicated that </w:t>
      </w:r>
      <w:r w:rsidR="005C7B39">
        <w:t xml:space="preserve">facilities </w:t>
      </w:r>
      <w:proofErr w:type="gramStart"/>
      <w:r w:rsidR="005C7B39">
        <w:t>is</w:t>
      </w:r>
      <w:proofErr w:type="gramEnd"/>
      <w:r w:rsidR="00FC09F6">
        <w:t xml:space="preserve"> investigating hands-free </w:t>
      </w:r>
      <w:r w:rsidR="003D30D8">
        <w:t xml:space="preserve">and battery free </w:t>
      </w:r>
      <w:r w:rsidR="00FC09F6">
        <w:t>dispensers</w:t>
      </w:r>
      <w:r w:rsidR="003D30D8">
        <w:t xml:space="preserve"> </w:t>
      </w:r>
      <w:r w:rsidR="005C7B39">
        <w:t xml:space="preserve">which they anticipate will </w:t>
      </w:r>
      <w:r w:rsidR="003D30D8">
        <w:t xml:space="preserve">address </w:t>
      </w:r>
      <w:r w:rsidR="005C7B39">
        <w:t>operational concerns</w:t>
      </w:r>
      <w:r w:rsidR="00FC09F6">
        <w:t>.</w:t>
      </w:r>
      <w:r w:rsidR="003D30D8">
        <w:t xml:space="preserve">  She also noted that a work order w</w:t>
      </w:r>
      <w:r w:rsidR="005C7B39">
        <w:t>ill</w:t>
      </w:r>
      <w:r w:rsidR="003D30D8">
        <w:t xml:space="preserve"> be placed to address the </w:t>
      </w:r>
      <w:r w:rsidR="005C7B39">
        <w:t>1</w:t>
      </w:r>
      <w:r w:rsidR="005C7B39" w:rsidRPr="005C7B39">
        <w:rPr>
          <w:vertAlign w:val="superscript"/>
        </w:rPr>
        <w:t>st</w:t>
      </w:r>
      <w:r w:rsidR="005C7B39">
        <w:t xml:space="preserve"> floor </w:t>
      </w:r>
      <w:r w:rsidR="003D30D8">
        <w:t>restroom issue.</w:t>
      </w:r>
    </w:p>
    <w:p w14:paraId="33F1B428" w14:textId="77777777" w:rsidR="006D2F92" w:rsidRDefault="006D2F92" w:rsidP="001A410C">
      <w:pPr>
        <w:spacing w:after="0" w:line="240" w:lineRule="auto"/>
      </w:pPr>
    </w:p>
    <w:p w14:paraId="5A9924C4" w14:textId="77777777" w:rsidR="006D2F92" w:rsidRDefault="006D2F92" w:rsidP="001A410C">
      <w:pPr>
        <w:spacing w:after="0" w:line="240" w:lineRule="auto"/>
      </w:pPr>
      <w:r>
        <w:t xml:space="preserve">L. Colburn indicated that ants had been seen in the Library </w:t>
      </w:r>
      <w:proofErr w:type="gramStart"/>
      <w:r>
        <w:t>ladies</w:t>
      </w:r>
      <w:proofErr w:type="gramEnd"/>
      <w:r>
        <w:t xml:space="preserve"> restroom.  Housekeeping had been informed.</w:t>
      </w:r>
    </w:p>
    <w:p w14:paraId="402462EC" w14:textId="77777777" w:rsidR="006D2F92" w:rsidRDefault="006D2F92" w:rsidP="001A410C">
      <w:pPr>
        <w:spacing w:after="0" w:line="240" w:lineRule="auto"/>
      </w:pPr>
    </w:p>
    <w:p w14:paraId="4EF3CAE7" w14:textId="77777777" w:rsidR="001A410C" w:rsidRPr="006D2F92" w:rsidRDefault="006D2F92" w:rsidP="001A410C">
      <w:pPr>
        <w:spacing w:after="0" w:line="240" w:lineRule="auto"/>
        <w:rPr>
          <w:u w:val="single"/>
        </w:rPr>
      </w:pPr>
      <w:r w:rsidRPr="006D2F92">
        <w:t xml:space="preserve">L. Colburn inquired about the status of threat assessment testing, R. </w:t>
      </w:r>
      <w:proofErr w:type="spellStart"/>
      <w:r w:rsidRPr="006D2F92">
        <w:t>Karas</w:t>
      </w:r>
      <w:proofErr w:type="spellEnd"/>
      <w:r w:rsidRPr="006D2F92">
        <w:t xml:space="preserve">-Johnson </w:t>
      </w:r>
      <w:r w:rsidR="0048657B" w:rsidRPr="006D2F92">
        <w:t xml:space="preserve">indicated that </w:t>
      </w:r>
      <w:r w:rsidRPr="006D2F92">
        <w:t>activity will resume shortly</w:t>
      </w:r>
      <w:r w:rsidR="0048657B" w:rsidRPr="006D2F92">
        <w:t xml:space="preserve">.  </w:t>
      </w:r>
    </w:p>
    <w:p w14:paraId="79BBF195" w14:textId="77777777" w:rsidR="0048657B" w:rsidRPr="00927F06" w:rsidRDefault="0048657B" w:rsidP="001A410C">
      <w:pPr>
        <w:spacing w:after="0" w:line="240" w:lineRule="auto"/>
        <w:rPr>
          <w:color w:val="FF0000"/>
        </w:rPr>
      </w:pPr>
    </w:p>
    <w:p w14:paraId="3A2FD006" w14:textId="77777777" w:rsidR="00F27CD7" w:rsidRDefault="003E09B3" w:rsidP="001A410C">
      <w:pPr>
        <w:spacing w:after="0" w:line="240" w:lineRule="auto"/>
      </w:pPr>
      <w:r>
        <w:t xml:space="preserve">R. </w:t>
      </w:r>
      <w:proofErr w:type="spellStart"/>
      <w:r>
        <w:t>Karas</w:t>
      </w:r>
      <w:proofErr w:type="spellEnd"/>
      <w:r>
        <w:t xml:space="preserve">-Johnson advised that the wiring for emergency phones in the labs </w:t>
      </w:r>
      <w:r w:rsidR="006D2F92">
        <w:t xml:space="preserve">has been </w:t>
      </w:r>
      <w:r>
        <w:t>complete</w:t>
      </w:r>
      <w:r w:rsidR="006D2F92">
        <w:t>d</w:t>
      </w:r>
      <w:r>
        <w:t xml:space="preserve"> and facilities is proceeding with the phone installations.</w:t>
      </w:r>
    </w:p>
    <w:p w14:paraId="574C496D" w14:textId="77777777" w:rsidR="00F27CD7" w:rsidRDefault="00F27CD7" w:rsidP="001A410C">
      <w:pPr>
        <w:spacing w:after="0" w:line="240" w:lineRule="auto"/>
      </w:pPr>
    </w:p>
    <w:p w14:paraId="24A9ACDF" w14:textId="77777777" w:rsidR="00C459E8" w:rsidRPr="00927F06" w:rsidRDefault="00F27CD7" w:rsidP="001A410C">
      <w:pPr>
        <w:spacing w:after="0" w:line="240" w:lineRule="auto"/>
        <w:rPr>
          <w:color w:val="FF0000"/>
        </w:rPr>
      </w:pPr>
      <w:r>
        <w:t xml:space="preserve">In B. Albert’s absence, E. Mantel </w:t>
      </w:r>
      <w:r w:rsidR="001C0697">
        <w:t>informed</w:t>
      </w:r>
      <w:r>
        <w:t xml:space="preserve"> the Committee </w:t>
      </w:r>
      <w:r w:rsidR="001C0697">
        <w:t xml:space="preserve">of </w:t>
      </w:r>
      <w:r>
        <w:t>B. Albert</w:t>
      </w:r>
      <w:r w:rsidR="001C0697">
        <w:t>’s</w:t>
      </w:r>
      <w:r>
        <w:t xml:space="preserve"> concern</w:t>
      </w:r>
      <w:r w:rsidR="001C0697">
        <w:t>s</w:t>
      </w:r>
      <w:r>
        <w:t xml:space="preserve"> about the level of security at the entrance to</w:t>
      </w:r>
      <w:r w:rsidR="001C0697">
        <w:t xml:space="preserve"> </w:t>
      </w:r>
      <w:r>
        <w:t xml:space="preserve">ITBD.  R. </w:t>
      </w:r>
      <w:proofErr w:type="spellStart"/>
      <w:r>
        <w:t>Karas</w:t>
      </w:r>
      <w:proofErr w:type="spellEnd"/>
      <w:r>
        <w:t>-Johnson indicated she would share th</w:t>
      </w:r>
      <w:r w:rsidR="001C0697">
        <w:t>ese concerns</w:t>
      </w:r>
      <w:r>
        <w:t xml:space="preserve"> with the appropriate individuals. </w:t>
      </w:r>
      <w:r w:rsidR="003E09B3">
        <w:t xml:space="preserve"> </w:t>
      </w:r>
      <w:r w:rsidR="0048657B" w:rsidRPr="00927F06">
        <w:rPr>
          <w:color w:val="FF0000"/>
        </w:rPr>
        <w:t xml:space="preserve">  </w:t>
      </w:r>
    </w:p>
    <w:p w14:paraId="1C59AB6C" w14:textId="77777777" w:rsidR="00996380" w:rsidRPr="00927F06" w:rsidRDefault="00996380" w:rsidP="001A410C">
      <w:pPr>
        <w:spacing w:after="0" w:line="240" w:lineRule="auto"/>
        <w:rPr>
          <w:color w:val="FF0000"/>
        </w:rPr>
      </w:pPr>
    </w:p>
    <w:p w14:paraId="371221DB" w14:textId="77777777" w:rsidR="006D28C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14:paraId="4DA99D4F" w14:textId="77777777" w:rsidR="00921C44" w:rsidRPr="003038D0" w:rsidRDefault="00921C44" w:rsidP="006D28C0">
      <w:pPr>
        <w:spacing w:after="0" w:line="240" w:lineRule="auto"/>
        <w:rPr>
          <w:b/>
        </w:rPr>
      </w:pPr>
    </w:p>
    <w:p w14:paraId="7F04B5DD" w14:textId="77777777" w:rsidR="006D28C0" w:rsidRPr="00585884" w:rsidRDefault="005D4ADB" w:rsidP="006D28C0">
      <w:pPr>
        <w:spacing w:after="0" w:line="240" w:lineRule="auto"/>
      </w:pPr>
      <w:r>
        <w:t>T</w:t>
      </w:r>
      <w:r w:rsidR="006D28C0">
        <w:t>he meeting</w:t>
      </w:r>
      <w:r>
        <w:t xml:space="preserve"> adjourned</w:t>
      </w:r>
      <w:r w:rsidR="00D137FE">
        <w:t xml:space="preserve"> at</w:t>
      </w:r>
      <w:r w:rsidR="00927F06">
        <w:t xml:space="preserve"> 9:42</w:t>
      </w:r>
      <w:r w:rsidR="00F348F9">
        <w:t xml:space="preserve"> </w:t>
      </w:r>
      <w:r w:rsidR="00D51B68">
        <w:t>a</w:t>
      </w:r>
      <w:r w:rsidR="00A45690">
        <w:t>.</w:t>
      </w:r>
      <w:r w:rsidR="00D51B68">
        <w:t>m.</w:t>
      </w:r>
    </w:p>
    <w:p w14:paraId="72C1DB24" w14:textId="77777777" w:rsidR="00A45690" w:rsidRDefault="00A45690" w:rsidP="006D28C0">
      <w:pPr>
        <w:spacing w:after="0" w:line="240" w:lineRule="auto"/>
      </w:pPr>
    </w:p>
    <w:p w14:paraId="1200D7A9" w14:textId="77777777" w:rsidR="00EF61B1" w:rsidRDefault="00A45690" w:rsidP="006D28C0">
      <w:pPr>
        <w:spacing w:after="0" w:line="240" w:lineRule="auto"/>
      </w:pPr>
      <w:r>
        <w:t xml:space="preserve">The next </w:t>
      </w:r>
      <w:r w:rsidRPr="00585884">
        <w:t>University Safety and Health Committee</w:t>
      </w:r>
      <w:r>
        <w:t xml:space="preserve"> meeting </w:t>
      </w:r>
      <w:r w:rsidR="001670D9">
        <w:t xml:space="preserve">will be </w:t>
      </w:r>
      <w:r w:rsidR="007201A1">
        <w:t>held</w:t>
      </w:r>
      <w:r w:rsidR="001670D9">
        <w:t xml:space="preserve"> </w:t>
      </w:r>
      <w:r w:rsidR="00EF61B1">
        <w:t>on</w:t>
      </w:r>
      <w:r w:rsidR="00927F06">
        <w:t xml:space="preserve"> April 20, 2017 at 9:25 a.m.</w:t>
      </w:r>
      <w:r w:rsidR="003E09B3">
        <w:t xml:space="preserve"> in the Student Center, 1849 Room.</w:t>
      </w:r>
    </w:p>
    <w:p w14:paraId="455E314E" w14:textId="77777777" w:rsidR="00EF61B1" w:rsidRDefault="00EF61B1" w:rsidP="006D28C0">
      <w:pPr>
        <w:spacing w:after="0" w:line="240" w:lineRule="auto"/>
      </w:pPr>
    </w:p>
    <w:p w14:paraId="49965F0B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8C8FD71" w14:textId="77777777" w:rsidR="006D28C0" w:rsidRPr="00585884" w:rsidRDefault="006D28C0" w:rsidP="006D28C0">
      <w:pPr>
        <w:spacing w:after="0" w:line="240" w:lineRule="auto"/>
      </w:pPr>
    </w:p>
    <w:p w14:paraId="41AFA6BA" w14:textId="77777777" w:rsidR="002F0E8A" w:rsidRPr="005D4ADB" w:rsidRDefault="001670D9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E. Mantel</w:t>
      </w:r>
    </w:p>
    <w:sectPr w:rsidR="002F0E8A" w:rsidRPr="005D4ADB" w:rsidSect="00641A98">
      <w:headerReference w:type="default" r:id="rId8"/>
      <w:pgSz w:w="12240" w:h="15840" w:code="1"/>
      <w:pgMar w:top="576" w:right="864" w:bottom="45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F3CA9" w14:textId="77777777" w:rsidR="00912C3A" w:rsidRDefault="00912C3A" w:rsidP="00940E2B">
      <w:pPr>
        <w:spacing w:after="0" w:line="240" w:lineRule="auto"/>
      </w:pPr>
      <w:r>
        <w:separator/>
      </w:r>
    </w:p>
  </w:endnote>
  <w:endnote w:type="continuationSeparator" w:id="0">
    <w:p w14:paraId="268B7F80" w14:textId="77777777" w:rsidR="00912C3A" w:rsidRDefault="00912C3A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4958" w14:textId="77777777" w:rsidR="00912C3A" w:rsidRDefault="00912C3A" w:rsidP="00940E2B">
      <w:pPr>
        <w:spacing w:after="0" w:line="240" w:lineRule="auto"/>
      </w:pPr>
      <w:r>
        <w:separator/>
      </w:r>
    </w:p>
  </w:footnote>
  <w:footnote w:type="continuationSeparator" w:id="0">
    <w:p w14:paraId="4B348B10" w14:textId="77777777" w:rsidR="00912C3A" w:rsidRDefault="00912C3A" w:rsidP="009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58E2C" w14:textId="77777777"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>Health and Safety Committee Minutes</w:t>
    </w:r>
  </w:p>
  <w:p w14:paraId="5E0BDF6F" w14:textId="77777777" w:rsidR="00940E2B" w:rsidRPr="00940E2B" w:rsidRDefault="003E09B3" w:rsidP="00940E2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February 2, 2017</w:t>
    </w:r>
  </w:p>
  <w:p w14:paraId="0887A109" w14:textId="77777777"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 xml:space="preserve">Page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PAGE  \* Arabic  \* MERGEFORMAT </w:instrText>
    </w:r>
    <w:r w:rsidRPr="00940E2B">
      <w:rPr>
        <w:b/>
        <w:sz w:val="18"/>
        <w:szCs w:val="18"/>
      </w:rPr>
      <w:fldChar w:fldCharType="separate"/>
    </w:r>
    <w:r w:rsidR="001C0697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  <w:r w:rsidRPr="00940E2B">
      <w:rPr>
        <w:sz w:val="18"/>
        <w:szCs w:val="18"/>
      </w:rPr>
      <w:t xml:space="preserve"> of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NUMPAGES  \* Arabic  \* MERGEFORMAT </w:instrText>
    </w:r>
    <w:r w:rsidRPr="00940E2B">
      <w:rPr>
        <w:b/>
        <w:sz w:val="18"/>
        <w:szCs w:val="18"/>
      </w:rPr>
      <w:fldChar w:fldCharType="separate"/>
    </w:r>
    <w:r w:rsidR="001C0697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</w:p>
  <w:p w14:paraId="56398579" w14:textId="77777777" w:rsidR="00940E2B" w:rsidRDefault="00940E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65B67"/>
    <w:rsid w:val="00070C87"/>
    <w:rsid w:val="000C46CA"/>
    <w:rsid w:val="000D5108"/>
    <w:rsid w:val="00100106"/>
    <w:rsid w:val="00102E33"/>
    <w:rsid w:val="00121302"/>
    <w:rsid w:val="00122BB9"/>
    <w:rsid w:val="001241BA"/>
    <w:rsid w:val="00141E76"/>
    <w:rsid w:val="00143CA8"/>
    <w:rsid w:val="00152242"/>
    <w:rsid w:val="00157093"/>
    <w:rsid w:val="001579AE"/>
    <w:rsid w:val="001670D9"/>
    <w:rsid w:val="001A410C"/>
    <w:rsid w:val="001B42F6"/>
    <w:rsid w:val="001C0697"/>
    <w:rsid w:val="001C23C2"/>
    <w:rsid w:val="001C47DC"/>
    <w:rsid w:val="001C6EBC"/>
    <w:rsid w:val="0021031A"/>
    <w:rsid w:val="00225016"/>
    <w:rsid w:val="002833B3"/>
    <w:rsid w:val="002970C8"/>
    <w:rsid w:val="002A33F5"/>
    <w:rsid w:val="002C645B"/>
    <w:rsid w:val="002E6CBA"/>
    <w:rsid w:val="002F0E8A"/>
    <w:rsid w:val="00314FD2"/>
    <w:rsid w:val="00320E41"/>
    <w:rsid w:val="003725C2"/>
    <w:rsid w:val="003B5E37"/>
    <w:rsid w:val="003D30D8"/>
    <w:rsid w:val="003E09B3"/>
    <w:rsid w:val="00404F4A"/>
    <w:rsid w:val="00422879"/>
    <w:rsid w:val="004470A8"/>
    <w:rsid w:val="004601F1"/>
    <w:rsid w:val="00470667"/>
    <w:rsid w:val="0048657B"/>
    <w:rsid w:val="00494DA8"/>
    <w:rsid w:val="004D2B7A"/>
    <w:rsid w:val="005316CB"/>
    <w:rsid w:val="00536E39"/>
    <w:rsid w:val="00545B79"/>
    <w:rsid w:val="005472B9"/>
    <w:rsid w:val="005C2ABA"/>
    <w:rsid w:val="005C7B39"/>
    <w:rsid w:val="005D4ADB"/>
    <w:rsid w:val="00604AB0"/>
    <w:rsid w:val="00641A98"/>
    <w:rsid w:val="00644DF6"/>
    <w:rsid w:val="006469AD"/>
    <w:rsid w:val="006749C2"/>
    <w:rsid w:val="00691AAE"/>
    <w:rsid w:val="006A3015"/>
    <w:rsid w:val="006B7D2E"/>
    <w:rsid w:val="006D28C0"/>
    <w:rsid w:val="006D2F92"/>
    <w:rsid w:val="00707DA6"/>
    <w:rsid w:val="00707DB0"/>
    <w:rsid w:val="0071004E"/>
    <w:rsid w:val="007201A1"/>
    <w:rsid w:val="00752838"/>
    <w:rsid w:val="00776292"/>
    <w:rsid w:val="00777414"/>
    <w:rsid w:val="00791BCA"/>
    <w:rsid w:val="00794CB2"/>
    <w:rsid w:val="007B3E6D"/>
    <w:rsid w:val="00801091"/>
    <w:rsid w:val="00824955"/>
    <w:rsid w:val="008411DC"/>
    <w:rsid w:val="00846A52"/>
    <w:rsid w:val="00867165"/>
    <w:rsid w:val="008721A2"/>
    <w:rsid w:val="008757C3"/>
    <w:rsid w:val="008828B9"/>
    <w:rsid w:val="00892A9E"/>
    <w:rsid w:val="008E2B4A"/>
    <w:rsid w:val="008F7839"/>
    <w:rsid w:val="008F7E03"/>
    <w:rsid w:val="00912C3A"/>
    <w:rsid w:val="009163AC"/>
    <w:rsid w:val="00921C44"/>
    <w:rsid w:val="00927F06"/>
    <w:rsid w:val="00940E2B"/>
    <w:rsid w:val="00960AB8"/>
    <w:rsid w:val="00994E29"/>
    <w:rsid w:val="00996380"/>
    <w:rsid w:val="009B0AC7"/>
    <w:rsid w:val="009F0C2C"/>
    <w:rsid w:val="00A041C7"/>
    <w:rsid w:val="00A06B41"/>
    <w:rsid w:val="00A250D2"/>
    <w:rsid w:val="00A320E7"/>
    <w:rsid w:val="00A45690"/>
    <w:rsid w:val="00A5071A"/>
    <w:rsid w:val="00A654D2"/>
    <w:rsid w:val="00A7707D"/>
    <w:rsid w:val="00AE7D25"/>
    <w:rsid w:val="00B016A5"/>
    <w:rsid w:val="00B34007"/>
    <w:rsid w:val="00B646D5"/>
    <w:rsid w:val="00B67515"/>
    <w:rsid w:val="00B67B71"/>
    <w:rsid w:val="00B73B71"/>
    <w:rsid w:val="00B92352"/>
    <w:rsid w:val="00BA5458"/>
    <w:rsid w:val="00BE3212"/>
    <w:rsid w:val="00C459E8"/>
    <w:rsid w:val="00C5184B"/>
    <w:rsid w:val="00C56097"/>
    <w:rsid w:val="00CB6140"/>
    <w:rsid w:val="00D01504"/>
    <w:rsid w:val="00D02F9A"/>
    <w:rsid w:val="00D137FE"/>
    <w:rsid w:val="00D31DA2"/>
    <w:rsid w:val="00D51B68"/>
    <w:rsid w:val="00D7041D"/>
    <w:rsid w:val="00D70D6D"/>
    <w:rsid w:val="00DB64CB"/>
    <w:rsid w:val="00DB731C"/>
    <w:rsid w:val="00DD7C89"/>
    <w:rsid w:val="00E90060"/>
    <w:rsid w:val="00EB487B"/>
    <w:rsid w:val="00ED1F96"/>
    <w:rsid w:val="00ED2084"/>
    <w:rsid w:val="00EE153A"/>
    <w:rsid w:val="00EF61B1"/>
    <w:rsid w:val="00EF7DC9"/>
    <w:rsid w:val="00F02071"/>
    <w:rsid w:val="00F15876"/>
    <w:rsid w:val="00F17F44"/>
    <w:rsid w:val="00F21A54"/>
    <w:rsid w:val="00F24FAC"/>
    <w:rsid w:val="00F27CD7"/>
    <w:rsid w:val="00F348F9"/>
    <w:rsid w:val="00F51B64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A8AD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A422F2-6C2F-E34B-9BDC-9A8E1919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Microsoft Office User</cp:lastModifiedBy>
  <cp:revision>2</cp:revision>
  <cp:lastPrinted>2017-02-02T13:34:00Z</cp:lastPrinted>
  <dcterms:created xsi:type="dcterms:W3CDTF">2017-04-24T14:28:00Z</dcterms:created>
  <dcterms:modified xsi:type="dcterms:W3CDTF">2017-04-24T14:28:00Z</dcterms:modified>
</cp:coreProperties>
</file>