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F96" w:rsidRDefault="00ED1F96" w:rsidP="006D28C0">
      <w:pPr>
        <w:spacing w:after="0" w:line="240" w:lineRule="auto"/>
        <w:jc w:val="center"/>
        <w:rPr>
          <w:b/>
        </w:rPr>
      </w:pPr>
      <w:bookmarkStart w:id="0" w:name="_GoBack"/>
      <w:bookmarkEnd w:id="0"/>
    </w:p>
    <w:p w:rsidR="00ED1F96" w:rsidRDefault="00ED1F96" w:rsidP="006D28C0">
      <w:pPr>
        <w:spacing w:after="0" w:line="240" w:lineRule="auto"/>
        <w:jc w:val="center"/>
        <w:rPr>
          <w:b/>
        </w:rPr>
      </w:pPr>
    </w:p>
    <w:p w:rsidR="006D28C0" w:rsidRPr="00585884" w:rsidRDefault="006D28C0" w:rsidP="006D28C0">
      <w:pPr>
        <w:spacing w:after="0" w:line="240" w:lineRule="auto"/>
        <w:jc w:val="center"/>
        <w:rPr>
          <w:b/>
        </w:rPr>
      </w:pPr>
      <w:r w:rsidRPr="00585884">
        <w:rPr>
          <w:b/>
        </w:rPr>
        <w:t>MINUTES</w:t>
      </w:r>
    </w:p>
    <w:p w:rsidR="006D28C0" w:rsidRPr="00585884" w:rsidRDefault="006D28C0" w:rsidP="006D28C0">
      <w:pPr>
        <w:spacing w:after="0" w:line="240" w:lineRule="auto"/>
        <w:jc w:val="center"/>
      </w:pPr>
      <w:r w:rsidRPr="00585884">
        <w:t>University Safety and Health Committee</w:t>
      </w:r>
    </w:p>
    <w:p w:rsidR="006D28C0" w:rsidRPr="00585884" w:rsidRDefault="00A06B41" w:rsidP="006D28C0">
      <w:pPr>
        <w:spacing w:after="0" w:line="240" w:lineRule="auto"/>
        <w:jc w:val="center"/>
      </w:pPr>
      <w:r>
        <w:t>January 30, 2015</w:t>
      </w:r>
      <w:r w:rsidR="006D28C0">
        <w:t xml:space="preserve"> 10</w:t>
      </w:r>
      <w:r w:rsidR="006D28C0" w:rsidRPr="00585884">
        <w:t>:00 am</w:t>
      </w:r>
    </w:p>
    <w:p w:rsidR="006D28C0" w:rsidRPr="00585884" w:rsidRDefault="006D28C0" w:rsidP="006D28C0">
      <w:pPr>
        <w:spacing w:after="0" w:line="240" w:lineRule="auto"/>
        <w:jc w:val="center"/>
      </w:pPr>
      <w:r w:rsidRPr="00585884">
        <w:t>Student Center</w:t>
      </w:r>
    </w:p>
    <w:p w:rsidR="006D28C0" w:rsidRPr="00585884" w:rsidRDefault="006D28C0" w:rsidP="006D28C0">
      <w:pPr>
        <w:spacing w:after="0" w:line="240" w:lineRule="auto"/>
        <w:jc w:val="center"/>
      </w:pPr>
    </w:p>
    <w:p w:rsidR="006D28C0" w:rsidRPr="00585884" w:rsidRDefault="00FF0AE2" w:rsidP="006D28C0">
      <w:pPr>
        <w:spacing w:after="0" w:line="240" w:lineRule="auto"/>
      </w:pPr>
      <w:r>
        <w:t>Attendees:</w:t>
      </w:r>
      <w:r>
        <w:tab/>
        <w:t xml:space="preserve">Cliff Anderson, </w:t>
      </w:r>
      <w:r w:rsidR="00A06B41">
        <w:t>Richard Bachoo,</w:t>
      </w:r>
      <w:r w:rsidR="00A06B41" w:rsidRPr="00585884">
        <w:t xml:space="preserve"> </w:t>
      </w:r>
      <w:r w:rsidR="006D28C0" w:rsidRPr="00585884">
        <w:t>L</w:t>
      </w:r>
      <w:r w:rsidR="006D28C0">
        <w:t>aurie Colburn, Rene Karas-Johnson,</w:t>
      </w:r>
      <w:r>
        <w:t xml:space="preserve"> </w:t>
      </w:r>
    </w:p>
    <w:p w:rsidR="006D28C0" w:rsidRDefault="006D28C0" w:rsidP="006D28C0">
      <w:pPr>
        <w:spacing w:after="0" w:line="240" w:lineRule="auto"/>
      </w:pPr>
      <w:r w:rsidRPr="00585884">
        <w:tab/>
      </w:r>
      <w:r w:rsidRPr="00585884">
        <w:tab/>
      </w:r>
      <w:r>
        <w:t xml:space="preserve">April Palombizio, </w:t>
      </w:r>
      <w:r w:rsidR="00FE2F4E">
        <w:t>Olivia Roman</w:t>
      </w:r>
    </w:p>
    <w:p w:rsidR="006D28C0" w:rsidRPr="00585884" w:rsidRDefault="006D28C0" w:rsidP="006D28C0">
      <w:pPr>
        <w:spacing w:after="0" w:line="240" w:lineRule="auto"/>
      </w:pPr>
    </w:p>
    <w:p w:rsidR="006D28C0" w:rsidRPr="00585884" w:rsidRDefault="006D28C0" w:rsidP="006D28C0">
      <w:pPr>
        <w:spacing w:after="0" w:line="240" w:lineRule="auto"/>
        <w:ind w:left="1440" w:hanging="1440"/>
      </w:pPr>
      <w:r w:rsidRPr="00585884">
        <w:t>Absent:</w:t>
      </w:r>
      <w:r>
        <w:tab/>
      </w:r>
      <w:r w:rsidR="00FF0AE2">
        <w:t xml:space="preserve">Sharon Braverman, </w:t>
      </w:r>
      <w:r w:rsidR="00A06B41">
        <w:t xml:space="preserve">Domenic Forcella, </w:t>
      </w:r>
      <w:r>
        <w:t>Neil Glagovich, Sally Lesik,</w:t>
      </w:r>
      <w:r w:rsidR="00F17F44">
        <w:t xml:space="preserve"> </w:t>
      </w:r>
      <w:r w:rsidR="00A06B41">
        <w:t>Carol Morano, Ray Primini (DAS)</w:t>
      </w:r>
      <w:r w:rsidR="00FE2F4E">
        <w:t xml:space="preserve">, </w:t>
      </w:r>
      <w:r>
        <w:t>Joseph Starzyk</w:t>
      </w:r>
    </w:p>
    <w:p w:rsidR="006D28C0" w:rsidRDefault="006D28C0" w:rsidP="006D28C0">
      <w:pPr>
        <w:spacing w:after="0" w:line="240" w:lineRule="auto"/>
      </w:pPr>
      <w:r>
        <w:tab/>
      </w:r>
      <w:r>
        <w:tab/>
      </w:r>
    </w:p>
    <w:p w:rsidR="00ED1F96" w:rsidRPr="00585884" w:rsidRDefault="00ED1F96" w:rsidP="006D28C0">
      <w:pPr>
        <w:spacing w:after="0" w:line="240" w:lineRule="auto"/>
      </w:pPr>
    </w:p>
    <w:p w:rsidR="006D28C0" w:rsidRPr="00585884" w:rsidRDefault="006D28C0" w:rsidP="006D28C0">
      <w:pPr>
        <w:spacing w:after="0" w:line="240" w:lineRule="auto"/>
        <w:rPr>
          <w:b/>
        </w:rPr>
      </w:pPr>
      <w:r w:rsidRPr="00585884">
        <w:rPr>
          <w:b/>
        </w:rPr>
        <w:t>CALL TO ORDER</w:t>
      </w:r>
    </w:p>
    <w:p w:rsidR="00921C44" w:rsidRDefault="00921C44" w:rsidP="006D28C0">
      <w:pPr>
        <w:spacing w:after="0" w:line="240" w:lineRule="auto"/>
      </w:pPr>
    </w:p>
    <w:p w:rsidR="006D28C0" w:rsidRPr="00585884" w:rsidRDefault="006D28C0" w:rsidP="006D28C0">
      <w:pPr>
        <w:spacing w:after="0" w:line="240" w:lineRule="auto"/>
      </w:pPr>
      <w:r w:rsidRPr="00585884">
        <w:t>Chairperson Karas-Johnson c</w:t>
      </w:r>
      <w:r>
        <w:t xml:space="preserve">alled the meeting to order </w:t>
      </w:r>
      <w:r w:rsidR="00FF0AE2">
        <w:t xml:space="preserve">at </w:t>
      </w:r>
      <w:r w:rsidR="00FE2F4E">
        <w:t xml:space="preserve">approximately </w:t>
      </w:r>
      <w:r w:rsidR="00FF0AE2">
        <w:t>10:</w:t>
      </w:r>
      <w:r w:rsidR="00FE2F4E">
        <w:t>12</w:t>
      </w:r>
      <w:r w:rsidR="00FF0AE2">
        <w:t xml:space="preserve"> am.  </w:t>
      </w:r>
      <w:r w:rsidR="00FE2F4E">
        <w:t>November 21</w:t>
      </w:r>
      <w:r w:rsidR="00F17F44">
        <w:t xml:space="preserve">, 2014 minutes were reviewed.  </w:t>
      </w:r>
      <w:r w:rsidR="00FF0AE2">
        <w:t xml:space="preserve">L. Colburn </w:t>
      </w:r>
      <w:r w:rsidR="00FE2F4E">
        <w:t>motioned</w:t>
      </w:r>
      <w:r w:rsidR="00F17F44">
        <w:t xml:space="preserve">, </w:t>
      </w:r>
      <w:r w:rsidR="00FF5880">
        <w:t xml:space="preserve">and C. </w:t>
      </w:r>
      <w:r w:rsidR="00FE2F4E">
        <w:t xml:space="preserve">Anderson </w:t>
      </w:r>
      <w:r w:rsidR="00FF5880">
        <w:t xml:space="preserve">seconded </w:t>
      </w:r>
      <w:r w:rsidR="00F17F44">
        <w:t>to approve the minutes.</w:t>
      </w:r>
    </w:p>
    <w:p w:rsidR="006D28C0" w:rsidRPr="00585884" w:rsidRDefault="006D28C0" w:rsidP="006D28C0">
      <w:pPr>
        <w:spacing w:after="0" w:line="240" w:lineRule="auto"/>
      </w:pPr>
    </w:p>
    <w:p w:rsidR="006D28C0" w:rsidRPr="00585884" w:rsidRDefault="006D28C0" w:rsidP="006D28C0">
      <w:pPr>
        <w:spacing w:after="0" w:line="240" w:lineRule="auto"/>
        <w:rPr>
          <w:b/>
        </w:rPr>
      </w:pPr>
      <w:r w:rsidRPr="00585884">
        <w:rPr>
          <w:b/>
        </w:rPr>
        <w:t>OLD BUSINESS</w:t>
      </w:r>
    </w:p>
    <w:p w:rsidR="00FF5880" w:rsidRDefault="00FF5880" w:rsidP="006D28C0">
      <w:pPr>
        <w:spacing w:after="0" w:line="240" w:lineRule="auto"/>
      </w:pPr>
    </w:p>
    <w:p w:rsidR="0001223E" w:rsidRPr="0001223E" w:rsidRDefault="0001223E" w:rsidP="006D28C0">
      <w:pPr>
        <w:spacing w:after="0" w:line="240" w:lineRule="auto"/>
        <w:rPr>
          <w:u w:val="single"/>
        </w:rPr>
      </w:pPr>
      <w:r w:rsidRPr="0001223E">
        <w:rPr>
          <w:u w:val="single"/>
        </w:rPr>
        <w:t>E-Cigarettes</w:t>
      </w:r>
      <w:r w:rsidRPr="001C47DC">
        <w:t>:</w:t>
      </w:r>
      <w:r w:rsidRPr="0001223E">
        <w:rPr>
          <w:u w:val="single"/>
        </w:rPr>
        <w:t xml:space="preserve"> </w:t>
      </w:r>
    </w:p>
    <w:p w:rsidR="0001223E" w:rsidRDefault="0001223E" w:rsidP="006D28C0">
      <w:pPr>
        <w:spacing w:after="0" w:line="240" w:lineRule="auto"/>
      </w:pPr>
    </w:p>
    <w:p w:rsidR="0001223E" w:rsidRDefault="0001223E" w:rsidP="0001223E">
      <w:pPr>
        <w:pStyle w:val="ListParagraph"/>
        <w:numPr>
          <w:ilvl w:val="0"/>
          <w:numId w:val="8"/>
        </w:numPr>
        <w:spacing w:after="0" w:line="240" w:lineRule="auto"/>
      </w:pPr>
      <w:r>
        <w:t xml:space="preserve">R. Bachoo advised that e-cigarettes are considered the same as traditional cigarettes for the purpose of the No-Smoking Policy.  He will confirm that Residence Life is aware, and will bring this along with the No-Smoking Policy to the Executive Committee for discussion.  R. Bachoo further advised that the No Smoking </w:t>
      </w:r>
      <w:r w:rsidR="001C23C2">
        <w:t xml:space="preserve">Policy </w:t>
      </w:r>
      <w:r>
        <w:t>Statement will be distributed once per semester.  A. Pal</w:t>
      </w:r>
      <w:r w:rsidR="001C23C2">
        <w:t>ombizio later suggested that information concerning the Smoking Cessation Program offered through Wellness Services be attached to the No Smoking Policy communication.</w:t>
      </w:r>
      <w:r>
        <w:t xml:space="preserve">   </w:t>
      </w:r>
    </w:p>
    <w:p w:rsidR="0001223E" w:rsidRDefault="0001223E" w:rsidP="0001223E">
      <w:pPr>
        <w:pStyle w:val="ListParagraph"/>
        <w:spacing w:after="0" w:line="240" w:lineRule="auto"/>
      </w:pPr>
    </w:p>
    <w:p w:rsidR="0001223E" w:rsidRDefault="0001223E" w:rsidP="0001223E">
      <w:pPr>
        <w:pStyle w:val="ListParagraph"/>
        <w:numPr>
          <w:ilvl w:val="0"/>
          <w:numId w:val="8"/>
        </w:numPr>
        <w:spacing w:after="0" w:line="240" w:lineRule="auto"/>
      </w:pPr>
      <w:r>
        <w:t>It was later noted that there were approximately 2-3 e-cigarettes related fire alarms last week.</w:t>
      </w:r>
    </w:p>
    <w:p w:rsidR="0001223E" w:rsidRDefault="0001223E" w:rsidP="006D28C0">
      <w:pPr>
        <w:spacing w:after="0" w:line="240" w:lineRule="auto"/>
      </w:pPr>
    </w:p>
    <w:p w:rsidR="0001223E" w:rsidRDefault="0001223E" w:rsidP="0001223E">
      <w:pPr>
        <w:pStyle w:val="ListParagraph"/>
        <w:numPr>
          <w:ilvl w:val="0"/>
          <w:numId w:val="8"/>
        </w:numPr>
        <w:spacing w:after="0" w:line="240" w:lineRule="auto"/>
      </w:pPr>
      <w:r>
        <w:t xml:space="preserve">C. Anderson </w:t>
      </w:r>
      <w:r w:rsidR="001C23C2">
        <w:t>shared</w:t>
      </w:r>
      <w:r>
        <w:t xml:space="preserve"> </w:t>
      </w:r>
      <w:r w:rsidR="001C23C2">
        <w:t xml:space="preserve">his observation </w:t>
      </w:r>
      <w:r>
        <w:t>that the designated smoking areas have improved smoking issues around Copernicus.</w:t>
      </w:r>
    </w:p>
    <w:p w:rsidR="0001223E" w:rsidRDefault="0001223E" w:rsidP="006D28C0">
      <w:pPr>
        <w:spacing w:after="0" w:line="240" w:lineRule="auto"/>
      </w:pPr>
    </w:p>
    <w:p w:rsidR="006D28C0" w:rsidRDefault="006D28C0" w:rsidP="006D28C0">
      <w:pPr>
        <w:spacing w:after="0" w:line="240" w:lineRule="auto"/>
        <w:rPr>
          <w:b/>
        </w:rPr>
      </w:pPr>
      <w:r w:rsidRPr="00585884">
        <w:rPr>
          <w:b/>
        </w:rPr>
        <w:t>NEW BUSINESS</w:t>
      </w:r>
    </w:p>
    <w:p w:rsidR="00D31DA2" w:rsidRPr="00585884" w:rsidRDefault="00D31DA2" w:rsidP="006D28C0">
      <w:pPr>
        <w:spacing w:after="0" w:line="240" w:lineRule="auto"/>
      </w:pPr>
    </w:p>
    <w:p w:rsidR="006D28C0" w:rsidRPr="00585884" w:rsidRDefault="006D28C0" w:rsidP="006D28C0">
      <w:pPr>
        <w:spacing w:after="0" w:line="240" w:lineRule="auto"/>
        <w:rPr>
          <w:u w:val="single"/>
        </w:rPr>
      </w:pPr>
      <w:r w:rsidRPr="00585884">
        <w:rPr>
          <w:u w:val="single"/>
        </w:rPr>
        <w:t>Review of E-mails Received</w:t>
      </w:r>
    </w:p>
    <w:p w:rsidR="00B34007" w:rsidRPr="00585884" w:rsidRDefault="006D28C0" w:rsidP="006D28C0">
      <w:pPr>
        <w:spacing w:after="0" w:line="240" w:lineRule="auto"/>
      </w:pPr>
      <w:r w:rsidRPr="00585884">
        <w:t>No e-mails received.</w:t>
      </w:r>
    </w:p>
    <w:p w:rsidR="006D28C0" w:rsidRDefault="006D28C0" w:rsidP="006D28C0">
      <w:pPr>
        <w:spacing w:after="0" w:line="240" w:lineRule="auto"/>
      </w:pPr>
    </w:p>
    <w:p w:rsidR="009B0AC7" w:rsidRDefault="009B0AC7" w:rsidP="006D28C0">
      <w:pPr>
        <w:spacing w:after="0" w:line="240" w:lineRule="auto"/>
        <w:rPr>
          <w:u w:val="single"/>
        </w:rPr>
      </w:pPr>
      <w:r w:rsidRPr="009B0AC7">
        <w:rPr>
          <w:u w:val="single"/>
        </w:rPr>
        <w:t>Residence Hall Construction</w:t>
      </w:r>
      <w:r w:rsidR="001C47DC">
        <w:rPr>
          <w:u w:val="single"/>
        </w:rPr>
        <w:t xml:space="preserve"> and Traffic Flow</w:t>
      </w:r>
      <w:r w:rsidRPr="001C47DC">
        <w:t>:</w:t>
      </w:r>
    </w:p>
    <w:p w:rsidR="009B0AC7" w:rsidRPr="009B0AC7" w:rsidRDefault="009B0AC7" w:rsidP="006D28C0">
      <w:pPr>
        <w:spacing w:after="0" w:line="240" w:lineRule="auto"/>
      </w:pPr>
      <w:r>
        <w:t>R. Karas advised that the area between Kaiser and the library will be tented for approximately 1 month.  Additional signage will be posted on Ella Gr</w:t>
      </w:r>
      <w:r w:rsidR="001C47DC">
        <w:t>a</w:t>
      </w:r>
      <w:r>
        <w:t xml:space="preserve">sso </w:t>
      </w:r>
      <w:r w:rsidR="001C47DC">
        <w:t>Boulevard</w:t>
      </w:r>
      <w:r>
        <w:t xml:space="preserve">.  </w:t>
      </w:r>
      <w:r w:rsidR="001C47DC">
        <w:t xml:space="preserve">Per </w:t>
      </w:r>
      <w:r>
        <w:t>R. Bachoo</w:t>
      </w:r>
      <w:r w:rsidR="001C47DC">
        <w:t>,</w:t>
      </w:r>
      <w:r>
        <w:t xml:space="preserve"> a consultant</w:t>
      </w:r>
      <w:r w:rsidR="001C47DC">
        <w:t>’s</w:t>
      </w:r>
      <w:r>
        <w:t xml:space="preserve"> study revealed 97% of people speed on this roadway, and campus police are increasing their vigilance in enforcing the speed limit.</w:t>
      </w:r>
    </w:p>
    <w:p w:rsidR="0001223E" w:rsidRDefault="0001223E" w:rsidP="006D28C0">
      <w:pPr>
        <w:spacing w:after="0" w:line="240" w:lineRule="auto"/>
      </w:pPr>
    </w:p>
    <w:p w:rsidR="001C47DC" w:rsidRDefault="001C47DC" w:rsidP="006D28C0">
      <w:pPr>
        <w:spacing w:after="0" w:line="240" w:lineRule="auto"/>
      </w:pPr>
      <w:r w:rsidRPr="001C47DC">
        <w:rPr>
          <w:u w:val="single"/>
        </w:rPr>
        <w:t>Blue Light Boxes</w:t>
      </w:r>
      <w:r>
        <w:t xml:space="preserve">:  Per R. Bachoo, Lt. Cervoni </w:t>
      </w:r>
      <w:r w:rsidR="00ED1F96">
        <w:t>is</w:t>
      </w:r>
      <w:r>
        <w:t xml:space="preserve"> work</w:t>
      </w:r>
      <w:r w:rsidR="00ED1F96">
        <w:t>ing</w:t>
      </w:r>
      <w:r>
        <w:t xml:space="preserve"> with a </w:t>
      </w:r>
      <w:r w:rsidR="00ED1F96">
        <w:t xml:space="preserve">CCSU </w:t>
      </w:r>
      <w:r>
        <w:t xml:space="preserve">student to produce a </w:t>
      </w:r>
      <w:r w:rsidR="00ED1F96">
        <w:t xml:space="preserve">written </w:t>
      </w:r>
      <w:r>
        <w:t>article</w:t>
      </w:r>
      <w:r w:rsidR="00545B79">
        <w:t xml:space="preserve"> for the Central Recorder.  </w:t>
      </w:r>
      <w:r>
        <w:t xml:space="preserve"> </w:t>
      </w:r>
    </w:p>
    <w:p w:rsidR="001C47DC" w:rsidRDefault="001C47DC" w:rsidP="006D28C0">
      <w:pPr>
        <w:spacing w:after="0" w:line="240" w:lineRule="auto"/>
      </w:pPr>
    </w:p>
    <w:p w:rsidR="001C47DC" w:rsidRDefault="000D5108" w:rsidP="006D28C0">
      <w:pPr>
        <w:spacing w:after="0" w:line="240" w:lineRule="auto"/>
      </w:pPr>
      <w:r w:rsidRPr="000D5108">
        <w:rPr>
          <w:u w:val="single"/>
        </w:rPr>
        <w:t>On Campus Cameras</w:t>
      </w:r>
      <w:r>
        <w:t xml:space="preserve">: Per R. Bachoo, the number of cameras is increasing, particularly along the </w:t>
      </w:r>
      <w:r w:rsidR="001241BA">
        <w:t xml:space="preserve">East St. sidewalk area and </w:t>
      </w:r>
      <w:r>
        <w:t>call box</w:t>
      </w:r>
      <w:r w:rsidR="001241BA">
        <w:t>es</w:t>
      </w:r>
      <w:r w:rsidR="00545B79">
        <w:t xml:space="preserve"> on campus</w:t>
      </w:r>
    </w:p>
    <w:p w:rsidR="001C47DC" w:rsidRDefault="001C47DC" w:rsidP="006D28C0">
      <w:pPr>
        <w:spacing w:after="0" w:line="240" w:lineRule="auto"/>
      </w:pPr>
    </w:p>
    <w:p w:rsidR="000D5108" w:rsidRDefault="00794CB2" w:rsidP="006D28C0">
      <w:pPr>
        <w:spacing w:after="0" w:line="240" w:lineRule="auto"/>
      </w:pPr>
      <w:r w:rsidRPr="00794CB2">
        <w:rPr>
          <w:u w:val="single"/>
        </w:rPr>
        <w:t>Threat Assessment Training</w:t>
      </w:r>
      <w:r>
        <w:t xml:space="preserve">: Per R. Bachoo, Administrative Affairs will be conducting on-campus threat assessment training which will include how to handle student behavior or issues.  This 30-minute training begins on Thursday, February 5, 2015 in Davidson Hall and will be offered </w:t>
      </w:r>
      <w:r w:rsidR="001241BA">
        <w:t xml:space="preserve">campus wide </w:t>
      </w:r>
      <w:r>
        <w:t>on other dates/campus locations in the future.</w:t>
      </w:r>
    </w:p>
    <w:p w:rsidR="00794CB2" w:rsidRDefault="00794CB2" w:rsidP="006D28C0">
      <w:pPr>
        <w:spacing w:after="0" w:line="240" w:lineRule="auto"/>
      </w:pPr>
    </w:p>
    <w:p w:rsidR="00ED1F96" w:rsidRDefault="00ED1F96" w:rsidP="006D28C0">
      <w:pPr>
        <w:spacing w:after="0" w:line="240" w:lineRule="auto"/>
      </w:pPr>
    </w:p>
    <w:p w:rsidR="006D28C0" w:rsidRDefault="006D28C0" w:rsidP="00D31DA2">
      <w:pPr>
        <w:spacing w:after="0" w:line="240" w:lineRule="auto"/>
        <w:rPr>
          <w:u w:val="single"/>
        </w:rPr>
      </w:pPr>
      <w:r w:rsidRPr="00585884">
        <w:rPr>
          <w:u w:val="single"/>
        </w:rPr>
        <w:t>Member Concerns and Suggestions</w:t>
      </w:r>
    </w:p>
    <w:p w:rsidR="00921C44" w:rsidRDefault="00921C44" w:rsidP="00D31DA2">
      <w:pPr>
        <w:spacing w:after="0" w:line="240" w:lineRule="auto"/>
        <w:rPr>
          <w:u w:val="single"/>
        </w:rPr>
      </w:pPr>
    </w:p>
    <w:p w:rsidR="00940E2B" w:rsidRPr="00940E2B" w:rsidRDefault="00494DA8" w:rsidP="00940E2B">
      <w:pPr>
        <w:pStyle w:val="ListParagraph"/>
        <w:numPr>
          <w:ilvl w:val="0"/>
          <w:numId w:val="7"/>
        </w:numPr>
        <w:spacing w:after="0" w:line="240" w:lineRule="auto"/>
        <w:rPr>
          <w:u w:val="single"/>
        </w:rPr>
      </w:pPr>
      <w:r>
        <w:t>C. Anderson advised that restroom/classroom cleaning supplies, particularly in Copernicus Hall bathrooms, appear to be low</w:t>
      </w:r>
      <w:r w:rsidR="00D31DA2">
        <w:t>.</w:t>
      </w:r>
      <w:r w:rsidR="00D137FE">
        <w:t xml:space="preserve">  R. Karas will notify Facilities</w:t>
      </w:r>
      <w:r>
        <w:t xml:space="preserve"> and asked that any concerns (supplies, broken or vandalized </w:t>
      </w:r>
    </w:p>
    <w:p w:rsidR="00940E2B" w:rsidRPr="00940E2B" w:rsidRDefault="00494DA8" w:rsidP="00940E2B">
      <w:pPr>
        <w:pStyle w:val="ListParagraph"/>
        <w:spacing w:after="0" w:line="240" w:lineRule="auto"/>
        <w:rPr>
          <w:u w:val="single"/>
        </w:rPr>
      </w:pPr>
      <w:r>
        <w:t>equipment, etc.</w:t>
      </w:r>
      <w:r w:rsidR="00ED1F96">
        <w:t>)</w:t>
      </w:r>
      <w:r>
        <w:t xml:space="preserve"> </w:t>
      </w:r>
      <w:r w:rsidR="00ED1F96">
        <w:t>are</w:t>
      </w:r>
      <w:r>
        <w:t xml:space="preserve"> reported to </w:t>
      </w:r>
      <w:hyperlink r:id="rId8" w:history="1">
        <w:r w:rsidRPr="00045350">
          <w:rPr>
            <w:rStyle w:val="Hyperlink"/>
          </w:rPr>
          <w:t>workorders@ccsu.edu</w:t>
        </w:r>
      </w:hyperlink>
      <w:r>
        <w:t>; Facilities is available 24 hours/7 days per week</w:t>
      </w:r>
      <w:r w:rsidR="00D137FE">
        <w:t>.</w:t>
      </w:r>
      <w:r w:rsidR="00940E2B">
        <w:t xml:space="preserve">  R. Bachoo asked that custodial staff check these high traffic areas often.</w:t>
      </w:r>
    </w:p>
    <w:p w:rsidR="00940E2B" w:rsidRPr="00940E2B" w:rsidRDefault="00940E2B" w:rsidP="00940E2B">
      <w:pPr>
        <w:pStyle w:val="ListParagraph"/>
        <w:numPr>
          <w:ilvl w:val="0"/>
          <w:numId w:val="7"/>
        </w:numPr>
        <w:spacing w:after="0" w:line="240" w:lineRule="auto"/>
        <w:rPr>
          <w:u w:val="single"/>
        </w:rPr>
      </w:pPr>
      <w:r>
        <w:t>C. Anderson noted that hand sanitizers appear to be refilled once monthly.  R. Bachoo shared that these dispensers have been quite effective.  A. Palombizio agreed that Wellness Services uses theirs frequently.  R. Bachoo advised that these should be checked weekly in large classroom areas.</w:t>
      </w:r>
    </w:p>
    <w:p w:rsidR="00940E2B" w:rsidRPr="00940E2B" w:rsidRDefault="00940E2B" w:rsidP="00940E2B">
      <w:pPr>
        <w:pStyle w:val="ListParagraph"/>
        <w:numPr>
          <w:ilvl w:val="0"/>
          <w:numId w:val="7"/>
        </w:numPr>
        <w:spacing w:after="0" w:line="240" w:lineRule="auto"/>
        <w:rPr>
          <w:u w:val="single"/>
        </w:rPr>
      </w:pPr>
      <w:r>
        <w:t xml:space="preserve">L. Colburn noted that paper towel dispensers in the library (particularly those with motion sensors) appear to </w:t>
      </w:r>
      <w:r w:rsidR="00ED1F96">
        <w:t>lose power</w:t>
      </w:r>
      <w:r>
        <w:t xml:space="preserve"> daily (1</w:t>
      </w:r>
      <w:r w:rsidRPr="00940E2B">
        <w:rPr>
          <w:vertAlign w:val="superscript"/>
        </w:rPr>
        <w:t>st</w:t>
      </w:r>
      <w:r>
        <w:t xml:space="preserve"> floor and 4</w:t>
      </w:r>
      <w:r w:rsidRPr="00940E2B">
        <w:rPr>
          <w:vertAlign w:val="superscript"/>
        </w:rPr>
        <w:t>th</w:t>
      </w:r>
      <w:r>
        <w:t xml:space="preserve"> floor student/public restroom).  She also advised that there is limited hot water coming from the 4</w:t>
      </w:r>
      <w:r w:rsidRPr="00940E2B">
        <w:rPr>
          <w:vertAlign w:val="superscript"/>
        </w:rPr>
        <w:t>th</w:t>
      </w:r>
      <w:r>
        <w:t xml:space="preserve"> floor bathroom sinks.</w:t>
      </w:r>
    </w:p>
    <w:p w:rsidR="00940E2B" w:rsidRDefault="00940E2B" w:rsidP="00940E2B">
      <w:pPr>
        <w:pStyle w:val="ListParagraph"/>
        <w:numPr>
          <w:ilvl w:val="0"/>
          <w:numId w:val="7"/>
        </w:numPr>
        <w:spacing w:after="0" w:line="240" w:lineRule="auto"/>
      </w:pPr>
      <w:r w:rsidRPr="00940E2B">
        <w:t xml:space="preserve">O. Roman </w:t>
      </w:r>
      <w:r>
        <w:t xml:space="preserve">shared her observation that stairwells in the Vance Parking Garage smell </w:t>
      </w:r>
      <w:r w:rsidR="00ED1F96">
        <w:t xml:space="preserve">heavily </w:t>
      </w:r>
      <w:r>
        <w:t>of cigarette and marijuana smoke.  Per R. Bachoo, the police are aware and are working on improving the situation.</w:t>
      </w:r>
    </w:p>
    <w:p w:rsidR="00940E2B" w:rsidRDefault="00940E2B" w:rsidP="00940E2B">
      <w:pPr>
        <w:pStyle w:val="ListParagraph"/>
        <w:numPr>
          <w:ilvl w:val="0"/>
          <w:numId w:val="7"/>
        </w:numPr>
        <w:spacing w:after="0" w:line="240" w:lineRule="auto"/>
      </w:pPr>
      <w:r>
        <w:t>C. Anderson announced that the GeoTech laboratory in Copernicus</w:t>
      </w:r>
      <w:r w:rsidR="00ED1F96">
        <w:t xml:space="preserve"> Hall</w:t>
      </w:r>
      <w:r>
        <w:t>, Room 120 has been completed and is handicap accessible.  An open house is expected soon.</w:t>
      </w:r>
    </w:p>
    <w:p w:rsidR="00940E2B" w:rsidRPr="00940E2B" w:rsidRDefault="00940E2B" w:rsidP="00940E2B">
      <w:pPr>
        <w:pStyle w:val="ListParagraph"/>
        <w:numPr>
          <w:ilvl w:val="0"/>
          <w:numId w:val="7"/>
        </w:numPr>
        <w:spacing w:after="0" w:line="240" w:lineRule="auto"/>
      </w:pPr>
      <w:r>
        <w:t>R. Bachoo advised that an annunc</w:t>
      </w:r>
      <w:r w:rsidR="00545B79">
        <w:t xml:space="preserve">iator system has been installed on campus to amplify emergency messages.  </w:t>
      </w:r>
      <w:r>
        <w:t xml:space="preserve"> </w:t>
      </w:r>
    </w:p>
    <w:p w:rsidR="005D4ADB" w:rsidRPr="00D31DA2" w:rsidRDefault="005D4ADB" w:rsidP="005D4ADB">
      <w:pPr>
        <w:pStyle w:val="ListParagraph"/>
        <w:spacing w:after="0" w:line="240" w:lineRule="auto"/>
        <w:rPr>
          <w:u w:val="single"/>
        </w:rPr>
      </w:pPr>
    </w:p>
    <w:p w:rsidR="006D28C0" w:rsidRDefault="006D28C0" w:rsidP="006D28C0">
      <w:pPr>
        <w:spacing w:after="0" w:line="240" w:lineRule="auto"/>
        <w:rPr>
          <w:b/>
        </w:rPr>
      </w:pPr>
      <w:r w:rsidRPr="003038D0">
        <w:rPr>
          <w:b/>
        </w:rPr>
        <w:t>ADJOURNMENT</w:t>
      </w:r>
    </w:p>
    <w:p w:rsidR="00921C44" w:rsidRPr="003038D0" w:rsidRDefault="00921C44" w:rsidP="006D28C0">
      <w:pPr>
        <w:spacing w:after="0" w:line="240" w:lineRule="auto"/>
        <w:rPr>
          <w:b/>
        </w:rPr>
      </w:pPr>
    </w:p>
    <w:p w:rsidR="006D28C0" w:rsidRPr="00585884" w:rsidRDefault="005D4ADB" w:rsidP="006D28C0">
      <w:pPr>
        <w:spacing w:after="0" w:line="240" w:lineRule="auto"/>
      </w:pPr>
      <w:r>
        <w:t>T</w:t>
      </w:r>
      <w:r w:rsidR="006D28C0">
        <w:t>he meeting</w:t>
      </w:r>
      <w:r>
        <w:t xml:space="preserve"> adjourned</w:t>
      </w:r>
      <w:r w:rsidR="00D137FE">
        <w:t xml:space="preserve"> at </w:t>
      </w:r>
      <w:r w:rsidR="00940E2B">
        <w:t xml:space="preserve">approximately </w:t>
      </w:r>
      <w:r w:rsidR="00D137FE">
        <w:t>10:</w:t>
      </w:r>
      <w:r w:rsidR="00940E2B">
        <w:t>3</w:t>
      </w:r>
      <w:r w:rsidR="00D51B68">
        <w:t>0 am.</w:t>
      </w:r>
    </w:p>
    <w:p w:rsidR="006D28C0" w:rsidRDefault="006D28C0" w:rsidP="006D28C0">
      <w:pPr>
        <w:spacing w:after="0" w:line="240" w:lineRule="auto"/>
      </w:pPr>
    </w:p>
    <w:p w:rsidR="00921C44" w:rsidRPr="00585884" w:rsidRDefault="00921C44" w:rsidP="006D28C0">
      <w:pPr>
        <w:spacing w:after="0" w:line="240" w:lineRule="auto"/>
      </w:pPr>
    </w:p>
    <w:p w:rsidR="006D28C0" w:rsidRPr="00585884" w:rsidRDefault="006D28C0" w:rsidP="006D28C0">
      <w:pPr>
        <w:spacing w:after="0" w:line="240" w:lineRule="auto"/>
      </w:pPr>
      <w:r w:rsidRPr="00585884">
        <w:t>Respectfully submitted,</w:t>
      </w:r>
    </w:p>
    <w:p w:rsidR="006D28C0" w:rsidRPr="00585884" w:rsidRDefault="006D28C0" w:rsidP="006D28C0">
      <w:pPr>
        <w:spacing w:after="0" w:line="240" w:lineRule="auto"/>
      </w:pPr>
    </w:p>
    <w:p w:rsidR="002F0E8A" w:rsidRPr="005D4ADB" w:rsidRDefault="0001223E" w:rsidP="005D4ADB">
      <w:pPr>
        <w:spacing w:after="0" w:line="240" w:lineRule="auto"/>
        <w:rPr>
          <w:rFonts w:ascii="Lucida Calligraphy" w:hAnsi="Lucida Calligraphy"/>
        </w:rPr>
      </w:pPr>
      <w:r>
        <w:rPr>
          <w:rFonts w:ascii="Lucida Calligraphy" w:hAnsi="Lucida Calligraphy"/>
        </w:rPr>
        <w:t>O. Roman</w:t>
      </w:r>
    </w:p>
    <w:sectPr w:rsidR="002F0E8A" w:rsidRPr="005D4ADB" w:rsidSect="00ED1F96">
      <w:headerReference w:type="default" r:id="rId9"/>
      <w:pgSz w:w="12240" w:h="15840" w:code="1"/>
      <w:pgMar w:top="576" w:right="864" w:bottom="720"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D1C" w:rsidRDefault="00353D1C" w:rsidP="00940E2B">
      <w:pPr>
        <w:spacing w:after="0" w:line="240" w:lineRule="auto"/>
      </w:pPr>
      <w:r>
        <w:separator/>
      </w:r>
    </w:p>
  </w:endnote>
  <w:endnote w:type="continuationSeparator" w:id="0">
    <w:p w:rsidR="00353D1C" w:rsidRDefault="00353D1C" w:rsidP="00940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D1C" w:rsidRDefault="00353D1C" w:rsidP="00940E2B">
      <w:pPr>
        <w:spacing w:after="0" w:line="240" w:lineRule="auto"/>
      </w:pPr>
      <w:r>
        <w:separator/>
      </w:r>
    </w:p>
  </w:footnote>
  <w:footnote w:type="continuationSeparator" w:id="0">
    <w:p w:rsidR="00353D1C" w:rsidRDefault="00353D1C" w:rsidP="00940E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E2B" w:rsidRPr="00940E2B" w:rsidRDefault="00940E2B" w:rsidP="00940E2B">
    <w:pPr>
      <w:pStyle w:val="Header"/>
      <w:jc w:val="right"/>
      <w:rPr>
        <w:sz w:val="18"/>
        <w:szCs w:val="18"/>
      </w:rPr>
    </w:pPr>
    <w:r w:rsidRPr="00940E2B">
      <w:rPr>
        <w:sz w:val="18"/>
        <w:szCs w:val="18"/>
      </w:rPr>
      <w:t>Health and Safety Committee Minutes</w:t>
    </w:r>
  </w:p>
  <w:p w:rsidR="00940E2B" w:rsidRPr="00940E2B" w:rsidRDefault="00940E2B" w:rsidP="00940E2B">
    <w:pPr>
      <w:pStyle w:val="Header"/>
      <w:jc w:val="right"/>
      <w:rPr>
        <w:sz w:val="18"/>
        <w:szCs w:val="18"/>
      </w:rPr>
    </w:pPr>
    <w:r w:rsidRPr="00940E2B">
      <w:rPr>
        <w:sz w:val="18"/>
        <w:szCs w:val="18"/>
      </w:rPr>
      <w:t>January 30, 2015</w:t>
    </w:r>
  </w:p>
  <w:p w:rsidR="00940E2B" w:rsidRPr="00940E2B" w:rsidRDefault="00940E2B" w:rsidP="00940E2B">
    <w:pPr>
      <w:pStyle w:val="Header"/>
      <w:jc w:val="right"/>
      <w:rPr>
        <w:sz w:val="18"/>
        <w:szCs w:val="18"/>
      </w:rPr>
    </w:pPr>
    <w:r w:rsidRPr="00940E2B">
      <w:rPr>
        <w:sz w:val="18"/>
        <w:szCs w:val="18"/>
      </w:rPr>
      <w:t xml:space="preserve">Page </w:t>
    </w:r>
    <w:r w:rsidRPr="00940E2B">
      <w:rPr>
        <w:b/>
        <w:sz w:val="18"/>
        <w:szCs w:val="18"/>
      </w:rPr>
      <w:fldChar w:fldCharType="begin"/>
    </w:r>
    <w:r w:rsidRPr="00940E2B">
      <w:rPr>
        <w:b/>
        <w:sz w:val="18"/>
        <w:szCs w:val="18"/>
      </w:rPr>
      <w:instrText xml:space="preserve"> PAGE  \* Arabic  \* MERGEFORMAT </w:instrText>
    </w:r>
    <w:r w:rsidRPr="00940E2B">
      <w:rPr>
        <w:b/>
        <w:sz w:val="18"/>
        <w:szCs w:val="18"/>
      </w:rPr>
      <w:fldChar w:fldCharType="separate"/>
    </w:r>
    <w:r w:rsidR="00A43318">
      <w:rPr>
        <w:b/>
        <w:noProof/>
        <w:sz w:val="18"/>
        <w:szCs w:val="18"/>
      </w:rPr>
      <w:t>2</w:t>
    </w:r>
    <w:r w:rsidRPr="00940E2B">
      <w:rPr>
        <w:b/>
        <w:sz w:val="18"/>
        <w:szCs w:val="18"/>
      </w:rPr>
      <w:fldChar w:fldCharType="end"/>
    </w:r>
    <w:r w:rsidRPr="00940E2B">
      <w:rPr>
        <w:sz w:val="18"/>
        <w:szCs w:val="18"/>
      </w:rPr>
      <w:t xml:space="preserve"> of </w:t>
    </w:r>
    <w:r w:rsidRPr="00940E2B">
      <w:rPr>
        <w:b/>
        <w:sz w:val="18"/>
        <w:szCs w:val="18"/>
      </w:rPr>
      <w:fldChar w:fldCharType="begin"/>
    </w:r>
    <w:r w:rsidRPr="00940E2B">
      <w:rPr>
        <w:b/>
        <w:sz w:val="18"/>
        <w:szCs w:val="18"/>
      </w:rPr>
      <w:instrText xml:space="preserve"> NUMPAGES  \* Arabic  \* MERGEFORMAT </w:instrText>
    </w:r>
    <w:r w:rsidRPr="00940E2B">
      <w:rPr>
        <w:b/>
        <w:sz w:val="18"/>
        <w:szCs w:val="18"/>
      </w:rPr>
      <w:fldChar w:fldCharType="separate"/>
    </w:r>
    <w:r w:rsidR="00A43318">
      <w:rPr>
        <w:b/>
        <w:noProof/>
        <w:sz w:val="18"/>
        <w:szCs w:val="18"/>
      </w:rPr>
      <w:t>2</w:t>
    </w:r>
    <w:r w:rsidRPr="00940E2B">
      <w:rPr>
        <w:b/>
        <w:sz w:val="18"/>
        <w:szCs w:val="18"/>
      </w:rPr>
      <w:fldChar w:fldCharType="end"/>
    </w:r>
  </w:p>
  <w:p w:rsidR="00940E2B" w:rsidRDefault="00940E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C6071"/>
    <w:multiLevelType w:val="hybridMultilevel"/>
    <w:tmpl w:val="4C3E7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522D74"/>
    <w:multiLevelType w:val="hybridMultilevel"/>
    <w:tmpl w:val="EAF44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504AA6"/>
    <w:multiLevelType w:val="hybridMultilevel"/>
    <w:tmpl w:val="3DC08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DD3B34"/>
    <w:multiLevelType w:val="hybridMultilevel"/>
    <w:tmpl w:val="D74E6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10620E"/>
    <w:multiLevelType w:val="hybridMultilevel"/>
    <w:tmpl w:val="0C92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6F78A4"/>
    <w:multiLevelType w:val="hybridMultilevel"/>
    <w:tmpl w:val="DCD4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AF6032"/>
    <w:multiLevelType w:val="hybridMultilevel"/>
    <w:tmpl w:val="75467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2A4B08"/>
    <w:multiLevelType w:val="hybridMultilevel"/>
    <w:tmpl w:val="8A3CB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0"/>
  </w:num>
  <w:num w:numId="5">
    <w:abstractNumId w:val="2"/>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C0"/>
    <w:rsid w:val="0001223E"/>
    <w:rsid w:val="000D5108"/>
    <w:rsid w:val="00102E33"/>
    <w:rsid w:val="001241BA"/>
    <w:rsid w:val="001C23C2"/>
    <w:rsid w:val="001C47DC"/>
    <w:rsid w:val="002F0E8A"/>
    <w:rsid w:val="00320E41"/>
    <w:rsid w:val="00353D1C"/>
    <w:rsid w:val="00494DA8"/>
    <w:rsid w:val="00545B79"/>
    <w:rsid w:val="005D4ADB"/>
    <w:rsid w:val="006D28C0"/>
    <w:rsid w:val="00777414"/>
    <w:rsid w:val="00794CB2"/>
    <w:rsid w:val="00921C44"/>
    <w:rsid w:val="00940E2B"/>
    <w:rsid w:val="009B0AC7"/>
    <w:rsid w:val="00A06B41"/>
    <w:rsid w:val="00A43318"/>
    <w:rsid w:val="00B34007"/>
    <w:rsid w:val="00D137FE"/>
    <w:rsid w:val="00D31DA2"/>
    <w:rsid w:val="00D51B68"/>
    <w:rsid w:val="00ED1F96"/>
    <w:rsid w:val="00F17F44"/>
    <w:rsid w:val="00FE2F4E"/>
    <w:rsid w:val="00FF0AE2"/>
    <w:rsid w:val="00FF5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8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8C0"/>
    <w:pPr>
      <w:ind w:left="720"/>
      <w:contextualSpacing/>
    </w:pPr>
  </w:style>
  <w:style w:type="paragraph" w:styleId="BalloonText">
    <w:name w:val="Balloon Text"/>
    <w:basedOn w:val="Normal"/>
    <w:link w:val="BalloonTextChar"/>
    <w:uiPriority w:val="99"/>
    <w:semiHidden/>
    <w:unhideWhenUsed/>
    <w:rsid w:val="00D13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7FE"/>
    <w:rPr>
      <w:rFonts w:ascii="Tahoma" w:hAnsi="Tahoma" w:cs="Tahoma"/>
      <w:sz w:val="16"/>
      <w:szCs w:val="16"/>
    </w:rPr>
  </w:style>
  <w:style w:type="character" w:styleId="Hyperlink">
    <w:name w:val="Hyperlink"/>
    <w:basedOn w:val="DefaultParagraphFont"/>
    <w:uiPriority w:val="99"/>
    <w:unhideWhenUsed/>
    <w:rsid w:val="00494DA8"/>
    <w:rPr>
      <w:color w:val="0000FF" w:themeColor="hyperlink"/>
      <w:u w:val="single"/>
    </w:rPr>
  </w:style>
  <w:style w:type="paragraph" w:styleId="Header">
    <w:name w:val="header"/>
    <w:basedOn w:val="Normal"/>
    <w:link w:val="HeaderChar"/>
    <w:uiPriority w:val="99"/>
    <w:unhideWhenUsed/>
    <w:rsid w:val="00940E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E2B"/>
  </w:style>
  <w:style w:type="paragraph" w:styleId="Footer">
    <w:name w:val="footer"/>
    <w:basedOn w:val="Normal"/>
    <w:link w:val="FooterChar"/>
    <w:uiPriority w:val="99"/>
    <w:unhideWhenUsed/>
    <w:rsid w:val="00940E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E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8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8C0"/>
    <w:pPr>
      <w:ind w:left="720"/>
      <w:contextualSpacing/>
    </w:pPr>
  </w:style>
  <w:style w:type="paragraph" w:styleId="BalloonText">
    <w:name w:val="Balloon Text"/>
    <w:basedOn w:val="Normal"/>
    <w:link w:val="BalloonTextChar"/>
    <w:uiPriority w:val="99"/>
    <w:semiHidden/>
    <w:unhideWhenUsed/>
    <w:rsid w:val="00D13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7FE"/>
    <w:rPr>
      <w:rFonts w:ascii="Tahoma" w:hAnsi="Tahoma" w:cs="Tahoma"/>
      <w:sz w:val="16"/>
      <w:szCs w:val="16"/>
    </w:rPr>
  </w:style>
  <w:style w:type="character" w:styleId="Hyperlink">
    <w:name w:val="Hyperlink"/>
    <w:basedOn w:val="DefaultParagraphFont"/>
    <w:uiPriority w:val="99"/>
    <w:unhideWhenUsed/>
    <w:rsid w:val="00494DA8"/>
    <w:rPr>
      <w:color w:val="0000FF" w:themeColor="hyperlink"/>
      <w:u w:val="single"/>
    </w:rPr>
  </w:style>
  <w:style w:type="paragraph" w:styleId="Header">
    <w:name w:val="header"/>
    <w:basedOn w:val="Normal"/>
    <w:link w:val="HeaderChar"/>
    <w:uiPriority w:val="99"/>
    <w:unhideWhenUsed/>
    <w:rsid w:val="00940E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E2B"/>
  </w:style>
  <w:style w:type="paragraph" w:styleId="Footer">
    <w:name w:val="footer"/>
    <w:basedOn w:val="Normal"/>
    <w:link w:val="FooterChar"/>
    <w:uiPriority w:val="99"/>
    <w:unhideWhenUsed/>
    <w:rsid w:val="00940E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korders@ccsu.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CCSU</Company>
  <LinksUpToDate>false</LinksUpToDate>
  <CharactersWithSpaces>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v</cp:lastModifiedBy>
  <cp:revision>2</cp:revision>
  <cp:lastPrinted>2015-01-15T22:22:00Z</cp:lastPrinted>
  <dcterms:created xsi:type="dcterms:W3CDTF">2015-09-08T14:39:00Z</dcterms:created>
  <dcterms:modified xsi:type="dcterms:W3CDTF">2015-09-08T14:39:00Z</dcterms:modified>
</cp:coreProperties>
</file>