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F76F9" w14:textId="77777777" w:rsidR="00B377A8" w:rsidRDefault="00A93F03">
      <w:pPr>
        <w:ind w:left="3405"/>
        <w:rPr>
          <w:sz w:val="20"/>
        </w:rPr>
      </w:pPr>
      <w:r>
        <w:rPr>
          <w:noProof/>
          <w:sz w:val="20"/>
        </w:rPr>
        <w:drawing>
          <wp:inline distT="0" distB="0" distL="0" distR="0" wp14:anchorId="1CEF7894" wp14:editId="1CEF7895">
            <wp:extent cx="1833523" cy="719137"/>
            <wp:effectExtent l="0" t="0" r="0" b="0"/>
            <wp:docPr id="2" name="Image 2" descr="A picture containing text, clipar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picture containing text, clipart  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3523" cy="71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F76FA" w14:textId="77777777" w:rsidR="00B377A8" w:rsidRDefault="00B377A8">
      <w:pPr>
        <w:spacing w:before="7"/>
        <w:rPr>
          <w:sz w:val="24"/>
        </w:rPr>
      </w:pPr>
    </w:p>
    <w:p w14:paraId="1CEF76FB" w14:textId="77777777" w:rsidR="00B377A8" w:rsidRDefault="00A93F03">
      <w:pPr>
        <w:spacing w:before="1"/>
        <w:ind w:left="2151" w:right="2089" w:firstLine="1160"/>
        <w:rPr>
          <w:b/>
          <w:sz w:val="24"/>
        </w:rPr>
      </w:pPr>
      <w:r>
        <w:rPr>
          <w:b/>
          <w:sz w:val="24"/>
        </w:rPr>
        <w:t>Board of Accreditation (BOA) Department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Social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Work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Accreditation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(DOSWA)</w:t>
      </w:r>
    </w:p>
    <w:p w14:paraId="1CEF76FC" w14:textId="77777777" w:rsidR="00B377A8" w:rsidRDefault="00A93F03">
      <w:pPr>
        <w:spacing w:before="3"/>
        <w:ind w:left="1726"/>
        <w:rPr>
          <w:i/>
          <w:sz w:val="24"/>
        </w:rPr>
      </w:pPr>
      <w:r>
        <w:rPr>
          <w:i/>
          <w:sz w:val="24"/>
        </w:rPr>
        <w:t>Baccalaureate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Master’s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Work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Program</w:t>
      </w:r>
      <w:r>
        <w:rPr>
          <w:i/>
          <w:spacing w:val="-2"/>
          <w:sz w:val="24"/>
        </w:rPr>
        <w:t xml:space="preserve"> Accreditation</w:t>
      </w:r>
    </w:p>
    <w:p w14:paraId="1CEF76FD" w14:textId="77777777" w:rsidR="00B377A8" w:rsidRDefault="00A93F03">
      <w:pPr>
        <w:pStyle w:val="BodyText"/>
        <w:spacing w:before="250"/>
        <w:ind w:left="99" w:right="455"/>
        <w:jc w:val="center"/>
      </w:pPr>
      <w:r>
        <w:t>2022</w:t>
      </w:r>
      <w:r>
        <w:rPr>
          <w:spacing w:val="-2"/>
        </w:rPr>
        <w:t xml:space="preserve"> </w:t>
      </w:r>
      <w:r>
        <w:rPr>
          <w:spacing w:val="-4"/>
        </w:rPr>
        <w:t>EPAS</w:t>
      </w:r>
    </w:p>
    <w:p w14:paraId="1CEF76FE" w14:textId="77777777" w:rsidR="00B377A8" w:rsidRDefault="00A93F03">
      <w:pPr>
        <w:pStyle w:val="BodyText"/>
        <w:spacing w:before="2" w:line="366" w:lineRule="exact"/>
        <w:ind w:right="455"/>
        <w:jc w:val="center"/>
      </w:pPr>
      <w:proofErr w:type="gramStart"/>
      <w:r>
        <w:rPr>
          <w:color w:val="005D7D"/>
        </w:rPr>
        <w:t>Form</w:t>
      </w:r>
      <w:proofErr w:type="gramEnd"/>
      <w:r>
        <w:rPr>
          <w:color w:val="005D7D"/>
          <w:spacing w:val="-2"/>
        </w:rPr>
        <w:t xml:space="preserve"> </w:t>
      </w:r>
      <w:r>
        <w:rPr>
          <w:color w:val="005D7D"/>
        </w:rPr>
        <w:t>AS</w:t>
      </w:r>
      <w:r>
        <w:rPr>
          <w:color w:val="005D7D"/>
          <w:spacing w:val="-1"/>
        </w:rPr>
        <w:t xml:space="preserve"> </w:t>
      </w:r>
      <w:r>
        <w:rPr>
          <w:color w:val="005D7D"/>
        </w:rPr>
        <w:t>B5.0.1(d)</w:t>
      </w:r>
      <w:r>
        <w:rPr>
          <w:color w:val="005D7D"/>
          <w:spacing w:val="-4"/>
        </w:rPr>
        <w:t xml:space="preserve"> </w:t>
      </w:r>
      <w:r>
        <w:rPr>
          <w:color w:val="005D7D"/>
        </w:rPr>
        <w:t>|</w:t>
      </w:r>
      <w:r>
        <w:rPr>
          <w:color w:val="005D7D"/>
          <w:spacing w:val="-4"/>
        </w:rPr>
        <w:t xml:space="preserve"> </w:t>
      </w:r>
      <w:r>
        <w:rPr>
          <w:color w:val="005D7D"/>
        </w:rPr>
        <w:t>Public</w:t>
      </w:r>
      <w:r>
        <w:rPr>
          <w:color w:val="005D7D"/>
          <w:spacing w:val="-6"/>
        </w:rPr>
        <w:t xml:space="preserve"> </w:t>
      </w:r>
      <w:r>
        <w:rPr>
          <w:color w:val="005D7D"/>
        </w:rPr>
        <w:t>Reporting</w:t>
      </w:r>
      <w:r>
        <w:rPr>
          <w:color w:val="005D7D"/>
          <w:spacing w:val="-3"/>
        </w:rPr>
        <w:t xml:space="preserve"> </w:t>
      </w:r>
      <w:r>
        <w:rPr>
          <w:color w:val="005D7D"/>
        </w:rPr>
        <w:t>of</w:t>
      </w:r>
      <w:r>
        <w:rPr>
          <w:color w:val="005D7D"/>
          <w:spacing w:val="-5"/>
        </w:rPr>
        <w:t xml:space="preserve"> </w:t>
      </w:r>
      <w:r>
        <w:rPr>
          <w:color w:val="005D7D"/>
        </w:rPr>
        <w:t>Assessment</w:t>
      </w:r>
      <w:r>
        <w:rPr>
          <w:color w:val="005D7D"/>
          <w:spacing w:val="-4"/>
        </w:rPr>
        <w:t xml:space="preserve"> </w:t>
      </w:r>
      <w:r>
        <w:rPr>
          <w:color w:val="005D7D"/>
          <w:spacing w:val="-2"/>
        </w:rPr>
        <w:t>Outcomes</w:t>
      </w:r>
    </w:p>
    <w:p w14:paraId="1CEF76FF" w14:textId="77777777" w:rsidR="00B377A8" w:rsidRDefault="00A93F03">
      <w:pPr>
        <w:spacing w:line="366" w:lineRule="exact"/>
        <w:ind w:left="2" w:right="455"/>
        <w:jc w:val="center"/>
        <w:rPr>
          <w:b/>
          <w:i/>
          <w:sz w:val="32"/>
        </w:rPr>
      </w:pPr>
      <w:r>
        <w:rPr>
          <w:b/>
          <w:i/>
          <w:sz w:val="32"/>
        </w:rPr>
        <w:t>Central</w:t>
      </w:r>
      <w:r>
        <w:rPr>
          <w:b/>
          <w:i/>
          <w:spacing w:val="-4"/>
          <w:sz w:val="32"/>
        </w:rPr>
        <w:t xml:space="preserve"> </w:t>
      </w:r>
      <w:r>
        <w:rPr>
          <w:b/>
          <w:i/>
          <w:sz w:val="32"/>
        </w:rPr>
        <w:t>Connecticut</w:t>
      </w:r>
      <w:r>
        <w:rPr>
          <w:b/>
          <w:i/>
          <w:spacing w:val="-6"/>
          <w:sz w:val="32"/>
        </w:rPr>
        <w:t xml:space="preserve"> </w:t>
      </w:r>
      <w:r>
        <w:rPr>
          <w:b/>
          <w:i/>
          <w:sz w:val="32"/>
        </w:rPr>
        <w:t>State</w:t>
      </w:r>
      <w:r>
        <w:rPr>
          <w:b/>
          <w:i/>
          <w:spacing w:val="-8"/>
          <w:sz w:val="32"/>
        </w:rPr>
        <w:t xml:space="preserve"> </w:t>
      </w:r>
      <w:r>
        <w:rPr>
          <w:b/>
          <w:i/>
          <w:spacing w:val="-2"/>
          <w:sz w:val="32"/>
        </w:rPr>
        <w:t>University</w:t>
      </w:r>
    </w:p>
    <w:p w14:paraId="1CEF7700" w14:textId="77777777" w:rsidR="00B377A8" w:rsidRDefault="00A93F03">
      <w:pPr>
        <w:pStyle w:val="BodyText"/>
        <w:spacing w:before="277"/>
        <w:ind w:left="95" w:right="455"/>
        <w:jc w:val="center"/>
      </w:pPr>
      <w:r>
        <w:rPr>
          <w:color w:val="005D7D"/>
        </w:rPr>
        <w:t>Generalist</w:t>
      </w:r>
      <w:r>
        <w:rPr>
          <w:color w:val="005D7D"/>
          <w:spacing w:val="-3"/>
        </w:rPr>
        <w:t xml:space="preserve"> </w:t>
      </w:r>
      <w:r>
        <w:rPr>
          <w:color w:val="005D7D"/>
        </w:rPr>
        <w:t>Practice</w:t>
      </w:r>
      <w:r>
        <w:rPr>
          <w:color w:val="005D7D"/>
          <w:spacing w:val="-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Plan</w:t>
      </w:r>
    </w:p>
    <w:p w14:paraId="1CEF7701" w14:textId="77777777" w:rsidR="00B377A8" w:rsidRDefault="00B377A8">
      <w:pPr>
        <w:spacing w:before="46"/>
        <w:rPr>
          <w:b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6"/>
        <w:gridCol w:w="2511"/>
        <w:gridCol w:w="2050"/>
        <w:gridCol w:w="1891"/>
        <w:gridCol w:w="1256"/>
      </w:tblGrid>
      <w:tr w:rsidR="00B377A8" w14:paraId="1CEF7708" w14:textId="77777777">
        <w:trPr>
          <w:trHeight w:val="830"/>
        </w:trPr>
        <w:tc>
          <w:tcPr>
            <w:tcW w:w="1646" w:type="dxa"/>
          </w:tcPr>
          <w:p w14:paraId="1CEF7702" w14:textId="77777777" w:rsidR="00B377A8" w:rsidRDefault="00A93F03">
            <w:pPr>
              <w:pStyle w:val="TableParagraph"/>
              <w:spacing w:before="15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Competency</w:t>
            </w:r>
          </w:p>
        </w:tc>
        <w:tc>
          <w:tcPr>
            <w:tcW w:w="2511" w:type="dxa"/>
          </w:tcPr>
          <w:p w14:paraId="1CEF7703" w14:textId="77777777" w:rsidR="00B377A8" w:rsidRDefault="00A93F03">
            <w:pPr>
              <w:pStyle w:val="TableParagraph"/>
              <w:spacing w:before="156"/>
              <w:ind w:left="6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Instrument</w:t>
            </w:r>
          </w:p>
        </w:tc>
        <w:tc>
          <w:tcPr>
            <w:tcW w:w="2050" w:type="dxa"/>
          </w:tcPr>
          <w:p w14:paraId="1CEF7704" w14:textId="77777777" w:rsidR="00B377A8" w:rsidRDefault="00A93F03">
            <w:pPr>
              <w:pStyle w:val="TableParagraph"/>
              <w:spacing w:before="141"/>
              <w:ind w:left="105"/>
              <w:rPr>
                <w:sz w:val="24"/>
              </w:rPr>
            </w:pPr>
            <w:r>
              <w:rPr>
                <w:sz w:val="24"/>
              </w:rPr>
              <w:t>Expected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Achievement</w:t>
            </w:r>
          </w:p>
        </w:tc>
        <w:tc>
          <w:tcPr>
            <w:tcW w:w="1891" w:type="dxa"/>
          </w:tcPr>
          <w:p w14:paraId="1CEF7705" w14:textId="77777777" w:rsidR="00B377A8" w:rsidRDefault="00A93F03">
            <w:pPr>
              <w:pStyle w:val="TableParagraph"/>
              <w:spacing w:before="1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Who</w:t>
            </w:r>
            <w:r>
              <w:rPr>
                <w:spacing w:val="-2"/>
                <w:sz w:val="24"/>
              </w:rPr>
              <w:t xml:space="preserve"> assesses</w:t>
            </w:r>
          </w:p>
          <w:p w14:paraId="1CEF7706" w14:textId="77777777" w:rsidR="00B377A8" w:rsidRDefault="00A93F03">
            <w:pPr>
              <w:pStyle w:val="TableParagraph"/>
              <w:spacing w:line="276" w:lineRule="exact"/>
              <w:ind w:left="365" w:right="358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student competency</w:t>
            </w:r>
          </w:p>
        </w:tc>
        <w:tc>
          <w:tcPr>
            <w:tcW w:w="1256" w:type="dxa"/>
          </w:tcPr>
          <w:p w14:paraId="1CEF7707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0E" w14:textId="77777777">
        <w:trPr>
          <w:trHeight w:val="278"/>
        </w:trPr>
        <w:tc>
          <w:tcPr>
            <w:tcW w:w="1646" w:type="dxa"/>
            <w:tcBorders>
              <w:bottom w:val="nil"/>
            </w:tcBorders>
          </w:tcPr>
          <w:p w14:paraId="1CEF7709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2511" w:type="dxa"/>
            <w:tcBorders>
              <w:bottom w:val="nil"/>
            </w:tcBorders>
          </w:tcPr>
          <w:p w14:paraId="1CEF770A" w14:textId="77777777" w:rsidR="00B377A8" w:rsidRDefault="00A93F03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Instrument </w:t>
            </w:r>
            <w:r>
              <w:rPr>
                <w:b/>
                <w:spacing w:val="-5"/>
                <w:sz w:val="24"/>
              </w:rPr>
              <w:t>1:</w:t>
            </w:r>
          </w:p>
        </w:tc>
        <w:tc>
          <w:tcPr>
            <w:tcW w:w="2050" w:type="dxa"/>
            <w:tcBorders>
              <w:bottom w:val="nil"/>
            </w:tcBorders>
          </w:tcPr>
          <w:p w14:paraId="1CEF770B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bottom w:val="nil"/>
            </w:tcBorders>
          </w:tcPr>
          <w:p w14:paraId="1CEF770C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1256" w:type="dxa"/>
            <w:tcBorders>
              <w:bottom w:val="nil"/>
            </w:tcBorders>
          </w:tcPr>
          <w:p w14:paraId="1CEF770D" w14:textId="77777777" w:rsidR="00B377A8" w:rsidRDefault="00B377A8">
            <w:pPr>
              <w:pStyle w:val="TableParagraph"/>
              <w:rPr>
                <w:sz w:val="20"/>
              </w:rPr>
            </w:pPr>
          </w:p>
        </w:tc>
      </w:tr>
      <w:tr w:rsidR="00B377A8" w14:paraId="1CEF7714" w14:textId="77777777">
        <w:trPr>
          <w:trHeight w:val="277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0F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10" w14:textId="77777777" w:rsidR="00B377A8" w:rsidRDefault="00A93F03">
            <w:pPr>
              <w:pStyle w:val="TableParagraph"/>
              <w:spacing w:line="258" w:lineRule="exact"/>
              <w:ind w:left="10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Embedded </w:t>
            </w:r>
            <w:r>
              <w:rPr>
                <w:b/>
                <w:i/>
                <w:spacing w:val="-2"/>
                <w:sz w:val="24"/>
              </w:rPr>
              <w:t>course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11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12" w14:textId="77777777" w:rsidR="00B377A8" w:rsidRDefault="00A93F03">
            <w:pPr>
              <w:pStyle w:val="TableParagraph"/>
              <w:spacing w:line="258" w:lineRule="exact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record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13" w14:textId="77777777" w:rsidR="00B377A8" w:rsidRDefault="00B377A8">
            <w:pPr>
              <w:pStyle w:val="TableParagraph"/>
              <w:rPr>
                <w:sz w:val="20"/>
              </w:rPr>
            </w:pPr>
          </w:p>
        </w:tc>
      </w:tr>
      <w:tr w:rsidR="00B377A8" w14:paraId="1CEF771D" w14:textId="77777777">
        <w:trPr>
          <w:trHeight w:val="813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15" w14:textId="77777777" w:rsidR="00B377A8" w:rsidRDefault="00B377A8">
            <w:pPr>
              <w:pStyle w:val="TableParagraph"/>
              <w:spacing w:before="204"/>
              <w:rPr>
                <w:b/>
                <w:sz w:val="24"/>
              </w:rPr>
            </w:pPr>
          </w:p>
          <w:p w14:paraId="1CEF7716" w14:textId="77777777" w:rsidR="00B377A8" w:rsidRDefault="00A93F03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Competency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17" w14:textId="77777777" w:rsidR="00B377A8" w:rsidRDefault="00A93F03">
            <w:pPr>
              <w:pStyle w:val="TableParagraph"/>
              <w:spacing w:line="269" w:lineRule="exact"/>
              <w:ind w:left="10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assignments</w:t>
            </w:r>
          </w:p>
          <w:p w14:paraId="1CEF7718" w14:textId="77777777" w:rsidR="00B377A8" w:rsidRDefault="00A93F0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 xml:space="preserve">SW360; </w:t>
            </w:r>
            <w:r>
              <w:rPr>
                <w:spacing w:val="-2"/>
                <w:sz w:val="24"/>
              </w:rPr>
              <w:t>SW361;</w:t>
            </w:r>
          </w:p>
          <w:p w14:paraId="1CEF7719" w14:textId="77777777" w:rsidR="00B377A8" w:rsidRDefault="00A93F03">
            <w:pPr>
              <w:pStyle w:val="TableParagraph"/>
              <w:spacing w:line="248" w:lineRule="exact"/>
              <w:ind w:left="101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368;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SW374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1A" w14:textId="77777777" w:rsidR="00B377A8" w:rsidRDefault="00A93F03">
            <w:pPr>
              <w:pStyle w:val="TableParagraph"/>
              <w:spacing w:before="241" w:line="276" w:lineRule="exact"/>
              <w:ind w:left="10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1B" w14:textId="77777777" w:rsidR="00B377A8" w:rsidRDefault="00A93F03">
            <w:pPr>
              <w:pStyle w:val="TableParagraph"/>
              <w:spacing w:line="272" w:lineRule="exact"/>
              <w:ind w:left="3" w:right="4"/>
              <w:jc w:val="center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each </w:t>
            </w:r>
            <w:r>
              <w:rPr>
                <w:spacing w:val="-2"/>
                <w:sz w:val="24"/>
              </w:rPr>
              <w:t>class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1C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23" w14:textId="77777777">
        <w:trPr>
          <w:trHeight w:val="289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1E" w14:textId="77777777" w:rsidR="00B377A8" w:rsidRDefault="00A93F03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1: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1F" w14:textId="77777777" w:rsidR="00B377A8" w:rsidRDefault="00A93F03">
            <w:pPr>
              <w:pStyle w:val="TableParagraph"/>
              <w:spacing w:before="8"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362;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426;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20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21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22" w14:textId="77777777" w:rsidR="00B377A8" w:rsidRDefault="00B377A8">
            <w:pPr>
              <w:pStyle w:val="TableParagraph"/>
              <w:rPr>
                <w:sz w:val="20"/>
              </w:rPr>
            </w:pPr>
          </w:p>
        </w:tc>
      </w:tr>
      <w:tr w:rsidR="00B377A8" w14:paraId="1CEF7729" w14:textId="77777777">
        <w:trPr>
          <w:trHeight w:val="291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24" w14:textId="77777777" w:rsidR="00B377A8" w:rsidRDefault="00A93F03">
            <w:pPr>
              <w:pStyle w:val="TableParagraph"/>
              <w:spacing w:before="8"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Demonstrate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25" w14:textId="439852D2" w:rsidR="00B377A8" w:rsidRDefault="00A93F03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451;</w:t>
            </w:r>
            <w:r>
              <w:rPr>
                <w:spacing w:val="-2"/>
                <w:sz w:val="24"/>
              </w:rPr>
              <w:t xml:space="preserve"> SW453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26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27" w14:textId="77777777" w:rsidR="00B377A8" w:rsidRDefault="00B377A8">
            <w:pPr>
              <w:pStyle w:val="TableParagraph"/>
              <w:rPr>
                <w:sz w:val="20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28" w14:textId="77777777" w:rsidR="00B377A8" w:rsidRDefault="00B377A8">
            <w:pPr>
              <w:pStyle w:val="TableParagraph"/>
              <w:rPr>
                <w:sz w:val="20"/>
              </w:rPr>
            </w:pPr>
          </w:p>
        </w:tc>
      </w:tr>
      <w:tr w:rsidR="00B377A8" w14:paraId="1CEF7730" w14:textId="77777777">
        <w:trPr>
          <w:trHeight w:val="225"/>
        </w:trPr>
        <w:tc>
          <w:tcPr>
            <w:tcW w:w="1646" w:type="dxa"/>
            <w:vMerge w:val="restart"/>
            <w:tcBorders>
              <w:top w:val="nil"/>
              <w:bottom w:val="nil"/>
            </w:tcBorders>
          </w:tcPr>
          <w:p w14:paraId="1CEF772A" w14:textId="77777777" w:rsidR="00B377A8" w:rsidRDefault="00A93F03">
            <w:pPr>
              <w:pStyle w:val="TableParagraph"/>
              <w:spacing w:before="37" w:line="273" w:lineRule="auto"/>
              <w:ind w:left="110" w:right="337"/>
              <w:rPr>
                <w:sz w:val="24"/>
              </w:rPr>
            </w:pPr>
            <w:r>
              <w:rPr>
                <w:sz w:val="24"/>
              </w:rPr>
              <w:t xml:space="preserve">Ethical and </w:t>
            </w:r>
            <w:r>
              <w:rPr>
                <w:spacing w:val="-2"/>
                <w:sz w:val="24"/>
              </w:rPr>
              <w:t>Professional</w:t>
            </w:r>
          </w:p>
          <w:p w14:paraId="1CEF772B" w14:textId="77777777" w:rsidR="00B377A8" w:rsidRDefault="00A93F03">
            <w:pPr>
              <w:pStyle w:val="TableParagraph"/>
              <w:spacing w:before="5"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Behavior</w:t>
            </w:r>
          </w:p>
        </w:tc>
        <w:tc>
          <w:tcPr>
            <w:tcW w:w="2511" w:type="dxa"/>
            <w:tcBorders>
              <w:top w:val="nil"/>
            </w:tcBorders>
          </w:tcPr>
          <w:p w14:paraId="1CEF772C" w14:textId="77777777" w:rsidR="00B377A8" w:rsidRDefault="00B377A8">
            <w:pPr>
              <w:pStyle w:val="TableParagraph"/>
              <w:rPr>
                <w:sz w:val="16"/>
              </w:rPr>
            </w:pPr>
          </w:p>
        </w:tc>
        <w:tc>
          <w:tcPr>
            <w:tcW w:w="2050" w:type="dxa"/>
            <w:tcBorders>
              <w:top w:val="nil"/>
            </w:tcBorders>
          </w:tcPr>
          <w:p w14:paraId="1CEF772D" w14:textId="77777777" w:rsidR="00B377A8" w:rsidRDefault="00B377A8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14:paraId="1CEF772E" w14:textId="77777777" w:rsidR="00B377A8" w:rsidRDefault="00B377A8">
            <w:pPr>
              <w:pStyle w:val="TableParagraph"/>
              <w:rPr>
                <w:sz w:val="16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</w:tcPr>
          <w:p w14:paraId="1CEF772F" w14:textId="77777777" w:rsidR="00B377A8" w:rsidRDefault="00A93F03">
            <w:pPr>
              <w:pStyle w:val="TableParagraph"/>
              <w:spacing w:line="273" w:lineRule="exact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B377A8" w14:paraId="1CEF7736" w14:textId="77777777">
        <w:trPr>
          <w:trHeight w:val="719"/>
        </w:trPr>
        <w:tc>
          <w:tcPr>
            <w:tcW w:w="1646" w:type="dxa"/>
            <w:vMerge/>
            <w:tcBorders>
              <w:top w:val="nil"/>
              <w:bottom w:val="nil"/>
            </w:tcBorders>
          </w:tcPr>
          <w:p w14:paraId="1CEF7731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bottom w:val="nil"/>
            </w:tcBorders>
          </w:tcPr>
          <w:p w14:paraId="1CEF7732" w14:textId="77777777" w:rsidR="00B377A8" w:rsidRDefault="00A93F03">
            <w:pPr>
              <w:pStyle w:val="TableParagraph"/>
              <w:spacing w:before="1" w:line="273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Instrument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  <w:tcBorders>
              <w:bottom w:val="nil"/>
            </w:tcBorders>
          </w:tcPr>
          <w:p w14:paraId="1CEF7733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bottom w:val="nil"/>
            </w:tcBorders>
          </w:tcPr>
          <w:p w14:paraId="1CEF7734" w14:textId="77777777" w:rsidR="00B377A8" w:rsidRDefault="00A93F03">
            <w:pPr>
              <w:pStyle w:val="TableParagraph"/>
              <w:spacing w:before="276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vMerge/>
            <w:tcBorders>
              <w:top w:val="nil"/>
              <w:bottom w:val="nil"/>
            </w:tcBorders>
          </w:tcPr>
          <w:p w14:paraId="1CEF7735" w14:textId="77777777" w:rsidR="00B377A8" w:rsidRDefault="00B377A8">
            <w:pPr>
              <w:rPr>
                <w:sz w:val="2"/>
                <w:szCs w:val="2"/>
              </w:rPr>
            </w:pPr>
          </w:p>
        </w:tc>
      </w:tr>
      <w:tr w:rsidR="00B377A8" w14:paraId="1CEF773C" w14:textId="77777777">
        <w:trPr>
          <w:trHeight w:val="732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37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38" w14:textId="77777777" w:rsidR="00B377A8" w:rsidRDefault="00A93F03">
            <w:pPr>
              <w:pStyle w:val="TableParagraph"/>
              <w:spacing w:before="83" w:line="310" w:lineRule="atLeast"/>
              <w:ind w:left="105" w:right="8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semesters of senior field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39" w14:textId="77777777" w:rsidR="00B377A8" w:rsidRDefault="00A93F03">
            <w:pPr>
              <w:pStyle w:val="TableParagraph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3A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3B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42" w14:textId="77777777">
        <w:trPr>
          <w:trHeight w:val="533"/>
        </w:trPr>
        <w:tc>
          <w:tcPr>
            <w:tcW w:w="1646" w:type="dxa"/>
            <w:tcBorders>
              <w:top w:val="nil"/>
            </w:tcBorders>
          </w:tcPr>
          <w:p w14:paraId="1CEF773D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  <w:tcBorders>
              <w:top w:val="nil"/>
            </w:tcBorders>
          </w:tcPr>
          <w:p w14:paraId="1CEF773E" w14:textId="77777777" w:rsidR="00B377A8" w:rsidRDefault="00A93F03">
            <w:pPr>
              <w:pStyle w:val="TableParagraph"/>
              <w:spacing w:before="1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2050" w:type="dxa"/>
            <w:tcBorders>
              <w:top w:val="nil"/>
            </w:tcBorders>
          </w:tcPr>
          <w:p w14:paraId="1CEF773F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14:paraId="1CEF7740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</w:tcBorders>
          </w:tcPr>
          <w:p w14:paraId="1CEF7741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49" w14:textId="77777777">
        <w:trPr>
          <w:trHeight w:val="614"/>
        </w:trPr>
        <w:tc>
          <w:tcPr>
            <w:tcW w:w="1646" w:type="dxa"/>
            <w:tcBorders>
              <w:bottom w:val="nil"/>
            </w:tcBorders>
          </w:tcPr>
          <w:p w14:paraId="1CEF7743" w14:textId="77777777" w:rsidR="00B377A8" w:rsidRDefault="00A93F0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Competency</w:t>
            </w:r>
          </w:p>
          <w:p w14:paraId="1CEF7744" w14:textId="77777777" w:rsidR="00B377A8" w:rsidRDefault="00A93F03">
            <w:pPr>
              <w:pStyle w:val="TableParagraph"/>
              <w:spacing w:before="39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2:</w:t>
            </w:r>
          </w:p>
        </w:tc>
        <w:tc>
          <w:tcPr>
            <w:tcW w:w="2511" w:type="dxa"/>
            <w:vMerge w:val="restart"/>
          </w:tcPr>
          <w:p w14:paraId="1CEF7745" w14:textId="77777777" w:rsidR="00B377A8" w:rsidRDefault="00A93F03">
            <w:pPr>
              <w:pStyle w:val="TableParagraph"/>
              <w:spacing w:before="1"/>
              <w:ind w:left="105" w:right="437"/>
              <w:rPr>
                <w:sz w:val="24"/>
              </w:rPr>
            </w:pPr>
            <w:r>
              <w:rPr>
                <w:b/>
                <w:sz w:val="24"/>
              </w:rPr>
              <w:t xml:space="preserve">Instrument 1: </w:t>
            </w:r>
            <w:r>
              <w:rPr>
                <w:b/>
                <w:i/>
                <w:sz w:val="24"/>
              </w:rPr>
              <w:t>Embedded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course </w:t>
            </w:r>
            <w:r>
              <w:rPr>
                <w:b/>
                <w:i/>
                <w:spacing w:val="-2"/>
                <w:sz w:val="24"/>
              </w:rPr>
              <w:t xml:space="preserve">assignments </w:t>
            </w:r>
            <w:r>
              <w:rPr>
                <w:sz w:val="24"/>
              </w:rPr>
              <w:t>SW360; SW361; SW 362; SW 426</w:t>
            </w:r>
          </w:p>
        </w:tc>
        <w:tc>
          <w:tcPr>
            <w:tcW w:w="2050" w:type="dxa"/>
            <w:tcBorders>
              <w:bottom w:val="nil"/>
            </w:tcBorders>
          </w:tcPr>
          <w:p w14:paraId="1CEF7746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bottom w:val="nil"/>
            </w:tcBorders>
          </w:tcPr>
          <w:p w14:paraId="1CEF7747" w14:textId="77777777" w:rsidR="00B377A8" w:rsidRDefault="00A93F03">
            <w:pPr>
              <w:pStyle w:val="TableParagraph"/>
              <w:spacing w:before="1"/>
              <w:ind w:left="335" w:hanging="221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record in each class</w:t>
            </w:r>
          </w:p>
        </w:tc>
        <w:tc>
          <w:tcPr>
            <w:tcW w:w="1256" w:type="dxa"/>
            <w:tcBorders>
              <w:bottom w:val="nil"/>
            </w:tcBorders>
          </w:tcPr>
          <w:p w14:paraId="1CEF7748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4F" w14:textId="77777777">
        <w:trPr>
          <w:trHeight w:val="307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4A" w14:textId="77777777" w:rsidR="00B377A8" w:rsidRDefault="00A93F03">
            <w:pPr>
              <w:pStyle w:val="TableParagraph"/>
              <w:spacing w:before="12"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Advance</w:t>
            </w:r>
          </w:p>
        </w:tc>
        <w:tc>
          <w:tcPr>
            <w:tcW w:w="2511" w:type="dxa"/>
            <w:vMerge/>
            <w:tcBorders>
              <w:top w:val="nil"/>
            </w:tcBorders>
          </w:tcPr>
          <w:p w14:paraId="1CEF774B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4C" w14:textId="77777777" w:rsidR="00B377A8" w:rsidRDefault="00B377A8">
            <w:pPr>
              <w:pStyle w:val="TableParagraph"/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4D" w14:textId="77777777" w:rsidR="00B377A8" w:rsidRDefault="00B377A8">
            <w:pPr>
              <w:pStyle w:val="TableParagraph"/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4E" w14:textId="77777777" w:rsidR="00B377A8" w:rsidRDefault="00B377A8">
            <w:pPr>
              <w:pStyle w:val="TableParagraph"/>
            </w:pPr>
          </w:p>
        </w:tc>
      </w:tr>
      <w:tr w:rsidR="00B377A8" w14:paraId="1CEF7756" w14:textId="77777777">
        <w:trPr>
          <w:trHeight w:val="607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50" w14:textId="77777777" w:rsidR="00B377A8" w:rsidRDefault="00A93F03">
            <w:pPr>
              <w:pStyle w:val="TableParagraph"/>
              <w:spacing w:before="9"/>
              <w:ind w:left="110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Rights</w:t>
            </w:r>
          </w:p>
          <w:p w14:paraId="1CEF7751" w14:textId="77777777" w:rsidR="00B377A8" w:rsidRDefault="00A93F03">
            <w:pPr>
              <w:pStyle w:val="TableParagraph"/>
              <w:spacing w:before="44"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Social,</w:t>
            </w:r>
          </w:p>
        </w:tc>
        <w:tc>
          <w:tcPr>
            <w:tcW w:w="2511" w:type="dxa"/>
            <w:vMerge/>
            <w:tcBorders>
              <w:top w:val="nil"/>
            </w:tcBorders>
          </w:tcPr>
          <w:p w14:paraId="1CEF7752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53" w14:textId="77777777" w:rsidR="00B377A8" w:rsidRDefault="00A93F03">
            <w:pPr>
              <w:pStyle w:val="TableParagraph"/>
              <w:spacing w:before="9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54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55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5C" w14:textId="77777777">
        <w:trPr>
          <w:trHeight w:val="325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57" w14:textId="77777777" w:rsidR="00B377A8" w:rsidRDefault="00A93F03">
            <w:pPr>
              <w:pStyle w:val="TableParagraph"/>
              <w:spacing w:before="2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Racial,</w:t>
            </w:r>
          </w:p>
        </w:tc>
        <w:tc>
          <w:tcPr>
            <w:tcW w:w="2511" w:type="dxa"/>
            <w:vMerge/>
            <w:tcBorders>
              <w:top w:val="nil"/>
            </w:tcBorders>
          </w:tcPr>
          <w:p w14:paraId="1CEF7758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59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5A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5B" w14:textId="77777777" w:rsidR="00B377A8" w:rsidRDefault="00A93F03">
            <w:pPr>
              <w:pStyle w:val="TableParagraph"/>
              <w:spacing w:line="268" w:lineRule="exact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B377A8" w14:paraId="1CEF7762" w14:textId="77777777">
        <w:trPr>
          <w:trHeight w:val="307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5D" w14:textId="77777777" w:rsidR="00B377A8" w:rsidRDefault="00A93F03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Economic,</w:t>
            </w:r>
          </w:p>
        </w:tc>
        <w:tc>
          <w:tcPr>
            <w:tcW w:w="2511" w:type="dxa"/>
            <w:vMerge/>
            <w:tcBorders>
              <w:top w:val="nil"/>
            </w:tcBorders>
          </w:tcPr>
          <w:p w14:paraId="1CEF775E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5F" w14:textId="77777777" w:rsidR="00B377A8" w:rsidRDefault="00B377A8">
            <w:pPr>
              <w:pStyle w:val="TableParagraph"/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60" w14:textId="77777777" w:rsidR="00B377A8" w:rsidRDefault="00B377A8">
            <w:pPr>
              <w:pStyle w:val="TableParagraph"/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61" w14:textId="77777777" w:rsidR="00B377A8" w:rsidRDefault="00B377A8">
            <w:pPr>
              <w:pStyle w:val="TableParagraph"/>
            </w:pPr>
          </w:p>
        </w:tc>
      </w:tr>
      <w:tr w:rsidR="00B377A8" w14:paraId="1CEF7768" w14:textId="77777777">
        <w:trPr>
          <w:trHeight w:val="238"/>
        </w:trPr>
        <w:tc>
          <w:tcPr>
            <w:tcW w:w="1646" w:type="dxa"/>
            <w:vMerge w:val="restart"/>
            <w:tcBorders>
              <w:top w:val="nil"/>
            </w:tcBorders>
          </w:tcPr>
          <w:p w14:paraId="1CEF7763" w14:textId="77777777" w:rsidR="00B377A8" w:rsidRDefault="00A93F03">
            <w:pPr>
              <w:pStyle w:val="TableParagraph"/>
              <w:spacing w:before="9" w:line="276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Environmental Justice</w:t>
            </w:r>
          </w:p>
        </w:tc>
        <w:tc>
          <w:tcPr>
            <w:tcW w:w="2511" w:type="dxa"/>
            <w:vMerge/>
            <w:tcBorders>
              <w:top w:val="nil"/>
            </w:tcBorders>
          </w:tcPr>
          <w:p w14:paraId="1CEF7764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</w:tcBorders>
          </w:tcPr>
          <w:p w14:paraId="1CEF7765" w14:textId="77777777" w:rsidR="00B377A8" w:rsidRDefault="00B377A8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14:paraId="1CEF7766" w14:textId="77777777" w:rsidR="00B377A8" w:rsidRDefault="00B377A8">
            <w:pPr>
              <w:pStyle w:val="TableParagraph"/>
              <w:rPr>
                <w:sz w:val="16"/>
              </w:rPr>
            </w:pPr>
          </w:p>
        </w:tc>
        <w:tc>
          <w:tcPr>
            <w:tcW w:w="1256" w:type="dxa"/>
            <w:vMerge w:val="restart"/>
            <w:tcBorders>
              <w:top w:val="nil"/>
            </w:tcBorders>
          </w:tcPr>
          <w:p w14:paraId="1CEF7767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6E" w14:textId="77777777">
        <w:trPr>
          <w:trHeight w:val="914"/>
        </w:trPr>
        <w:tc>
          <w:tcPr>
            <w:tcW w:w="1646" w:type="dxa"/>
            <w:vMerge/>
            <w:tcBorders>
              <w:top w:val="nil"/>
            </w:tcBorders>
          </w:tcPr>
          <w:p w14:paraId="1CEF7769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</w:tcPr>
          <w:p w14:paraId="1CEF776A" w14:textId="77777777" w:rsidR="00B377A8" w:rsidRDefault="00A93F03">
            <w:pPr>
              <w:pStyle w:val="TableParagraph"/>
              <w:spacing w:before="40" w:line="273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Instrument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</w:tcPr>
          <w:p w14:paraId="1CEF776B" w14:textId="77777777" w:rsidR="00B377A8" w:rsidRDefault="00A93F03">
            <w:pPr>
              <w:pStyle w:val="TableParagraph"/>
              <w:spacing w:before="181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76C" w14:textId="77777777" w:rsidR="00B377A8" w:rsidRDefault="00A93F03">
            <w:pPr>
              <w:pStyle w:val="TableParagraph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vMerge/>
            <w:tcBorders>
              <w:top w:val="nil"/>
            </w:tcBorders>
          </w:tcPr>
          <w:p w14:paraId="1CEF776D" w14:textId="77777777" w:rsidR="00B377A8" w:rsidRDefault="00B377A8">
            <w:pPr>
              <w:rPr>
                <w:sz w:val="2"/>
                <w:szCs w:val="2"/>
              </w:rPr>
            </w:pPr>
          </w:p>
        </w:tc>
      </w:tr>
    </w:tbl>
    <w:p w14:paraId="1CEF776F" w14:textId="77777777" w:rsidR="00B377A8" w:rsidRDefault="00B377A8">
      <w:pPr>
        <w:rPr>
          <w:sz w:val="2"/>
          <w:szCs w:val="2"/>
        </w:rPr>
        <w:sectPr w:rsidR="00B377A8">
          <w:footerReference w:type="default" r:id="rId7"/>
          <w:type w:val="continuous"/>
          <w:pgSz w:w="12240" w:h="15840"/>
          <w:pgMar w:top="1440" w:right="1080" w:bottom="1240" w:left="1440" w:header="0" w:footer="1049" w:gutter="0"/>
          <w:pgNumType w:start="1"/>
          <w:cols w:space="720"/>
        </w:sect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6"/>
        <w:gridCol w:w="2511"/>
        <w:gridCol w:w="2050"/>
        <w:gridCol w:w="1891"/>
        <w:gridCol w:w="1256"/>
      </w:tblGrid>
      <w:tr w:rsidR="00B377A8" w14:paraId="1CEF7775" w14:textId="77777777">
        <w:trPr>
          <w:trHeight w:val="302"/>
        </w:trPr>
        <w:tc>
          <w:tcPr>
            <w:tcW w:w="1646" w:type="dxa"/>
            <w:tcBorders>
              <w:bottom w:val="nil"/>
            </w:tcBorders>
          </w:tcPr>
          <w:p w14:paraId="1CEF7770" w14:textId="77777777" w:rsidR="00B377A8" w:rsidRDefault="00B377A8">
            <w:pPr>
              <w:pStyle w:val="TableParagraph"/>
            </w:pPr>
          </w:p>
        </w:tc>
        <w:tc>
          <w:tcPr>
            <w:tcW w:w="2511" w:type="dxa"/>
            <w:tcBorders>
              <w:bottom w:val="nil"/>
            </w:tcBorders>
          </w:tcPr>
          <w:p w14:paraId="1CEF7771" w14:textId="77777777" w:rsidR="00B377A8" w:rsidRDefault="00A93F03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1:</w:t>
            </w:r>
          </w:p>
        </w:tc>
        <w:tc>
          <w:tcPr>
            <w:tcW w:w="2050" w:type="dxa"/>
            <w:tcBorders>
              <w:bottom w:val="nil"/>
            </w:tcBorders>
          </w:tcPr>
          <w:p w14:paraId="1CEF7772" w14:textId="77777777" w:rsidR="00B377A8" w:rsidRDefault="00B377A8">
            <w:pPr>
              <w:pStyle w:val="TableParagraph"/>
            </w:pPr>
          </w:p>
        </w:tc>
        <w:tc>
          <w:tcPr>
            <w:tcW w:w="1891" w:type="dxa"/>
            <w:tcBorders>
              <w:bottom w:val="nil"/>
            </w:tcBorders>
          </w:tcPr>
          <w:p w14:paraId="1CEF7773" w14:textId="77777777" w:rsidR="00B377A8" w:rsidRDefault="00B377A8">
            <w:pPr>
              <w:pStyle w:val="TableParagraph"/>
            </w:pPr>
          </w:p>
        </w:tc>
        <w:tc>
          <w:tcPr>
            <w:tcW w:w="1256" w:type="dxa"/>
            <w:tcBorders>
              <w:bottom w:val="nil"/>
            </w:tcBorders>
          </w:tcPr>
          <w:p w14:paraId="1CEF7774" w14:textId="77777777" w:rsidR="00B377A8" w:rsidRDefault="00B377A8">
            <w:pPr>
              <w:pStyle w:val="TableParagraph"/>
            </w:pPr>
          </w:p>
        </w:tc>
      </w:tr>
      <w:tr w:rsidR="00B377A8" w14:paraId="1CEF7784" w14:textId="77777777">
        <w:trPr>
          <w:trHeight w:val="1924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76" w14:textId="77777777" w:rsidR="00B377A8" w:rsidRDefault="00A93F03">
            <w:pPr>
              <w:pStyle w:val="TableParagraph"/>
              <w:spacing w:before="243"/>
              <w:ind w:left="110" w:right="24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Competency </w:t>
            </w:r>
            <w:r>
              <w:rPr>
                <w:b/>
                <w:sz w:val="24"/>
              </w:rPr>
              <w:t xml:space="preserve">3: </w:t>
            </w:r>
            <w:r>
              <w:rPr>
                <w:sz w:val="24"/>
              </w:rPr>
              <w:t xml:space="preserve">Engage </w:t>
            </w:r>
            <w:r>
              <w:rPr>
                <w:spacing w:val="-2"/>
                <w:sz w:val="24"/>
              </w:rPr>
              <w:t xml:space="preserve">Anti-Racism, Diversity, </w:t>
            </w:r>
            <w:r>
              <w:rPr>
                <w:sz w:val="24"/>
              </w:rPr>
              <w:t xml:space="preserve">Equity, and </w:t>
            </w:r>
            <w:r>
              <w:rPr>
                <w:spacing w:val="-2"/>
                <w:sz w:val="24"/>
              </w:rPr>
              <w:t>Inclusion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77" w14:textId="77777777" w:rsidR="00B377A8" w:rsidRDefault="00A93F03">
            <w:pPr>
              <w:pStyle w:val="TableParagraph"/>
              <w:spacing w:before="15" w:line="276" w:lineRule="auto"/>
              <w:ind w:left="105" w:right="4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Embedded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course </w:t>
            </w:r>
            <w:r>
              <w:rPr>
                <w:b/>
                <w:i/>
                <w:spacing w:val="-2"/>
                <w:sz w:val="24"/>
              </w:rPr>
              <w:t>assignments</w:t>
            </w:r>
          </w:p>
          <w:p w14:paraId="1CEF7778" w14:textId="77777777" w:rsidR="00B377A8" w:rsidRDefault="00A93F03">
            <w:pPr>
              <w:pStyle w:val="TableParagraph"/>
              <w:spacing w:before="199"/>
              <w:ind w:left="105"/>
              <w:rPr>
                <w:sz w:val="24"/>
              </w:rPr>
            </w:pPr>
            <w:r>
              <w:rPr>
                <w:sz w:val="24"/>
              </w:rPr>
              <w:t>SW361;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368;</w:t>
            </w:r>
          </w:p>
          <w:p w14:paraId="1CEF7779" w14:textId="77777777" w:rsidR="00B377A8" w:rsidRDefault="00A93F0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362;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426;</w:t>
            </w:r>
          </w:p>
          <w:p w14:paraId="1CEF777A" w14:textId="77777777" w:rsidR="00B377A8" w:rsidRDefault="00A93F0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451;</w:t>
            </w:r>
            <w:r>
              <w:rPr>
                <w:spacing w:val="-2"/>
                <w:sz w:val="24"/>
              </w:rPr>
              <w:t xml:space="preserve"> SW453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7B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7C" w14:textId="77777777" w:rsidR="00B377A8" w:rsidRDefault="00B377A8">
            <w:pPr>
              <w:pStyle w:val="TableParagraph"/>
              <w:spacing w:before="256"/>
              <w:rPr>
                <w:b/>
                <w:sz w:val="24"/>
              </w:rPr>
            </w:pPr>
          </w:p>
          <w:p w14:paraId="1CEF777D" w14:textId="77777777" w:rsidR="00B377A8" w:rsidRDefault="00A93F03">
            <w:pPr>
              <w:pStyle w:val="TableParagraph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7E" w14:textId="77777777" w:rsidR="00B377A8" w:rsidRDefault="00A93F03">
            <w:pPr>
              <w:pStyle w:val="TableParagraph"/>
              <w:spacing w:before="248" w:line="244" w:lineRule="auto"/>
              <w:ind w:left="335" w:hanging="221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record in each class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7F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80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81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82" w14:textId="77777777" w:rsidR="00B377A8" w:rsidRDefault="00B377A8">
            <w:pPr>
              <w:pStyle w:val="TableParagraph"/>
              <w:spacing w:before="264"/>
              <w:rPr>
                <w:b/>
                <w:sz w:val="24"/>
              </w:rPr>
            </w:pPr>
          </w:p>
          <w:p w14:paraId="1CEF7783" w14:textId="77777777" w:rsidR="00B377A8" w:rsidRDefault="00A93F0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B377A8" w14:paraId="1CEF778A" w14:textId="77777777">
        <w:trPr>
          <w:trHeight w:val="317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85" w14:textId="77777777" w:rsidR="00B377A8" w:rsidRDefault="00A93F03">
            <w:pPr>
              <w:pStyle w:val="TableParagraph"/>
              <w:spacing w:before="14"/>
              <w:ind w:left="110"/>
              <w:rPr>
                <w:sz w:val="24"/>
              </w:rPr>
            </w:pPr>
            <w:r>
              <w:rPr>
                <w:sz w:val="24"/>
              </w:rPr>
              <w:t>(ADEI)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86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87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88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89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90" w14:textId="77777777">
        <w:trPr>
          <w:trHeight w:val="230"/>
        </w:trPr>
        <w:tc>
          <w:tcPr>
            <w:tcW w:w="1646" w:type="dxa"/>
            <w:vMerge w:val="restart"/>
            <w:tcBorders>
              <w:top w:val="nil"/>
            </w:tcBorders>
          </w:tcPr>
          <w:p w14:paraId="1CEF778B" w14:textId="77777777" w:rsidR="00B377A8" w:rsidRDefault="00A93F03">
            <w:pPr>
              <w:pStyle w:val="TableParagraph"/>
              <w:spacing w:before="1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Practice</w:t>
            </w:r>
          </w:p>
        </w:tc>
        <w:tc>
          <w:tcPr>
            <w:tcW w:w="2511" w:type="dxa"/>
            <w:tcBorders>
              <w:top w:val="nil"/>
            </w:tcBorders>
          </w:tcPr>
          <w:p w14:paraId="1CEF778C" w14:textId="77777777" w:rsidR="00B377A8" w:rsidRDefault="00B377A8">
            <w:pPr>
              <w:pStyle w:val="TableParagraph"/>
              <w:rPr>
                <w:sz w:val="16"/>
              </w:rPr>
            </w:pPr>
          </w:p>
        </w:tc>
        <w:tc>
          <w:tcPr>
            <w:tcW w:w="2050" w:type="dxa"/>
            <w:tcBorders>
              <w:top w:val="nil"/>
            </w:tcBorders>
          </w:tcPr>
          <w:p w14:paraId="1CEF778D" w14:textId="77777777" w:rsidR="00B377A8" w:rsidRDefault="00B377A8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14:paraId="1CEF778E" w14:textId="77777777" w:rsidR="00B377A8" w:rsidRDefault="00B377A8">
            <w:pPr>
              <w:pStyle w:val="TableParagraph"/>
              <w:rPr>
                <w:sz w:val="16"/>
              </w:rPr>
            </w:pPr>
          </w:p>
        </w:tc>
        <w:tc>
          <w:tcPr>
            <w:tcW w:w="1256" w:type="dxa"/>
            <w:vMerge w:val="restart"/>
            <w:tcBorders>
              <w:top w:val="nil"/>
            </w:tcBorders>
          </w:tcPr>
          <w:p w14:paraId="1CEF778F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96" w14:textId="77777777">
        <w:trPr>
          <w:trHeight w:val="835"/>
        </w:trPr>
        <w:tc>
          <w:tcPr>
            <w:tcW w:w="1646" w:type="dxa"/>
            <w:vMerge/>
            <w:tcBorders>
              <w:top w:val="nil"/>
            </w:tcBorders>
          </w:tcPr>
          <w:p w14:paraId="1CEF7791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</w:tcPr>
          <w:p w14:paraId="1CEF7792" w14:textId="77777777" w:rsidR="00B377A8" w:rsidRDefault="00A93F03">
            <w:pPr>
              <w:pStyle w:val="TableParagraph"/>
              <w:spacing w:before="1" w:line="273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</w:tcPr>
          <w:p w14:paraId="1CEF7793" w14:textId="77777777" w:rsidR="00B377A8" w:rsidRDefault="00A93F03">
            <w:pPr>
              <w:pStyle w:val="TableParagraph"/>
              <w:spacing w:before="141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794" w14:textId="77777777" w:rsidR="00B377A8" w:rsidRDefault="00A93F03">
            <w:pPr>
              <w:pStyle w:val="TableParagraph"/>
              <w:spacing w:before="276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vMerge/>
            <w:tcBorders>
              <w:top w:val="nil"/>
            </w:tcBorders>
          </w:tcPr>
          <w:p w14:paraId="1CEF7795" w14:textId="77777777" w:rsidR="00B377A8" w:rsidRDefault="00B377A8">
            <w:pPr>
              <w:rPr>
                <w:sz w:val="2"/>
                <w:szCs w:val="2"/>
              </w:rPr>
            </w:pPr>
          </w:p>
        </w:tc>
      </w:tr>
      <w:tr w:rsidR="00B377A8" w14:paraId="1CEF779C" w14:textId="77777777">
        <w:trPr>
          <w:trHeight w:val="302"/>
        </w:trPr>
        <w:tc>
          <w:tcPr>
            <w:tcW w:w="1646" w:type="dxa"/>
            <w:tcBorders>
              <w:bottom w:val="nil"/>
            </w:tcBorders>
          </w:tcPr>
          <w:p w14:paraId="1CEF7797" w14:textId="77777777" w:rsidR="00B377A8" w:rsidRDefault="00B377A8">
            <w:pPr>
              <w:pStyle w:val="TableParagraph"/>
            </w:pPr>
          </w:p>
        </w:tc>
        <w:tc>
          <w:tcPr>
            <w:tcW w:w="2511" w:type="dxa"/>
            <w:tcBorders>
              <w:bottom w:val="nil"/>
            </w:tcBorders>
          </w:tcPr>
          <w:p w14:paraId="1CEF7798" w14:textId="77777777" w:rsidR="00B377A8" w:rsidRDefault="00A93F03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1:</w:t>
            </w:r>
          </w:p>
        </w:tc>
        <w:tc>
          <w:tcPr>
            <w:tcW w:w="2050" w:type="dxa"/>
            <w:tcBorders>
              <w:bottom w:val="nil"/>
            </w:tcBorders>
          </w:tcPr>
          <w:p w14:paraId="1CEF7799" w14:textId="77777777" w:rsidR="00B377A8" w:rsidRDefault="00B377A8">
            <w:pPr>
              <w:pStyle w:val="TableParagraph"/>
            </w:pPr>
          </w:p>
        </w:tc>
        <w:tc>
          <w:tcPr>
            <w:tcW w:w="1891" w:type="dxa"/>
            <w:tcBorders>
              <w:bottom w:val="nil"/>
            </w:tcBorders>
          </w:tcPr>
          <w:p w14:paraId="1CEF779A" w14:textId="77777777" w:rsidR="00B377A8" w:rsidRDefault="00B377A8">
            <w:pPr>
              <w:pStyle w:val="TableParagraph"/>
            </w:pPr>
          </w:p>
        </w:tc>
        <w:tc>
          <w:tcPr>
            <w:tcW w:w="1256" w:type="dxa"/>
            <w:tcBorders>
              <w:bottom w:val="nil"/>
            </w:tcBorders>
          </w:tcPr>
          <w:p w14:paraId="1CEF779B" w14:textId="77777777" w:rsidR="00B377A8" w:rsidRDefault="00B377A8">
            <w:pPr>
              <w:pStyle w:val="TableParagraph"/>
            </w:pPr>
          </w:p>
        </w:tc>
      </w:tr>
      <w:tr w:rsidR="00B377A8" w14:paraId="1CEF77AC" w14:textId="77777777">
        <w:trPr>
          <w:trHeight w:val="1684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9D" w14:textId="77777777" w:rsidR="00B377A8" w:rsidRDefault="00A93F03">
            <w:pPr>
              <w:pStyle w:val="TableParagraph"/>
              <w:spacing w:before="138" w:line="276" w:lineRule="auto"/>
              <w:ind w:left="110" w:right="24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Competency </w:t>
            </w:r>
            <w:r>
              <w:rPr>
                <w:b/>
                <w:sz w:val="24"/>
              </w:rPr>
              <w:t xml:space="preserve">4: </w:t>
            </w:r>
            <w:r>
              <w:rPr>
                <w:sz w:val="24"/>
              </w:rPr>
              <w:t xml:space="preserve">Engage in </w:t>
            </w:r>
            <w:r>
              <w:rPr>
                <w:spacing w:val="-2"/>
                <w:sz w:val="24"/>
              </w:rPr>
              <w:t>Practice-informed</w:t>
            </w:r>
          </w:p>
          <w:p w14:paraId="1CEF779E" w14:textId="77777777" w:rsidR="00B377A8" w:rsidRDefault="00A93F0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9F" w14:textId="77777777" w:rsidR="00B377A8" w:rsidRDefault="00A93F03">
            <w:pPr>
              <w:pStyle w:val="TableParagraph"/>
              <w:spacing w:before="15" w:line="276" w:lineRule="auto"/>
              <w:ind w:left="105" w:right="6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Embedded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course </w:t>
            </w:r>
            <w:r>
              <w:rPr>
                <w:b/>
                <w:i/>
                <w:spacing w:val="-2"/>
                <w:sz w:val="24"/>
              </w:rPr>
              <w:t>assignments</w:t>
            </w:r>
          </w:p>
          <w:p w14:paraId="1CEF77A0" w14:textId="77777777" w:rsidR="00B377A8" w:rsidRDefault="00A93F03">
            <w:pPr>
              <w:pStyle w:val="TableParagraph"/>
              <w:spacing w:before="198"/>
              <w:ind w:left="105"/>
              <w:rPr>
                <w:sz w:val="24"/>
              </w:rPr>
            </w:pPr>
            <w:r>
              <w:rPr>
                <w:sz w:val="24"/>
              </w:rPr>
              <w:t>SW361;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368;</w:t>
            </w:r>
          </w:p>
          <w:p w14:paraId="1CEF77A1" w14:textId="77777777" w:rsidR="00B377A8" w:rsidRDefault="00A93F0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SW374;</w:t>
            </w:r>
          </w:p>
          <w:p w14:paraId="1CEF77A2" w14:textId="77777777" w:rsidR="00B377A8" w:rsidRDefault="00A93F03">
            <w:pPr>
              <w:pStyle w:val="TableParagraph"/>
              <w:spacing w:before="1"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362;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426;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A3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A4" w14:textId="77777777" w:rsidR="00B377A8" w:rsidRDefault="00B377A8">
            <w:pPr>
              <w:pStyle w:val="TableParagraph"/>
              <w:spacing w:before="256"/>
              <w:rPr>
                <w:b/>
                <w:sz w:val="24"/>
              </w:rPr>
            </w:pPr>
          </w:p>
          <w:p w14:paraId="1CEF77A5" w14:textId="77777777" w:rsidR="00B377A8" w:rsidRDefault="00A93F03">
            <w:pPr>
              <w:pStyle w:val="TableParagraph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A6" w14:textId="77777777" w:rsidR="00B377A8" w:rsidRDefault="00A93F03">
            <w:pPr>
              <w:pStyle w:val="TableParagraph"/>
              <w:spacing w:before="248"/>
              <w:ind w:left="335" w:hanging="221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record in each class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A7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A8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A9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AA" w14:textId="77777777" w:rsidR="00B377A8" w:rsidRDefault="00B377A8">
            <w:pPr>
              <w:pStyle w:val="TableParagraph"/>
              <w:spacing w:before="264"/>
              <w:rPr>
                <w:b/>
                <w:sz w:val="24"/>
              </w:rPr>
            </w:pPr>
          </w:p>
          <w:p w14:paraId="1CEF77AB" w14:textId="77777777" w:rsidR="00B377A8" w:rsidRDefault="00A93F0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B377A8" w14:paraId="1CEF77B2" w14:textId="77777777">
        <w:trPr>
          <w:trHeight w:val="340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AD" w14:textId="77777777" w:rsidR="00B377A8" w:rsidRDefault="00A93F03">
            <w:pPr>
              <w:pStyle w:val="TableParagraph"/>
              <w:spacing w:before="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Research-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AE" w14:textId="77777777" w:rsidR="00B377A8" w:rsidRDefault="00A93F0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SW453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AF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B0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B1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B8" w14:textId="77777777">
        <w:trPr>
          <w:trHeight w:val="317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B3" w14:textId="77777777" w:rsidR="00B377A8" w:rsidRDefault="00A93F03">
            <w:pPr>
              <w:pStyle w:val="TableParagraph"/>
              <w:spacing w:before="1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informed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B4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B5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B6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B7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BE" w14:textId="77777777">
        <w:trPr>
          <w:trHeight w:val="125"/>
        </w:trPr>
        <w:tc>
          <w:tcPr>
            <w:tcW w:w="1646" w:type="dxa"/>
            <w:vMerge w:val="restart"/>
            <w:tcBorders>
              <w:top w:val="nil"/>
            </w:tcBorders>
          </w:tcPr>
          <w:p w14:paraId="1CEF77B9" w14:textId="77777777" w:rsidR="00B377A8" w:rsidRDefault="00A93F03">
            <w:pPr>
              <w:pStyle w:val="TableParagraph"/>
              <w:spacing w:before="1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Practice</w:t>
            </w:r>
          </w:p>
        </w:tc>
        <w:tc>
          <w:tcPr>
            <w:tcW w:w="2511" w:type="dxa"/>
            <w:tcBorders>
              <w:top w:val="nil"/>
            </w:tcBorders>
          </w:tcPr>
          <w:p w14:paraId="1CEF77BA" w14:textId="77777777" w:rsidR="00B377A8" w:rsidRDefault="00B377A8">
            <w:pPr>
              <w:pStyle w:val="TableParagraph"/>
              <w:rPr>
                <w:sz w:val="6"/>
              </w:rPr>
            </w:pPr>
          </w:p>
        </w:tc>
        <w:tc>
          <w:tcPr>
            <w:tcW w:w="2050" w:type="dxa"/>
            <w:tcBorders>
              <w:top w:val="nil"/>
            </w:tcBorders>
          </w:tcPr>
          <w:p w14:paraId="1CEF77BB" w14:textId="77777777" w:rsidR="00B377A8" w:rsidRDefault="00B377A8">
            <w:pPr>
              <w:pStyle w:val="TableParagraph"/>
              <w:rPr>
                <w:sz w:val="6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14:paraId="1CEF77BC" w14:textId="77777777" w:rsidR="00B377A8" w:rsidRDefault="00B377A8">
            <w:pPr>
              <w:pStyle w:val="TableParagraph"/>
              <w:rPr>
                <w:sz w:val="6"/>
              </w:rPr>
            </w:pPr>
          </w:p>
        </w:tc>
        <w:tc>
          <w:tcPr>
            <w:tcW w:w="1256" w:type="dxa"/>
            <w:vMerge w:val="restart"/>
            <w:tcBorders>
              <w:top w:val="nil"/>
            </w:tcBorders>
          </w:tcPr>
          <w:p w14:paraId="1CEF77BD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C5" w14:textId="77777777">
        <w:trPr>
          <w:trHeight w:val="835"/>
        </w:trPr>
        <w:tc>
          <w:tcPr>
            <w:tcW w:w="1646" w:type="dxa"/>
            <w:vMerge/>
            <w:tcBorders>
              <w:top w:val="nil"/>
            </w:tcBorders>
          </w:tcPr>
          <w:p w14:paraId="1CEF77BF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</w:tcPr>
          <w:p w14:paraId="1CEF77C0" w14:textId="77777777" w:rsidR="00B377A8" w:rsidRDefault="00A93F03">
            <w:pPr>
              <w:pStyle w:val="TableParagraph"/>
              <w:spacing w:before="1" w:line="278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</w:tcPr>
          <w:p w14:paraId="1CEF77C1" w14:textId="77777777" w:rsidR="00B377A8" w:rsidRDefault="00A93F03">
            <w:pPr>
              <w:pStyle w:val="TableParagraph"/>
              <w:spacing w:before="146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7C2" w14:textId="77777777" w:rsidR="00B377A8" w:rsidRDefault="00B377A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CEF77C3" w14:textId="77777777" w:rsidR="00B377A8" w:rsidRDefault="00A93F03">
            <w:pPr>
              <w:pStyle w:val="TableParagraph"/>
              <w:spacing w:before="1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vMerge/>
            <w:tcBorders>
              <w:top w:val="nil"/>
            </w:tcBorders>
          </w:tcPr>
          <w:p w14:paraId="1CEF77C4" w14:textId="77777777" w:rsidR="00B377A8" w:rsidRDefault="00B377A8">
            <w:pPr>
              <w:rPr>
                <w:sz w:val="2"/>
                <w:szCs w:val="2"/>
              </w:rPr>
            </w:pPr>
          </w:p>
        </w:tc>
      </w:tr>
      <w:tr w:rsidR="00B377A8" w14:paraId="1CEF77CB" w14:textId="77777777">
        <w:trPr>
          <w:trHeight w:val="1154"/>
        </w:trPr>
        <w:tc>
          <w:tcPr>
            <w:tcW w:w="1646" w:type="dxa"/>
            <w:tcBorders>
              <w:bottom w:val="nil"/>
            </w:tcBorders>
          </w:tcPr>
          <w:p w14:paraId="1CEF77C6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  <w:tcBorders>
              <w:bottom w:val="nil"/>
            </w:tcBorders>
          </w:tcPr>
          <w:p w14:paraId="1CEF77C7" w14:textId="77777777" w:rsidR="00B377A8" w:rsidRDefault="00A93F03">
            <w:pPr>
              <w:pStyle w:val="TableParagraph"/>
              <w:spacing w:before="276"/>
              <w:ind w:left="105" w:right="637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Instrument 1: </w:t>
            </w:r>
            <w:r>
              <w:rPr>
                <w:b/>
                <w:i/>
                <w:sz w:val="24"/>
              </w:rPr>
              <w:t>Embedded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course </w:t>
            </w:r>
            <w:r>
              <w:rPr>
                <w:b/>
                <w:i/>
                <w:spacing w:val="-2"/>
                <w:sz w:val="24"/>
              </w:rPr>
              <w:t>assignments</w:t>
            </w:r>
          </w:p>
        </w:tc>
        <w:tc>
          <w:tcPr>
            <w:tcW w:w="2050" w:type="dxa"/>
            <w:tcBorders>
              <w:bottom w:val="nil"/>
            </w:tcBorders>
          </w:tcPr>
          <w:p w14:paraId="1CEF77C8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bottom w:val="nil"/>
            </w:tcBorders>
          </w:tcPr>
          <w:p w14:paraId="1CEF77C9" w14:textId="77777777" w:rsidR="00B377A8" w:rsidRDefault="00A93F03">
            <w:pPr>
              <w:pStyle w:val="TableParagraph"/>
              <w:spacing w:before="276" w:line="242" w:lineRule="auto"/>
              <w:ind w:left="335" w:hanging="221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record in each class</w:t>
            </w:r>
          </w:p>
        </w:tc>
        <w:tc>
          <w:tcPr>
            <w:tcW w:w="1256" w:type="dxa"/>
            <w:tcBorders>
              <w:bottom w:val="nil"/>
            </w:tcBorders>
          </w:tcPr>
          <w:p w14:paraId="1CEF77CA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D5" w14:textId="77777777">
        <w:trPr>
          <w:trHeight w:val="972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CC" w14:textId="77777777" w:rsidR="00B377A8" w:rsidRDefault="00A93F03">
            <w:pPr>
              <w:pStyle w:val="TableParagraph"/>
              <w:spacing w:before="37" w:line="273" w:lineRule="auto"/>
              <w:ind w:left="110" w:right="24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Competency </w:t>
            </w:r>
            <w:r>
              <w:rPr>
                <w:b/>
                <w:sz w:val="24"/>
              </w:rPr>
              <w:t xml:space="preserve">5: </w:t>
            </w:r>
            <w:r>
              <w:rPr>
                <w:sz w:val="24"/>
              </w:rPr>
              <w:t>Engage in</w:t>
            </w:r>
          </w:p>
          <w:p w14:paraId="1CEF77CD" w14:textId="77777777" w:rsidR="00B377A8" w:rsidRDefault="00A93F03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Policy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CEF77CE" w14:textId="77777777" w:rsidR="00B377A8" w:rsidRDefault="00A93F03">
            <w:pPr>
              <w:pStyle w:val="TableParagraph"/>
              <w:spacing w:before="227"/>
              <w:ind w:left="105"/>
              <w:rPr>
                <w:sz w:val="24"/>
              </w:rPr>
            </w:pPr>
            <w:r>
              <w:rPr>
                <w:sz w:val="24"/>
              </w:rPr>
              <w:t>SW361;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426;</w:t>
            </w:r>
          </w:p>
          <w:p w14:paraId="1CEF77CF" w14:textId="77777777" w:rsidR="00B377A8" w:rsidRDefault="00A93F0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451;</w:t>
            </w:r>
            <w:r>
              <w:rPr>
                <w:spacing w:val="-2"/>
                <w:sz w:val="24"/>
              </w:rPr>
              <w:t xml:space="preserve"> SW453</w:t>
            </w: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CEF77D0" w14:textId="77777777" w:rsidR="00B377A8" w:rsidRDefault="00A93F03">
            <w:pPr>
              <w:pStyle w:val="TableParagraph"/>
              <w:spacing w:before="72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  <w:tcBorders>
              <w:top w:val="nil"/>
              <w:bottom w:val="nil"/>
            </w:tcBorders>
          </w:tcPr>
          <w:p w14:paraId="1CEF77D1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D2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D3" w14:textId="77777777" w:rsidR="00B377A8" w:rsidRDefault="00B377A8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1CEF77D4" w14:textId="77777777" w:rsidR="00B377A8" w:rsidRDefault="00A93F0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B377A8" w14:paraId="1CEF77DB" w14:textId="77777777">
        <w:trPr>
          <w:trHeight w:val="873"/>
        </w:trPr>
        <w:tc>
          <w:tcPr>
            <w:tcW w:w="1646" w:type="dxa"/>
            <w:tcBorders>
              <w:top w:val="nil"/>
              <w:bottom w:val="nil"/>
            </w:tcBorders>
          </w:tcPr>
          <w:p w14:paraId="1CEF77D6" w14:textId="77777777" w:rsidR="00B377A8" w:rsidRDefault="00A93F03">
            <w:pPr>
              <w:pStyle w:val="TableParagraph"/>
              <w:spacing w:before="1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Practice</w:t>
            </w:r>
          </w:p>
        </w:tc>
        <w:tc>
          <w:tcPr>
            <w:tcW w:w="2511" w:type="dxa"/>
            <w:tcBorders>
              <w:top w:val="nil"/>
            </w:tcBorders>
          </w:tcPr>
          <w:p w14:paraId="1CEF77D7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2050" w:type="dxa"/>
            <w:tcBorders>
              <w:top w:val="nil"/>
            </w:tcBorders>
          </w:tcPr>
          <w:p w14:paraId="1CEF77D8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14:paraId="1CEF77D9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CEF77DA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E2" w14:textId="77777777">
        <w:trPr>
          <w:trHeight w:val="835"/>
        </w:trPr>
        <w:tc>
          <w:tcPr>
            <w:tcW w:w="1646" w:type="dxa"/>
            <w:tcBorders>
              <w:top w:val="nil"/>
            </w:tcBorders>
          </w:tcPr>
          <w:p w14:paraId="1CEF77DC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14:paraId="1CEF77DD" w14:textId="77777777" w:rsidR="00B377A8" w:rsidRDefault="00A93F03">
            <w:pPr>
              <w:pStyle w:val="TableParagraph"/>
              <w:spacing w:before="1" w:line="278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</w:tcPr>
          <w:p w14:paraId="1CEF77DE" w14:textId="77777777" w:rsidR="00B377A8" w:rsidRDefault="00A93F03">
            <w:pPr>
              <w:pStyle w:val="TableParagraph"/>
              <w:spacing w:before="146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7DF" w14:textId="77777777" w:rsidR="00B377A8" w:rsidRDefault="00B377A8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CEF77E0" w14:textId="77777777" w:rsidR="00B377A8" w:rsidRDefault="00A93F03">
            <w:pPr>
              <w:pStyle w:val="TableParagraph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tcBorders>
              <w:top w:val="nil"/>
            </w:tcBorders>
          </w:tcPr>
          <w:p w14:paraId="1CEF77E1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ED" w14:textId="77777777">
        <w:trPr>
          <w:trHeight w:val="1705"/>
        </w:trPr>
        <w:tc>
          <w:tcPr>
            <w:tcW w:w="1646" w:type="dxa"/>
          </w:tcPr>
          <w:p w14:paraId="1CEF77E3" w14:textId="77777777" w:rsidR="00B377A8" w:rsidRDefault="00A93F03">
            <w:pPr>
              <w:pStyle w:val="TableParagraph"/>
              <w:spacing w:before="61" w:line="276" w:lineRule="auto"/>
              <w:ind w:left="110" w:right="24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Competency </w:t>
            </w:r>
            <w:r>
              <w:rPr>
                <w:b/>
                <w:sz w:val="24"/>
              </w:rPr>
              <w:t xml:space="preserve">6: </w:t>
            </w:r>
            <w:r>
              <w:rPr>
                <w:sz w:val="24"/>
              </w:rPr>
              <w:t xml:space="preserve">Engage </w:t>
            </w:r>
            <w:r>
              <w:rPr>
                <w:spacing w:val="-4"/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Individuals, Families,</w:t>
            </w:r>
          </w:p>
        </w:tc>
        <w:tc>
          <w:tcPr>
            <w:tcW w:w="2511" w:type="dxa"/>
          </w:tcPr>
          <w:p w14:paraId="1CEF77E4" w14:textId="77777777" w:rsidR="00B377A8" w:rsidRDefault="00A93F03">
            <w:pPr>
              <w:pStyle w:val="TableParagraph"/>
              <w:spacing w:before="1" w:line="276" w:lineRule="auto"/>
              <w:ind w:left="105" w:right="637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Instrument 1: </w:t>
            </w:r>
            <w:r>
              <w:rPr>
                <w:b/>
                <w:i/>
                <w:sz w:val="24"/>
              </w:rPr>
              <w:t>Embedded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course </w:t>
            </w:r>
            <w:r>
              <w:rPr>
                <w:b/>
                <w:i/>
                <w:spacing w:val="-2"/>
                <w:sz w:val="24"/>
              </w:rPr>
              <w:t>assignments</w:t>
            </w:r>
          </w:p>
          <w:p w14:paraId="1CEF77E5" w14:textId="77777777" w:rsidR="00B377A8" w:rsidRDefault="00A93F03">
            <w:pPr>
              <w:pStyle w:val="TableParagraph"/>
              <w:spacing w:before="203"/>
              <w:ind w:left="105"/>
              <w:rPr>
                <w:sz w:val="24"/>
              </w:rPr>
            </w:pPr>
            <w:r>
              <w:rPr>
                <w:sz w:val="24"/>
              </w:rPr>
              <w:t>SW360;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SW </w:t>
            </w:r>
            <w:r>
              <w:rPr>
                <w:spacing w:val="-5"/>
                <w:sz w:val="24"/>
              </w:rPr>
              <w:t>453</w:t>
            </w:r>
          </w:p>
        </w:tc>
        <w:tc>
          <w:tcPr>
            <w:tcW w:w="2050" w:type="dxa"/>
          </w:tcPr>
          <w:p w14:paraId="1CEF77E6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E7" w14:textId="77777777" w:rsidR="00B377A8" w:rsidRDefault="00B377A8">
            <w:pPr>
              <w:pStyle w:val="TableParagraph"/>
              <w:spacing w:before="28"/>
              <w:rPr>
                <w:b/>
                <w:sz w:val="24"/>
              </w:rPr>
            </w:pPr>
          </w:p>
          <w:p w14:paraId="1CEF77E8" w14:textId="77777777" w:rsidR="00B377A8" w:rsidRDefault="00A93F03">
            <w:pPr>
              <w:pStyle w:val="TableParagraph"/>
              <w:spacing w:before="1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7E9" w14:textId="77777777" w:rsidR="00B377A8" w:rsidRDefault="00A93F03">
            <w:pPr>
              <w:pStyle w:val="TableParagraph"/>
              <w:spacing w:before="1" w:line="242" w:lineRule="auto"/>
              <w:ind w:left="335" w:hanging="221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record in each class</w:t>
            </w:r>
          </w:p>
        </w:tc>
        <w:tc>
          <w:tcPr>
            <w:tcW w:w="1256" w:type="dxa"/>
          </w:tcPr>
          <w:p w14:paraId="1CEF77EA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7EB" w14:textId="77777777" w:rsidR="00B377A8" w:rsidRDefault="00B377A8">
            <w:pPr>
              <w:pStyle w:val="TableParagraph"/>
              <w:spacing w:before="164"/>
              <w:rPr>
                <w:b/>
                <w:sz w:val="24"/>
              </w:rPr>
            </w:pPr>
          </w:p>
          <w:p w14:paraId="1CEF77EC" w14:textId="77777777" w:rsidR="00B377A8" w:rsidRDefault="00A93F0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</w:tbl>
    <w:p w14:paraId="1CEF77EE" w14:textId="77777777" w:rsidR="00B377A8" w:rsidRDefault="00B377A8">
      <w:pPr>
        <w:pStyle w:val="TableParagraph"/>
        <w:jc w:val="center"/>
        <w:rPr>
          <w:sz w:val="24"/>
        </w:rPr>
        <w:sectPr w:rsidR="00B377A8">
          <w:type w:val="continuous"/>
          <w:pgSz w:w="12240" w:h="15840"/>
          <w:pgMar w:top="1420" w:right="1080" w:bottom="1240" w:left="1440" w:header="0" w:footer="1049" w:gutter="0"/>
          <w:cols w:space="720"/>
        </w:sect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6"/>
        <w:gridCol w:w="2511"/>
        <w:gridCol w:w="2050"/>
        <w:gridCol w:w="1891"/>
        <w:gridCol w:w="1256"/>
      </w:tblGrid>
      <w:tr w:rsidR="00B377A8" w14:paraId="1CEF77F4" w14:textId="77777777">
        <w:trPr>
          <w:trHeight w:val="1070"/>
        </w:trPr>
        <w:tc>
          <w:tcPr>
            <w:tcW w:w="1646" w:type="dxa"/>
            <w:vMerge w:val="restart"/>
          </w:tcPr>
          <w:p w14:paraId="1CEF77EF" w14:textId="77777777" w:rsidR="00B377A8" w:rsidRDefault="00A93F03">
            <w:pPr>
              <w:pStyle w:val="TableParagraph"/>
              <w:spacing w:before="1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Groups, Organizations,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Communities</w:t>
            </w:r>
          </w:p>
        </w:tc>
        <w:tc>
          <w:tcPr>
            <w:tcW w:w="2511" w:type="dxa"/>
          </w:tcPr>
          <w:p w14:paraId="1CEF77F0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2050" w:type="dxa"/>
          </w:tcPr>
          <w:p w14:paraId="1CEF77F1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891" w:type="dxa"/>
          </w:tcPr>
          <w:p w14:paraId="1CEF77F2" w14:textId="77777777" w:rsidR="00B377A8" w:rsidRDefault="00B377A8">
            <w:pPr>
              <w:pStyle w:val="TableParagraph"/>
              <w:rPr>
                <w:sz w:val="24"/>
              </w:rPr>
            </w:pPr>
          </w:p>
        </w:tc>
        <w:tc>
          <w:tcPr>
            <w:tcW w:w="1256" w:type="dxa"/>
            <w:vMerge w:val="restart"/>
          </w:tcPr>
          <w:p w14:paraId="1CEF77F3" w14:textId="77777777" w:rsidR="00B377A8" w:rsidRDefault="00B377A8">
            <w:pPr>
              <w:pStyle w:val="TableParagraph"/>
              <w:rPr>
                <w:sz w:val="24"/>
              </w:rPr>
            </w:pPr>
          </w:p>
        </w:tc>
      </w:tr>
      <w:tr w:rsidR="00B377A8" w14:paraId="1CEF77FA" w14:textId="77777777">
        <w:trPr>
          <w:trHeight w:val="920"/>
        </w:trPr>
        <w:tc>
          <w:tcPr>
            <w:tcW w:w="1646" w:type="dxa"/>
            <w:vMerge/>
            <w:tcBorders>
              <w:top w:val="nil"/>
            </w:tcBorders>
          </w:tcPr>
          <w:p w14:paraId="1CEF77F5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</w:tcPr>
          <w:p w14:paraId="1CEF77F6" w14:textId="77777777" w:rsidR="00B377A8" w:rsidRDefault="00A93F03">
            <w:pPr>
              <w:pStyle w:val="TableParagraph"/>
              <w:spacing w:before="41" w:line="278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</w:tcPr>
          <w:p w14:paraId="1CEF77F7" w14:textId="77777777" w:rsidR="00B377A8" w:rsidRDefault="00A93F03">
            <w:pPr>
              <w:pStyle w:val="TableParagraph"/>
              <w:spacing w:before="186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7F8" w14:textId="77777777" w:rsidR="00B377A8" w:rsidRDefault="00A93F03">
            <w:pPr>
              <w:pStyle w:val="TableParagraph"/>
              <w:spacing w:before="276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vMerge/>
            <w:tcBorders>
              <w:top w:val="nil"/>
            </w:tcBorders>
          </w:tcPr>
          <w:p w14:paraId="1CEF77F9" w14:textId="77777777" w:rsidR="00B377A8" w:rsidRDefault="00B377A8">
            <w:pPr>
              <w:rPr>
                <w:sz w:val="2"/>
                <w:szCs w:val="2"/>
              </w:rPr>
            </w:pPr>
          </w:p>
        </w:tc>
      </w:tr>
      <w:tr w:rsidR="00B377A8" w14:paraId="1CEF780F" w14:textId="77777777">
        <w:trPr>
          <w:trHeight w:val="2776"/>
        </w:trPr>
        <w:tc>
          <w:tcPr>
            <w:tcW w:w="1646" w:type="dxa"/>
            <w:vMerge w:val="restart"/>
          </w:tcPr>
          <w:p w14:paraId="1CEF77FB" w14:textId="77777777" w:rsidR="00B377A8" w:rsidRDefault="00B377A8">
            <w:pPr>
              <w:pStyle w:val="TableParagraph"/>
              <w:spacing w:before="165"/>
              <w:rPr>
                <w:b/>
                <w:sz w:val="24"/>
              </w:rPr>
            </w:pPr>
          </w:p>
          <w:p w14:paraId="1CEF77FC" w14:textId="77777777" w:rsidR="00B377A8" w:rsidRDefault="00A93F03">
            <w:pPr>
              <w:pStyle w:val="TableParagraph"/>
              <w:spacing w:line="276" w:lineRule="auto"/>
              <w:ind w:left="110" w:right="8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Competency </w:t>
            </w:r>
            <w:r>
              <w:rPr>
                <w:b/>
                <w:sz w:val="24"/>
              </w:rPr>
              <w:t xml:space="preserve">7: </w:t>
            </w:r>
            <w:r>
              <w:rPr>
                <w:sz w:val="24"/>
              </w:rPr>
              <w:t xml:space="preserve">Assess </w:t>
            </w:r>
            <w:r>
              <w:rPr>
                <w:spacing w:val="-2"/>
                <w:sz w:val="24"/>
              </w:rPr>
              <w:t xml:space="preserve">Individuals, Families, Groups, Organizations,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Communities</w:t>
            </w:r>
          </w:p>
        </w:tc>
        <w:tc>
          <w:tcPr>
            <w:tcW w:w="2511" w:type="dxa"/>
          </w:tcPr>
          <w:p w14:paraId="1CEF77FD" w14:textId="77777777" w:rsidR="00B377A8" w:rsidRDefault="00A93F03">
            <w:pPr>
              <w:pStyle w:val="TableParagraph"/>
              <w:spacing w:before="1" w:line="276" w:lineRule="auto"/>
              <w:ind w:left="105" w:right="637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Instrument 1: </w:t>
            </w:r>
            <w:r>
              <w:rPr>
                <w:b/>
                <w:i/>
                <w:sz w:val="24"/>
              </w:rPr>
              <w:t>Embedded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course </w:t>
            </w:r>
            <w:r>
              <w:rPr>
                <w:b/>
                <w:i/>
                <w:spacing w:val="-2"/>
                <w:sz w:val="24"/>
              </w:rPr>
              <w:t>assignments</w:t>
            </w:r>
          </w:p>
          <w:p w14:paraId="1CEF77FE" w14:textId="77777777" w:rsidR="00B377A8" w:rsidRDefault="00A93F03">
            <w:pPr>
              <w:pStyle w:val="TableParagraph"/>
              <w:spacing w:before="198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SW360;</w:t>
            </w:r>
          </w:p>
          <w:p w14:paraId="1CEF77FF" w14:textId="77777777" w:rsidR="00B377A8" w:rsidRDefault="00A93F0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SW361;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362;</w:t>
            </w:r>
          </w:p>
          <w:p w14:paraId="1CEF7800" w14:textId="77777777" w:rsidR="00B377A8" w:rsidRDefault="00A93F0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451;</w:t>
            </w:r>
            <w:r>
              <w:rPr>
                <w:spacing w:val="-2"/>
                <w:sz w:val="24"/>
              </w:rPr>
              <w:t xml:space="preserve"> SW453</w:t>
            </w:r>
          </w:p>
        </w:tc>
        <w:tc>
          <w:tcPr>
            <w:tcW w:w="2050" w:type="dxa"/>
          </w:tcPr>
          <w:p w14:paraId="1CEF7801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02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03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04" w14:textId="77777777" w:rsidR="00B377A8" w:rsidRDefault="00B377A8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CEF7805" w14:textId="77777777" w:rsidR="00B377A8" w:rsidRDefault="00A93F03">
            <w:pPr>
              <w:pStyle w:val="TableParagraph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806" w14:textId="77777777" w:rsidR="00B377A8" w:rsidRDefault="00B377A8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1CEF7807" w14:textId="77777777" w:rsidR="00B377A8" w:rsidRDefault="00A93F03">
            <w:pPr>
              <w:pStyle w:val="TableParagraph"/>
              <w:ind w:left="335" w:hanging="221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record in each class</w:t>
            </w:r>
          </w:p>
        </w:tc>
        <w:tc>
          <w:tcPr>
            <w:tcW w:w="1256" w:type="dxa"/>
            <w:vMerge w:val="restart"/>
          </w:tcPr>
          <w:p w14:paraId="1CEF7808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09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0A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0B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0C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0D" w14:textId="77777777" w:rsidR="00B377A8" w:rsidRDefault="00B377A8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1CEF780E" w14:textId="77777777" w:rsidR="00B377A8" w:rsidRDefault="00A93F03">
            <w:pPr>
              <w:pStyle w:val="TableParagraph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B377A8" w14:paraId="1CEF7815" w14:textId="77777777">
        <w:trPr>
          <w:trHeight w:val="830"/>
        </w:trPr>
        <w:tc>
          <w:tcPr>
            <w:tcW w:w="1646" w:type="dxa"/>
            <w:vMerge/>
            <w:tcBorders>
              <w:top w:val="nil"/>
            </w:tcBorders>
          </w:tcPr>
          <w:p w14:paraId="1CEF7810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</w:tcPr>
          <w:p w14:paraId="1CEF7811" w14:textId="77777777" w:rsidR="00B377A8" w:rsidRDefault="00A93F03">
            <w:pPr>
              <w:pStyle w:val="TableParagraph"/>
              <w:spacing w:before="1" w:line="273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</w:tcPr>
          <w:p w14:paraId="1CEF7812" w14:textId="77777777" w:rsidR="00B377A8" w:rsidRDefault="00A93F03">
            <w:pPr>
              <w:pStyle w:val="TableParagraph"/>
              <w:spacing w:before="141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813" w14:textId="77777777" w:rsidR="00B377A8" w:rsidRDefault="00A93F03">
            <w:pPr>
              <w:pStyle w:val="TableParagraph"/>
              <w:spacing w:before="276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vMerge/>
            <w:tcBorders>
              <w:top w:val="nil"/>
            </w:tcBorders>
          </w:tcPr>
          <w:p w14:paraId="1CEF7814" w14:textId="77777777" w:rsidR="00B377A8" w:rsidRDefault="00B377A8">
            <w:pPr>
              <w:rPr>
                <w:sz w:val="2"/>
                <w:szCs w:val="2"/>
              </w:rPr>
            </w:pPr>
          </w:p>
        </w:tc>
      </w:tr>
      <w:tr w:rsidR="00B377A8" w14:paraId="1CEF782A" w14:textId="77777777">
        <w:trPr>
          <w:trHeight w:val="2775"/>
        </w:trPr>
        <w:tc>
          <w:tcPr>
            <w:tcW w:w="1646" w:type="dxa"/>
            <w:vMerge w:val="restart"/>
          </w:tcPr>
          <w:p w14:paraId="1CEF7816" w14:textId="77777777" w:rsidR="00B377A8" w:rsidRDefault="00B377A8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CEF7817" w14:textId="77777777" w:rsidR="00B377A8" w:rsidRDefault="00A93F03">
            <w:pPr>
              <w:pStyle w:val="TableParagraph"/>
              <w:spacing w:before="1" w:line="276" w:lineRule="auto"/>
              <w:ind w:left="110" w:right="8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Competency </w:t>
            </w:r>
            <w:r>
              <w:rPr>
                <w:b/>
                <w:sz w:val="24"/>
              </w:rPr>
              <w:t xml:space="preserve">8: </w:t>
            </w:r>
            <w:r>
              <w:rPr>
                <w:sz w:val="24"/>
              </w:rPr>
              <w:t xml:space="preserve">Intervene </w:t>
            </w:r>
            <w:r>
              <w:rPr>
                <w:spacing w:val="-4"/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 xml:space="preserve">Individuals, Families, Groups, Organizations,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Communities</w:t>
            </w:r>
          </w:p>
        </w:tc>
        <w:tc>
          <w:tcPr>
            <w:tcW w:w="2511" w:type="dxa"/>
          </w:tcPr>
          <w:p w14:paraId="1CEF7818" w14:textId="77777777" w:rsidR="00B377A8" w:rsidRDefault="00A93F03">
            <w:pPr>
              <w:pStyle w:val="TableParagraph"/>
              <w:spacing w:before="1" w:line="276" w:lineRule="auto"/>
              <w:ind w:left="105" w:right="637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Instrument 1: </w:t>
            </w:r>
            <w:r>
              <w:rPr>
                <w:b/>
                <w:i/>
                <w:sz w:val="24"/>
              </w:rPr>
              <w:t>Embedded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course </w:t>
            </w:r>
            <w:r>
              <w:rPr>
                <w:b/>
                <w:i/>
                <w:spacing w:val="-2"/>
                <w:sz w:val="24"/>
              </w:rPr>
              <w:t>assignments</w:t>
            </w:r>
          </w:p>
          <w:p w14:paraId="1CEF7819" w14:textId="77777777" w:rsidR="00B377A8" w:rsidRDefault="00A93F03">
            <w:pPr>
              <w:pStyle w:val="TableParagraph"/>
              <w:spacing w:before="203"/>
              <w:ind w:left="105"/>
              <w:rPr>
                <w:sz w:val="24"/>
              </w:rPr>
            </w:pPr>
            <w:r>
              <w:rPr>
                <w:sz w:val="24"/>
              </w:rPr>
              <w:t>SW361;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362;</w:t>
            </w:r>
          </w:p>
          <w:p w14:paraId="1CEF781A" w14:textId="77777777" w:rsidR="00B377A8" w:rsidRDefault="00A93F0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451;</w:t>
            </w:r>
            <w:r>
              <w:rPr>
                <w:spacing w:val="-2"/>
                <w:sz w:val="24"/>
              </w:rPr>
              <w:t xml:space="preserve"> SW453</w:t>
            </w:r>
          </w:p>
        </w:tc>
        <w:tc>
          <w:tcPr>
            <w:tcW w:w="2050" w:type="dxa"/>
          </w:tcPr>
          <w:p w14:paraId="1CEF781B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1C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1D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1E" w14:textId="77777777" w:rsidR="00B377A8" w:rsidRDefault="00B377A8">
            <w:pPr>
              <w:pStyle w:val="TableParagraph"/>
              <w:spacing w:before="12"/>
              <w:rPr>
                <w:b/>
                <w:sz w:val="24"/>
              </w:rPr>
            </w:pPr>
          </w:p>
          <w:p w14:paraId="1CEF781F" w14:textId="77777777" w:rsidR="00B377A8" w:rsidRDefault="00A93F03">
            <w:pPr>
              <w:pStyle w:val="TableParagraph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820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21" w14:textId="77777777" w:rsidR="00B377A8" w:rsidRDefault="00B377A8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CEF7822" w14:textId="77777777" w:rsidR="00B377A8" w:rsidRDefault="00A93F03">
            <w:pPr>
              <w:pStyle w:val="TableParagraph"/>
              <w:spacing w:before="1"/>
              <w:ind w:left="335" w:hanging="221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record in each class</w:t>
            </w:r>
          </w:p>
        </w:tc>
        <w:tc>
          <w:tcPr>
            <w:tcW w:w="1256" w:type="dxa"/>
            <w:vMerge w:val="restart"/>
          </w:tcPr>
          <w:p w14:paraId="1CEF7823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24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25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26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27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28" w14:textId="77777777" w:rsidR="00B377A8" w:rsidRDefault="00B377A8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1CEF7829" w14:textId="77777777" w:rsidR="00B377A8" w:rsidRDefault="00A93F03">
            <w:pPr>
              <w:pStyle w:val="TableParagraph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B377A8" w14:paraId="1CEF7831" w14:textId="77777777">
        <w:trPr>
          <w:trHeight w:val="835"/>
        </w:trPr>
        <w:tc>
          <w:tcPr>
            <w:tcW w:w="1646" w:type="dxa"/>
            <w:vMerge/>
            <w:tcBorders>
              <w:top w:val="nil"/>
            </w:tcBorders>
          </w:tcPr>
          <w:p w14:paraId="1CEF782B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</w:tcPr>
          <w:p w14:paraId="1CEF782C" w14:textId="77777777" w:rsidR="00B377A8" w:rsidRDefault="00A93F03">
            <w:pPr>
              <w:pStyle w:val="TableParagraph"/>
              <w:spacing w:before="1" w:line="278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</w:tcPr>
          <w:p w14:paraId="1CEF782D" w14:textId="77777777" w:rsidR="00B377A8" w:rsidRDefault="00A93F03">
            <w:pPr>
              <w:pStyle w:val="TableParagraph"/>
              <w:spacing w:before="141" w:line="242" w:lineRule="auto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82E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2F" w14:textId="77777777" w:rsidR="00B377A8" w:rsidRDefault="00A93F03">
            <w:pPr>
              <w:pStyle w:val="TableParagraph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vMerge/>
            <w:tcBorders>
              <w:top w:val="nil"/>
            </w:tcBorders>
          </w:tcPr>
          <w:p w14:paraId="1CEF7830" w14:textId="77777777" w:rsidR="00B377A8" w:rsidRDefault="00B377A8">
            <w:pPr>
              <w:rPr>
                <w:sz w:val="2"/>
                <w:szCs w:val="2"/>
              </w:rPr>
            </w:pPr>
          </w:p>
        </w:tc>
      </w:tr>
      <w:tr w:rsidR="00B377A8" w14:paraId="1CEF7845" w14:textId="77777777">
        <w:trPr>
          <w:trHeight w:val="2776"/>
        </w:trPr>
        <w:tc>
          <w:tcPr>
            <w:tcW w:w="1646" w:type="dxa"/>
            <w:vMerge w:val="restart"/>
          </w:tcPr>
          <w:p w14:paraId="1CEF7832" w14:textId="77777777" w:rsidR="00B377A8" w:rsidRDefault="00B377A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CEF7833" w14:textId="77777777" w:rsidR="00B377A8" w:rsidRDefault="00A93F03">
            <w:pPr>
              <w:pStyle w:val="TableParagraph"/>
              <w:spacing w:before="1" w:line="276" w:lineRule="auto"/>
              <w:ind w:left="110" w:right="8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Competency </w:t>
            </w:r>
            <w:r>
              <w:rPr>
                <w:b/>
                <w:sz w:val="24"/>
              </w:rPr>
              <w:t xml:space="preserve">9: </w:t>
            </w:r>
            <w:r>
              <w:rPr>
                <w:sz w:val="24"/>
              </w:rPr>
              <w:t xml:space="preserve">Evaluate Practice with </w:t>
            </w:r>
            <w:r>
              <w:rPr>
                <w:spacing w:val="-2"/>
                <w:sz w:val="24"/>
              </w:rPr>
              <w:t xml:space="preserve">Individuals, Families, Groups, Organizations,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Communities</w:t>
            </w:r>
          </w:p>
        </w:tc>
        <w:tc>
          <w:tcPr>
            <w:tcW w:w="2511" w:type="dxa"/>
          </w:tcPr>
          <w:p w14:paraId="1CEF7834" w14:textId="77777777" w:rsidR="00B377A8" w:rsidRDefault="00A93F03">
            <w:pPr>
              <w:pStyle w:val="TableParagraph"/>
              <w:spacing w:before="1" w:line="276" w:lineRule="auto"/>
              <w:ind w:left="105" w:right="637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Instrument 1: </w:t>
            </w:r>
            <w:r>
              <w:rPr>
                <w:b/>
                <w:i/>
                <w:sz w:val="24"/>
              </w:rPr>
              <w:t>Embedded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course </w:t>
            </w:r>
            <w:r>
              <w:rPr>
                <w:b/>
                <w:i/>
                <w:spacing w:val="-2"/>
                <w:sz w:val="24"/>
              </w:rPr>
              <w:t>assignments</w:t>
            </w:r>
          </w:p>
          <w:p w14:paraId="1CEF7835" w14:textId="77777777" w:rsidR="00B377A8" w:rsidRDefault="00A93F03">
            <w:pPr>
              <w:pStyle w:val="TableParagraph"/>
              <w:spacing w:before="203"/>
              <w:ind w:left="105" w:right="637"/>
              <w:rPr>
                <w:sz w:val="24"/>
              </w:rPr>
            </w:pPr>
            <w:r>
              <w:rPr>
                <w:sz w:val="24"/>
              </w:rPr>
              <w:t>SW361; SW374 SW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362;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451; </w:t>
            </w:r>
            <w:r>
              <w:rPr>
                <w:spacing w:val="-2"/>
                <w:sz w:val="24"/>
              </w:rPr>
              <w:t>SW453</w:t>
            </w:r>
          </w:p>
        </w:tc>
        <w:tc>
          <w:tcPr>
            <w:tcW w:w="2050" w:type="dxa"/>
          </w:tcPr>
          <w:p w14:paraId="1CEF7836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37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38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39" w14:textId="77777777" w:rsidR="00B377A8" w:rsidRDefault="00B377A8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1CEF783A" w14:textId="77777777" w:rsidR="00B377A8" w:rsidRDefault="00A93F03">
            <w:pPr>
              <w:pStyle w:val="TableParagraph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83B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3C" w14:textId="77777777" w:rsidR="00B377A8" w:rsidRDefault="00B377A8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CEF783D" w14:textId="77777777" w:rsidR="00B377A8" w:rsidRDefault="00A93F03">
            <w:pPr>
              <w:pStyle w:val="TableParagraph"/>
              <w:spacing w:before="1"/>
              <w:ind w:left="335" w:hanging="221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record in each class</w:t>
            </w:r>
          </w:p>
        </w:tc>
        <w:tc>
          <w:tcPr>
            <w:tcW w:w="1256" w:type="dxa"/>
            <w:vMerge w:val="restart"/>
          </w:tcPr>
          <w:p w14:paraId="1CEF783E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3F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40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41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42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43" w14:textId="77777777" w:rsidR="00B377A8" w:rsidRDefault="00B377A8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1CEF7844" w14:textId="77777777" w:rsidR="00B377A8" w:rsidRDefault="00A93F03">
            <w:pPr>
              <w:pStyle w:val="TableParagraph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B377A8" w14:paraId="1CEF784B" w14:textId="77777777">
        <w:trPr>
          <w:trHeight w:val="834"/>
        </w:trPr>
        <w:tc>
          <w:tcPr>
            <w:tcW w:w="1646" w:type="dxa"/>
            <w:vMerge/>
            <w:tcBorders>
              <w:top w:val="nil"/>
            </w:tcBorders>
          </w:tcPr>
          <w:p w14:paraId="1CEF7846" w14:textId="77777777" w:rsidR="00B377A8" w:rsidRDefault="00B377A8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</w:tcPr>
          <w:p w14:paraId="1CEF7847" w14:textId="77777777" w:rsidR="00B377A8" w:rsidRDefault="00A93F03">
            <w:pPr>
              <w:pStyle w:val="TableParagraph"/>
              <w:spacing w:before="1" w:line="273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Instrument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Senior Field Evaluation</w:t>
            </w:r>
          </w:p>
        </w:tc>
        <w:tc>
          <w:tcPr>
            <w:tcW w:w="2050" w:type="dxa"/>
          </w:tcPr>
          <w:p w14:paraId="1CEF7848" w14:textId="77777777" w:rsidR="00B377A8" w:rsidRDefault="00A93F03">
            <w:pPr>
              <w:pStyle w:val="TableParagraph"/>
              <w:spacing w:before="141"/>
              <w:ind w:left="780" w:hanging="575"/>
              <w:rPr>
                <w:sz w:val="24"/>
              </w:rPr>
            </w:pPr>
            <w:r>
              <w:rPr>
                <w:sz w:val="24"/>
                <w:u w:val="single"/>
              </w:rPr>
              <w:t>&gt;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4-point </w:t>
            </w:r>
            <w:r>
              <w:rPr>
                <w:spacing w:val="-2"/>
                <w:sz w:val="24"/>
              </w:rPr>
              <w:t>scale</w:t>
            </w:r>
          </w:p>
        </w:tc>
        <w:tc>
          <w:tcPr>
            <w:tcW w:w="1891" w:type="dxa"/>
          </w:tcPr>
          <w:p w14:paraId="1CEF7849" w14:textId="77777777" w:rsidR="00B377A8" w:rsidRDefault="00A93F03">
            <w:pPr>
              <w:pStyle w:val="TableParagraph"/>
              <w:spacing w:before="1"/>
              <w:ind w:left="3" w:right="3"/>
              <w:jc w:val="center"/>
              <w:rPr>
                <w:sz w:val="24"/>
              </w:rPr>
            </w:pPr>
            <w:r>
              <w:rPr>
                <w:sz w:val="24"/>
              </w:rPr>
              <w:t>Field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Instructor</w:t>
            </w:r>
          </w:p>
        </w:tc>
        <w:tc>
          <w:tcPr>
            <w:tcW w:w="1256" w:type="dxa"/>
            <w:vMerge/>
            <w:tcBorders>
              <w:top w:val="nil"/>
            </w:tcBorders>
          </w:tcPr>
          <w:p w14:paraId="1CEF784A" w14:textId="77777777" w:rsidR="00B377A8" w:rsidRDefault="00B377A8">
            <w:pPr>
              <w:rPr>
                <w:sz w:val="2"/>
                <w:szCs w:val="2"/>
              </w:rPr>
            </w:pPr>
          </w:p>
        </w:tc>
      </w:tr>
    </w:tbl>
    <w:p w14:paraId="1CEF784C" w14:textId="77777777" w:rsidR="00B377A8" w:rsidRDefault="00B377A8">
      <w:pPr>
        <w:rPr>
          <w:sz w:val="2"/>
          <w:szCs w:val="2"/>
        </w:rPr>
        <w:sectPr w:rsidR="00B377A8">
          <w:type w:val="continuous"/>
          <w:pgSz w:w="12240" w:h="15840"/>
          <w:pgMar w:top="1420" w:right="1080" w:bottom="1240" w:left="1440" w:header="0" w:footer="1049" w:gutter="0"/>
          <w:cols w:space="720"/>
        </w:sectPr>
      </w:pPr>
    </w:p>
    <w:p w14:paraId="1CEF784E" w14:textId="77777777" w:rsidR="00B377A8" w:rsidRDefault="00B377A8">
      <w:pPr>
        <w:rPr>
          <w:b/>
          <w:sz w:val="17"/>
        </w:rPr>
        <w:sectPr w:rsidR="00B377A8">
          <w:pgSz w:w="12240" w:h="15840"/>
          <w:pgMar w:top="1820" w:right="1080" w:bottom="1240" w:left="1440" w:header="0" w:footer="1049" w:gutter="0"/>
          <w:cols w:space="720"/>
        </w:sectPr>
      </w:pPr>
    </w:p>
    <w:p w14:paraId="1CEF784F" w14:textId="77777777" w:rsidR="00B377A8" w:rsidRDefault="00A93F03">
      <w:pPr>
        <w:pStyle w:val="BodyText"/>
        <w:spacing w:before="62"/>
      </w:pPr>
      <w:r>
        <w:rPr>
          <w:color w:val="005D7D"/>
        </w:rPr>
        <w:lastRenderedPageBreak/>
        <w:t>Generalist</w:t>
      </w:r>
      <w:r>
        <w:rPr>
          <w:color w:val="005D7D"/>
          <w:spacing w:val="-5"/>
        </w:rPr>
        <w:t xml:space="preserve"> </w:t>
      </w:r>
      <w:r>
        <w:rPr>
          <w:color w:val="005D7D"/>
        </w:rPr>
        <w:t>Practice</w:t>
      </w:r>
      <w:r>
        <w:rPr>
          <w:color w:val="005D7D"/>
          <w:spacing w:val="-1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Outcomes</w:t>
      </w:r>
    </w:p>
    <w:p w14:paraId="1CEF7850" w14:textId="77777777" w:rsidR="00B377A8" w:rsidRDefault="00B377A8">
      <w:pPr>
        <w:spacing w:before="116"/>
        <w:rPr>
          <w:b/>
          <w:sz w:val="32"/>
        </w:rPr>
      </w:pPr>
    </w:p>
    <w:p w14:paraId="1CEF7851" w14:textId="094B4BB9" w:rsidR="00B377A8" w:rsidRDefault="00A93F03">
      <w:pPr>
        <w:spacing w:line="321" w:lineRule="exact"/>
        <w:ind w:right="289"/>
        <w:jc w:val="center"/>
        <w:rPr>
          <w:b/>
          <w:sz w:val="28"/>
        </w:rPr>
      </w:pPr>
      <w:r>
        <w:rPr>
          <w:b/>
          <w:sz w:val="28"/>
        </w:rPr>
        <w:t>Timeframe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of Student Competency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Assessment: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08/202</w:t>
      </w:r>
      <w:r w:rsidR="00D720CC">
        <w:rPr>
          <w:b/>
          <w:sz w:val="28"/>
        </w:rPr>
        <w:t>5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08/202</w:t>
      </w:r>
      <w:r w:rsidR="00D720CC">
        <w:rPr>
          <w:b/>
          <w:spacing w:val="-2"/>
          <w:sz w:val="28"/>
        </w:rPr>
        <w:t>6</w:t>
      </w:r>
    </w:p>
    <w:p w14:paraId="1CEF7852" w14:textId="6094AF9F" w:rsidR="00B377A8" w:rsidRDefault="00A93F03">
      <w:pPr>
        <w:spacing w:line="321" w:lineRule="exact"/>
        <w:ind w:left="108" w:right="455"/>
        <w:jc w:val="center"/>
        <w:rPr>
          <w:b/>
          <w:sz w:val="28"/>
        </w:rPr>
      </w:pPr>
      <w:r>
        <w:rPr>
          <w:b/>
          <w:sz w:val="28"/>
        </w:rPr>
        <w:t>Date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Publicly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Posted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Program’s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Website:</w:t>
      </w:r>
      <w:r>
        <w:rPr>
          <w:b/>
          <w:spacing w:val="4"/>
          <w:sz w:val="28"/>
        </w:rPr>
        <w:t xml:space="preserve"> </w:t>
      </w:r>
      <w:r w:rsidR="00741BA4">
        <w:rPr>
          <w:b/>
          <w:spacing w:val="-2"/>
          <w:sz w:val="28"/>
        </w:rPr>
        <w:t>10</w:t>
      </w:r>
      <w:r>
        <w:rPr>
          <w:b/>
          <w:spacing w:val="-2"/>
          <w:sz w:val="28"/>
        </w:rPr>
        <w:t>/202</w:t>
      </w:r>
      <w:r w:rsidR="00741BA4">
        <w:rPr>
          <w:b/>
          <w:spacing w:val="-2"/>
          <w:sz w:val="28"/>
        </w:rPr>
        <w:t>6</w:t>
      </w:r>
    </w:p>
    <w:p w14:paraId="1CEF7853" w14:textId="77777777" w:rsidR="00B377A8" w:rsidRDefault="00B377A8">
      <w:pPr>
        <w:spacing w:before="190"/>
        <w:rPr>
          <w:b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7"/>
        <w:gridCol w:w="3242"/>
        <w:gridCol w:w="2432"/>
      </w:tblGrid>
      <w:tr w:rsidR="00B377A8" w14:paraId="1CEF785B" w14:textId="77777777">
        <w:trPr>
          <w:trHeight w:val="1655"/>
        </w:trPr>
        <w:tc>
          <w:tcPr>
            <w:tcW w:w="2877" w:type="dxa"/>
          </w:tcPr>
          <w:p w14:paraId="1CEF7854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55" w14:textId="77777777" w:rsidR="00B377A8" w:rsidRDefault="00B377A8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1CEF7856" w14:textId="77777777" w:rsidR="00B377A8" w:rsidRDefault="00A93F03">
            <w:pPr>
              <w:pStyle w:val="TableParagraph"/>
              <w:ind w:left="8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Competency</w:t>
            </w:r>
          </w:p>
        </w:tc>
        <w:tc>
          <w:tcPr>
            <w:tcW w:w="3242" w:type="dxa"/>
          </w:tcPr>
          <w:p w14:paraId="1CEF7857" w14:textId="77777777" w:rsidR="00B377A8" w:rsidRDefault="00A93F03">
            <w:pPr>
              <w:pStyle w:val="TableParagraph"/>
              <w:spacing w:before="191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Competency:</w:t>
            </w:r>
          </w:p>
          <w:p w14:paraId="1CEF7858" w14:textId="77777777" w:rsidR="00B377A8" w:rsidRDefault="00A93F03">
            <w:pPr>
              <w:pStyle w:val="TableParagraph"/>
              <w:spacing w:before="44" w:line="276" w:lineRule="auto"/>
              <w:ind w:left="199" w:right="188" w:firstLine="3"/>
              <w:jc w:val="center"/>
              <w:rPr>
                <w:sz w:val="24"/>
              </w:rPr>
            </w:pPr>
            <w:r>
              <w:rPr>
                <w:sz w:val="24"/>
              </w:rPr>
              <w:t>Expected Level of Achievement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All </w:t>
            </w:r>
            <w:r>
              <w:rPr>
                <w:spacing w:val="-2"/>
                <w:sz w:val="24"/>
              </w:rPr>
              <w:t>Instruments</w:t>
            </w:r>
          </w:p>
        </w:tc>
        <w:tc>
          <w:tcPr>
            <w:tcW w:w="2432" w:type="dxa"/>
          </w:tcPr>
          <w:p w14:paraId="1CEF7859" w14:textId="77777777" w:rsidR="00B377A8" w:rsidRDefault="00A93F03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Aggregate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Actual </w:t>
            </w:r>
            <w:r>
              <w:rPr>
                <w:b/>
                <w:spacing w:val="-2"/>
                <w:sz w:val="24"/>
              </w:rPr>
              <w:t>Outcomes:</w:t>
            </w:r>
          </w:p>
          <w:p w14:paraId="1CEF785A" w14:textId="6075FBD2" w:rsidR="00B377A8" w:rsidRDefault="00A93F03">
            <w:pPr>
              <w:pStyle w:val="TableParagraph"/>
              <w:spacing w:before="13" w:line="556" w:lineRule="exact"/>
              <w:ind w:left="686" w:right="6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person n</w:t>
            </w:r>
            <w:r w:rsidR="005B645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  <w:r w:rsidR="005B6459">
              <w:rPr>
                <w:b/>
                <w:sz w:val="24"/>
              </w:rPr>
              <w:t xml:space="preserve"> </w:t>
            </w:r>
            <w:r w:rsidR="0067584E">
              <w:rPr>
                <w:b/>
                <w:sz w:val="24"/>
              </w:rPr>
              <w:t>90</w:t>
            </w:r>
          </w:p>
        </w:tc>
      </w:tr>
      <w:tr w:rsidR="00B377A8" w14:paraId="1CEF7860" w14:textId="77777777">
        <w:trPr>
          <w:trHeight w:val="993"/>
        </w:trPr>
        <w:tc>
          <w:tcPr>
            <w:tcW w:w="2877" w:type="dxa"/>
            <w:shd w:val="clear" w:color="auto" w:fill="D1F3FF"/>
          </w:tcPr>
          <w:p w14:paraId="1CEF785C" w14:textId="77777777" w:rsidR="00B377A8" w:rsidRDefault="00A93F03">
            <w:pPr>
              <w:pStyle w:val="TableParagraph"/>
              <w:spacing w:before="68" w:line="242" w:lineRule="auto"/>
              <w:ind w:left="110" w:right="194"/>
              <w:rPr>
                <w:sz w:val="24"/>
              </w:rPr>
            </w:pPr>
            <w:r>
              <w:rPr>
                <w:b/>
                <w:sz w:val="24"/>
              </w:rPr>
              <w:t xml:space="preserve">Competency 1: </w:t>
            </w:r>
            <w:r>
              <w:rPr>
                <w:sz w:val="24"/>
              </w:rPr>
              <w:t>Demonstrate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 Professional Behavior</w:t>
            </w:r>
          </w:p>
        </w:tc>
        <w:tc>
          <w:tcPr>
            <w:tcW w:w="3242" w:type="dxa"/>
            <w:shd w:val="clear" w:color="auto" w:fill="D1F3FF"/>
          </w:tcPr>
          <w:p w14:paraId="1CEF785D" w14:textId="77777777" w:rsidR="00B377A8" w:rsidRDefault="00B377A8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1CEF785E" w14:textId="77777777" w:rsidR="00B377A8" w:rsidRDefault="00A93F0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  <w:shd w:val="clear" w:color="auto" w:fill="D1F3FF"/>
          </w:tcPr>
          <w:p w14:paraId="2A31A1B2" w14:textId="77777777" w:rsidR="005B6459" w:rsidRDefault="005B6459">
            <w:pPr>
              <w:pStyle w:val="TableParagraph"/>
              <w:spacing w:line="255" w:lineRule="exact"/>
              <w:ind w:left="9" w:right="4"/>
              <w:jc w:val="center"/>
              <w:rPr>
                <w:spacing w:val="-5"/>
                <w:sz w:val="24"/>
              </w:rPr>
            </w:pPr>
          </w:p>
          <w:p w14:paraId="1CEF785F" w14:textId="294A8088" w:rsidR="00B377A8" w:rsidRDefault="00A93F03">
            <w:pPr>
              <w:pStyle w:val="TableParagraph"/>
              <w:spacing w:line="255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93159B"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%</w:t>
            </w:r>
          </w:p>
        </w:tc>
      </w:tr>
      <w:tr w:rsidR="00B377A8" w14:paraId="1CEF7866" w14:textId="77777777">
        <w:trPr>
          <w:trHeight w:val="1105"/>
        </w:trPr>
        <w:tc>
          <w:tcPr>
            <w:tcW w:w="2877" w:type="dxa"/>
          </w:tcPr>
          <w:p w14:paraId="1CEF7861" w14:textId="77777777" w:rsidR="00B377A8" w:rsidRDefault="00A93F03">
            <w:pPr>
              <w:pStyle w:val="TableParagraph"/>
              <w:spacing w:before="1"/>
              <w:ind w:left="110" w:right="2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Competency 2: </w:t>
            </w:r>
            <w:r>
              <w:rPr>
                <w:sz w:val="24"/>
              </w:rPr>
              <w:t>Advance Human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Social, Racial, Economic, and</w:t>
            </w:r>
          </w:p>
          <w:p w14:paraId="1CEF7862" w14:textId="77777777" w:rsidR="00B377A8" w:rsidRDefault="00A93F03">
            <w:pPr>
              <w:pStyle w:val="TableParagraph"/>
              <w:spacing w:line="257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Environmental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Justice</w:t>
            </w:r>
          </w:p>
        </w:tc>
        <w:tc>
          <w:tcPr>
            <w:tcW w:w="3242" w:type="dxa"/>
          </w:tcPr>
          <w:p w14:paraId="1CEF7863" w14:textId="77777777" w:rsidR="00B377A8" w:rsidRDefault="00B377A8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1CEF7864" w14:textId="77777777" w:rsidR="00B377A8" w:rsidRDefault="00A93F03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</w:tcPr>
          <w:p w14:paraId="395407A0" w14:textId="77777777" w:rsidR="005B6459" w:rsidRDefault="005B6459">
            <w:pPr>
              <w:pStyle w:val="TableParagraph"/>
              <w:spacing w:before="1"/>
              <w:ind w:left="9" w:right="4"/>
              <w:jc w:val="center"/>
              <w:rPr>
                <w:spacing w:val="-5"/>
                <w:sz w:val="24"/>
              </w:rPr>
            </w:pPr>
          </w:p>
          <w:p w14:paraId="1CEF7865" w14:textId="67B546AF" w:rsidR="00B377A8" w:rsidRDefault="00A93F03">
            <w:pPr>
              <w:pStyle w:val="TableParagraph"/>
              <w:spacing w:before="1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93159B">
              <w:rPr>
                <w:spacing w:val="-5"/>
                <w:sz w:val="24"/>
              </w:rPr>
              <w:t>8</w:t>
            </w:r>
            <w:r>
              <w:rPr>
                <w:spacing w:val="-5"/>
                <w:sz w:val="24"/>
              </w:rPr>
              <w:t>%</w:t>
            </w:r>
          </w:p>
        </w:tc>
      </w:tr>
      <w:tr w:rsidR="00B377A8" w14:paraId="1CEF786C" w14:textId="77777777">
        <w:trPr>
          <w:trHeight w:val="1375"/>
        </w:trPr>
        <w:tc>
          <w:tcPr>
            <w:tcW w:w="2877" w:type="dxa"/>
            <w:shd w:val="clear" w:color="auto" w:fill="D1F3FF"/>
          </w:tcPr>
          <w:p w14:paraId="1CEF7867" w14:textId="77777777" w:rsidR="00B377A8" w:rsidRDefault="00A93F03">
            <w:pPr>
              <w:pStyle w:val="TableParagraph"/>
              <w:spacing w:before="1"/>
              <w:ind w:left="110" w:right="4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Competency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Engage Anti-Racism,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Diversity, Equity, and</w:t>
            </w:r>
          </w:p>
          <w:p w14:paraId="1CEF7868" w14:textId="77777777" w:rsidR="00B377A8" w:rsidRDefault="00A93F03">
            <w:pPr>
              <w:pStyle w:val="TableParagraph"/>
              <w:spacing w:line="276" w:lineRule="exact"/>
              <w:ind w:left="110" w:right="825"/>
              <w:jc w:val="both"/>
              <w:rPr>
                <w:sz w:val="24"/>
              </w:rPr>
            </w:pPr>
            <w:r>
              <w:rPr>
                <w:sz w:val="24"/>
              </w:rPr>
              <w:t>Inclusion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(ADEI)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Practice</w:t>
            </w:r>
          </w:p>
        </w:tc>
        <w:tc>
          <w:tcPr>
            <w:tcW w:w="3242" w:type="dxa"/>
            <w:shd w:val="clear" w:color="auto" w:fill="D1F3FF"/>
          </w:tcPr>
          <w:p w14:paraId="42E7E2B8" w14:textId="77777777" w:rsidR="006E1E46" w:rsidRDefault="006E1E46">
            <w:pPr>
              <w:pStyle w:val="TableParagraph"/>
              <w:spacing w:before="1"/>
              <w:ind w:left="8"/>
              <w:jc w:val="center"/>
              <w:rPr>
                <w:spacing w:val="-5"/>
                <w:sz w:val="24"/>
              </w:rPr>
            </w:pPr>
          </w:p>
          <w:p w14:paraId="524FA7A8" w14:textId="77777777" w:rsidR="006E1E46" w:rsidRDefault="006E1E46">
            <w:pPr>
              <w:pStyle w:val="TableParagraph"/>
              <w:spacing w:before="1"/>
              <w:ind w:left="8"/>
              <w:jc w:val="center"/>
              <w:rPr>
                <w:spacing w:val="-5"/>
                <w:sz w:val="24"/>
              </w:rPr>
            </w:pPr>
          </w:p>
          <w:p w14:paraId="1CEF786A" w14:textId="54F190DF" w:rsidR="00B377A8" w:rsidRDefault="00A93F03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  <w:shd w:val="clear" w:color="auto" w:fill="D1F3FF"/>
          </w:tcPr>
          <w:p w14:paraId="54569F33" w14:textId="77777777" w:rsidR="005B6459" w:rsidRDefault="005B6459">
            <w:pPr>
              <w:pStyle w:val="TableParagraph"/>
              <w:spacing w:before="1"/>
              <w:ind w:left="9" w:right="4"/>
              <w:jc w:val="center"/>
              <w:rPr>
                <w:spacing w:val="-5"/>
                <w:sz w:val="24"/>
              </w:rPr>
            </w:pPr>
          </w:p>
          <w:p w14:paraId="49A37970" w14:textId="77777777" w:rsidR="005B6459" w:rsidRDefault="005B6459">
            <w:pPr>
              <w:pStyle w:val="TableParagraph"/>
              <w:spacing w:before="1"/>
              <w:ind w:left="9" w:right="4"/>
              <w:jc w:val="center"/>
              <w:rPr>
                <w:spacing w:val="-5"/>
                <w:sz w:val="24"/>
              </w:rPr>
            </w:pPr>
          </w:p>
          <w:p w14:paraId="1CEF786B" w14:textId="1A2647F6" w:rsidR="00B377A8" w:rsidRDefault="00A93F03">
            <w:pPr>
              <w:pStyle w:val="TableParagraph"/>
              <w:spacing w:before="1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8679F5">
              <w:rPr>
                <w:spacing w:val="-5"/>
                <w:sz w:val="24"/>
              </w:rPr>
              <w:t>5</w:t>
            </w:r>
            <w:r>
              <w:rPr>
                <w:spacing w:val="-5"/>
                <w:sz w:val="24"/>
              </w:rPr>
              <w:t>%</w:t>
            </w:r>
          </w:p>
        </w:tc>
      </w:tr>
      <w:tr w:rsidR="00B377A8" w14:paraId="1CEF7871" w14:textId="77777777">
        <w:trPr>
          <w:trHeight w:val="1264"/>
        </w:trPr>
        <w:tc>
          <w:tcPr>
            <w:tcW w:w="2877" w:type="dxa"/>
          </w:tcPr>
          <w:p w14:paraId="1CEF786D" w14:textId="77777777" w:rsidR="00B377A8" w:rsidRDefault="00A93F03">
            <w:pPr>
              <w:pStyle w:val="TableParagraph"/>
              <w:spacing w:before="80"/>
              <w:ind w:left="110" w:right="194"/>
              <w:rPr>
                <w:sz w:val="24"/>
              </w:rPr>
            </w:pPr>
            <w:r>
              <w:rPr>
                <w:b/>
                <w:sz w:val="24"/>
              </w:rPr>
              <w:t>Competency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Engage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 xml:space="preserve">Practice-informed </w:t>
            </w:r>
            <w:r>
              <w:rPr>
                <w:sz w:val="24"/>
              </w:rPr>
              <w:t>Research and Research-informed Practice</w:t>
            </w:r>
          </w:p>
        </w:tc>
        <w:tc>
          <w:tcPr>
            <w:tcW w:w="3242" w:type="dxa"/>
          </w:tcPr>
          <w:p w14:paraId="1CEF786E" w14:textId="77777777" w:rsidR="00B377A8" w:rsidRDefault="00B377A8">
            <w:pPr>
              <w:pStyle w:val="TableParagraph"/>
              <w:spacing w:before="219"/>
              <w:rPr>
                <w:b/>
                <w:sz w:val="24"/>
              </w:rPr>
            </w:pPr>
          </w:p>
          <w:p w14:paraId="1CEF786F" w14:textId="77777777" w:rsidR="00B377A8" w:rsidRDefault="00A93F0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</w:tcPr>
          <w:p w14:paraId="26B38448" w14:textId="77777777" w:rsidR="005B6459" w:rsidRDefault="005B6459">
            <w:pPr>
              <w:pStyle w:val="TableParagraph"/>
              <w:spacing w:line="272" w:lineRule="exact"/>
              <w:ind w:left="9" w:right="4"/>
              <w:jc w:val="center"/>
              <w:rPr>
                <w:spacing w:val="-5"/>
                <w:sz w:val="24"/>
              </w:rPr>
            </w:pPr>
          </w:p>
          <w:p w14:paraId="59D280CB" w14:textId="77777777" w:rsidR="005B6459" w:rsidRDefault="005B6459">
            <w:pPr>
              <w:pStyle w:val="TableParagraph"/>
              <w:spacing w:line="272" w:lineRule="exact"/>
              <w:ind w:left="9" w:right="4"/>
              <w:jc w:val="center"/>
              <w:rPr>
                <w:spacing w:val="-5"/>
                <w:sz w:val="24"/>
              </w:rPr>
            </w:pPr>
          </w:p>
          <w:p w14:paraId="1CEF7870" w14:textId="4FE686E9" w:rsidR="00B377A8" w:rsidRDefault="00A93F03">
            <w:pPr>
              <w:pStyle w:val="TableParagraph"/>
              <w:spacing w:line="272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67584E"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%</w:t>
            </w:r>
          </w:p>
        </w:tc>
      </w:tr>
      <w:tr w:rsidR="00B377A8" w14:paraId="1CEF7875" w14:textId="77777777">
        <w:trPr>
          <w:trHeight w:val="780"/>
        </w:trPr>
        <w:tc>
          <w:tcPr>
            <w:tcW w:w="2877" w:type="dxa"/>
            <w:shd w:val="clear" w:color="auto" w:fill="D1F3FF"/>
          </w:tcPr>
          <w:p w14:paraId="1CEF7872" w14:textId="77777777" w:rsidR="00B377A8" w:rsidRDefault="00A93F03">
            <w:pPr>
              <w:pStyle w:val="TableParagraph"/>
              <w:spacing w:before="116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Competency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5: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Engage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 Policy Practice</w:t>
            </w:r>
          </w:p>
        </w:tc>
        <w:tc>
          <w:tcPr>
            <w:tcW w:w="3242" w:type="dxa"/>
            <w:shd w:val="clear" w:color="auto" w:fill="D1F3FF"/>
          </w:tcPr>
          <w:p w14:paraId="1CEF7873" w14:textId="77777777" w:rsidR="00B377A8" w:rsidRDefault="00A93F03">
            <w:pPr>
              <w:pStyle w:val="TableParagraph"/>
              <w:spacing w:before="25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  <w:shd w:val="clear" w:color="auto" w:fill="D1F3FF"/>
          </w:tcPr>
          <w:p w14:paraId="57A2FD59" w14:textId="77777777" w:rsidR="005B6459" w:rsidRDefault="005B6459">
            <w:pPr>
              <w:pStyle w:val="TableParagraph"/>
              <w:spacing w:before="1"/>
              <w:ind w:left="9" w:right="4"/>
              <w:jc w:val="center"/>
              <w:rPr>
                <w:spacing w:val="-5"/>
                <w:sz w:val="24"/>
              </w:rPr>
            </w:pPr>
          </w:p>
          <w:p w14:paraId="1CEF7874" w14:textId="7BA3D804" w:rsidR="00B377A8" w:rsidRDefault="00437A35">
            <w:pPr>
              <w:pStyle w:val="TableParagraph"/>
              <w:spacing w:before="1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89%</w:t>
            </w:r>
          </w:p>
        </w:tc>
      </w:tr>
      <w:tr w:rsidR="00B377A8" w14:paraId="1CEF787B" w14:textId="77777777">
        <w:trPr>
          <w:trHeight w:val="1520"/>
        </w:trPr>
        <w:tc>
          <w:tcPr>
            <w:tcW w:w="2877" w:type="dxa"/>
          </w:tcPr>
          <w:p w14:paraId="1CEF7876" w14:textId="77777777" w:rsidR="00B377A8" w:rsidRDefault="00A93F03">
            <w:pPr>
              <w:pStyle w:val="TableParagraph"/>
              <w:spacing w:before="211"/>
              <w:ind w:left="110" w:right="31"/>
              <w:rPr>
                <w:sz w:val="24"/>
              </w:rPr>
            </w:pPr>
            <w:r>
              <w:rPr>
                <w:b/>
                <w:sz w:val="24"/>
              </w:rPr>
              <w:t xml:space="preserve">Competency 6: </w:t>
            </w:r>
            <w:r>
              <w:rPr>
                <w:sz w:val="24"/>
              </w:rPr>
              <w:t>Engage with Individuals, Families, Groups,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Organizations,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Communities</w:t>
            </w:r>
          </w:p>
        </w:tc>
        <w:tc>
          <w:tcPr>
            <w:tcW w:w="3242" w:type="dxa"/>
          </w:tcPr>
          <w:p w14:paraId="1CEF7877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5023B44B" w14:textId="77777777" w:rsidR="006E1E46" w:rsidRDefault="006E1E46" w:rsidP="006E1E4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CEF7879" w14:textId="04C87458" w:rsidR="00B377A8" w:rsidRDefault="00A93F03" w:rsidP="006E1E4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</w:tcPr>
          <w:p w14:paraId="40B45969" w14:textId="77777777" w:rsidR="005B6459" w:rsidRDefault="005B6459">
            <w:pPr>
              <w:pStyle w:val="TableParagraph"/>
              <w:spacing w:before="1"/>
              <w:ind w:left="9" w:right="4"/>
              <w:jc w:val="center"/>
              <w:rPr>
                <w:spacing w:val="-5"/>
                <w:sz w:val="24"/>
              </w:rPr>
            </w:pPr>
          </w:p>
          <w:p w14:paraId="0D4C53DC" w14:textId="77777777" w:rsidR="005B6459" w:rsidRDefault="005B6459">
            <w:pPr>
              <w:pStyle w:val="TableParagraph"/>
              <w:spacing w:before="1"/>
              <w:ind w:left="9" w:right="4"/>
              <w:jc w:val="center"/>
              <w:rPr>
                <w:spacing w:val="-5"/>
                <w:sz w:val="24"/>
              </w:rPr>
            </w:pPr>
          </w:p>
          <w:p w14:paraId="1CEF787A" w14:textId="61D6ECEE" w:rsidR="00B377A8" w:rsidRDefault="00A93F03">
            <w:pPr>
              <w:pStyle w:val="TableParagraph"/>
              <w:spacing w:before="1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C22013">
              <w:rPr>
                <w:spacing w:val="-5"/>
                <w:sz w:val="24"/>
              </w:rPr>
              <w:t>7</w:t>
            </w:r>
            <w:r>
              <w:rPr>
                <w:spacing w:val="-5"/>
                <w:sz w:val="24"/>
              </w:rPr>
              <w:t>%</w:t>
            </w:r>
          </w:p>
        </w:tc>
      </w:tr>
      <w:tr w:rsidR="00B377A8" w14:paraId="1CEF7881" w14:textId="77777777">
        <w:trPr>
          <w:trHeight w:val="1285"/>
        </w:trPr>
        <w:tc>
          <w:tcPr>
            <w:tcW w:w="2877" w:type="dxa"/>
            <w:shd w:val="clear" w:color="auto" w:fill="D1F3FF"/>
          </w:tcPr>
          <w:p w14:paraId="1CEF787C" w14:textId="77777777" w:rsidR="00B377A8" w:rsidRDefault="00A93F03">
            <w:pPr>
              <w:pStyle w:val="TableParagraph"/>
              <w:spacing w:before="96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Competency 7: </w:t>
            </w:r>
            <w:r>
              <w:rPr>
                <w:sz w:val="24"/>
              </w:rPr>
              <w:t>Assess Individuals, Families, Groups,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Organizations,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Communities</w:t>
            </w:r>
          </w:p>
        </w:tc>
        <w:tc>
          <w:tcPr>
            <w:tcW w:w="3242" w:type="dxa"/>
            <w:shd w:val="clear" w:color="auto" w:fill="D1F3FF"/>
          </w:tcPr>
          <w:p w14:paraId="1CEF787D" w14:textId="77777777" w:rsidR="00B377A8" w:rsidRDefault="00B377A8">
            <w:pPr>
              <w:pStyle w:val="TableParagraph"/>
              <w:spacing w:before="229"/>
              <w:rPr>
                <w:b/>
                <w:sz w:val="24"/>
              </w:rPr>
            </w:pPr>
          </w:p>
          <w:p w14:paraId="1CEF787E" w14:textId="77777777" w:rsidR="00B377A8" w:rsidRDefault="00A93F03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  <w:shd w:val="clear" w:color="auto" w:fill="D1F3FF"/>
          </w:tcPr>
          <w:p w14:paraId="1CEF787F" w14:textId="77777777" w:rsidR="00B377A8" w:rsidRDefault="00B377A8">
            <w:pPr>
              <w:pStyle w:val="TableParagraph"/>
              <w:spacing w:before="229"/>
              <w:rPr>
                <w:b/>
                <w:sz w:val="24"/>
              </w:rPr>
            </w:pPr>
          </w:p>
          <w:p w14:paraId="1CEF7880" w14:textId="539C4EBA" w:rsidR="00B377A8" w:rsidRDefault="00A93F03">
            <w:pPr>
              <w:pStyle w:val="TableParagraph"/>
              <w:spacing w:before="1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E52E43">
              <w:rPr>
                <w:spacing w:val="-5"/>
                <w:sz w:val="24"/>
              </w:rPr>
              <w:t>8</w:t>
            </w:r>
            <w:r>
              <w:rPr>
                <w:spacing w:val="-5"/>
                <w:sz w:val="24"/>
              </w:rPr>
              <w:t>%</w:t>
            </w:r>
          </w:p>
        </w:tc>
      </w:tr>
    </w:tbl>
    <w:p w14:paraId="1CEF7882" w14:textId="77777777" w:rsidR="00B377A8" w:rsidRDefault="00B377A8">
      <w:pPr>
        <w:pStyle w:val="TableParagraph"/>
        <w:jc w:val="center"/>
        <w:rPr>
          <w:sz w:val="24"/>
        </w:rPr>
        <w:sectPr w:rsidR="00B377A8">
          <w:pgSz w:w="12240" w:h="15840"/>
          <w:pgMar w:top="1380" w:right="1080" w:bottom="1240" w:left="1440" w:header="0" w:footer="1049" w:gutter="0"/>
          <w:cols w:space="720"/>
        </w:sect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7"/>
        <w:gridCol w:w="3242"/>
        <w:gridCol w:w="2432"/>
      </w:tblGrid>
      <w:tr w:rsidR="00B377A8" w14:paraId="1CEF788A" w14:textId="77777777">
        <w:trPr>
          <w:trHeight w:val="1520"/>
        </w:trPr>
        <w:tc>
          <w:tcPr>
            <w:tcW w:w="2877" w:type="dxa"/>
          </w:tcPr>
          <w:p w14:paraId="1CEF7883" w14:textId="77777777" w:rsidR="00B377A8" w:rsidRDefault="00A93F03">
            <w:pPr>
              <w:pStyle w:val="TableParagraph"/>
              <w:spacing w:before="211"/>
              <w:ind w:left="110" w:right="121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Competency 8: </w:t>
            </w:r>
            <w:r>
              <w:rPr>
                <w:sz w:val="24"/>
              </w:rPr>
              <w:t>Intervene with Individuals, Families, Groups,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Organizations,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Communities</w:t>
            </w:r>
          </w:p>
        </w:tc>
        <w:tc>
          <w:tcPr>
            <w:tcW w:w="3242" w:type="dxa"/>
          </w:tcPr>
          <w:p w14:paraId="1CEF7884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85" w14:textId="77777777" w:rsidR="00B377A8" w:rsidRDefault="00B377A8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1CEF7886" w14:textId="77777777" w:rsidR="00B377A8" w:rsidRDefault="00A93F03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</w:tcPr>
          <w:p w14:paraId="1CEF7887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88" w14:textId="77777777" w:rsidR="00B377A8" w:rsidRDefault="00B377A8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1CEF7889" w14:textId="69177E40" w:rsidR="00B377A8" w:rsidRDefault="00E52E43">
            <w:pPr>
              <w:pStyle w:val="TableParagraph"/>
              <w:spacing w:before="1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90%</w:t>
            </w:r>
          </w:p>
        </w:tc>
      </w:tr>
      <w:tr w:rsidR="00B377A8" w14:paraId="1CEF7893" w14:textId="77777777">
        <w:trPr>
          <w:trHeight w:val="1380"/>
        </w:trPr>
        <w:tc>
          <w:tcPr>
            <w:tcW w:w="2877" w:type="dxa"/>
            <w:shd w:val="clear" w:color="auto" w:fill="D1F3FF"/>
          </w:tcPr>
          <w:p w14:paraId="1CEF788B" w14:textId="77777777" w:rsidR="00B377A8" w:rsidRDefault="00A93F0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Competency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9: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Evaluate Practice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Individuals, Families, Groups, Organizations, and</w:t>
            </w:r>
          </w:p>
          <w:p w14:paraId="1CEF788C" w14:textId="77777777" w:rsidR="00B377A8" w:rsidRDefault="00A93F03">
            <w:pPr>
              <w:pStyle w:val="TableParagraph"/>
              <w:spacing w:before="1"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Communities</w:t>
            </w:r>
          </w:p>
        </w:tc>
        <w:tc>
          <w:tcPr>
            <w:tcW w:w="3242" w:type="dxa"/>
            <w:shd w:val="clear" w:color="auto" w:fill="D1F3FF"/>
          </w:tcPr>
          <w:p w14:paraId="1CEF788D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8E" w14:textId="77777777" w:rsidR="00B377A8" w:rsidRDefault="00B377A8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CEF788F" w14:textId="77777777" w:rsidR="00B377A8" w:rsidRDefault="00A93F03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432" w:type="dxa"/>
            <w:shd w:val="clear" w:color="auto" w:fill="D1F3FF"/>
          </w:tcPr>
          <w:p w14:paraId="1CEF7890" w14:textId="77777777" w:rsidR="00B377A8" w:rsidRDefault="00B377A8">
            <w:pPr>
              <w:pStyle w:val="TableParagraph"/>
              <w:rPr>
                <w:b/>
                <w:sz w:val="24"/>
              </w:rPr>
            </w:pPr>
          </w:p>
          <w:p w14:paraId="1CEF7891" w14:textId="77777777" w:rsidR="00B377A8" w:rsidRDefault="00B377A8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CEF7892" w14:textId="4059D014" w:rsidR="00B377A8" w:rsidRDefault="00A93F03">
            <w:pPr>
              <w:pStyle w:val="TableParagraph"/>
              <w:spacing w:before="1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E52E43">
              <w:rPr>
                <w:spacing w:val="-5"/>
                <w:sz w:val="24"/>
              </w:rPr>
              <w:t>8</w:t>
            </w:r>
            <w:r>
              <w:rPr>
                <w:spacing w:val="-5"/>
                <w:sz w:val="24"/>
              </w:rPr>
              <w:t>%</w:t>
            </w:r>
          </w:p>
        </w:tc>
      </w:tr>
    </w:tbl>
    <w:p w14:paraId="1CEF7894" w14:textId="77777777" w:rsidR="00C8383D" w:rsidRDefault="00C8383D"/>
    <w:sectPr w:rsidR="00C8383D">
      <w:type w:val="continuous"/>
      <w:pgSz w:w="12240" w:h="15840"/>
      <w:pgMar w:top="1420" w:right="1080" w:bottom="1240" w:left="144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052D6" w14:textId="77777777" w:rsidR="00A93F03" w:rsidRDefault="00A93F03">
      <w:r>
        <w:separator/>
      </w:r>
    </w:p>
  </w:endnote>
  <w:endnote w:type="continuationSeparator" w:id="0">
    <w:p w14:paraId="324B0C1B" w14:textId="77777777" w:rsidR="00A93F03" w:rsidRDefault="00A93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7896" w14:textId="77777777" w:rsidR="00B377A8" w:rsidRDefault="00A93F03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173120" behindDoc="1" locked="0" layoutInCell="1" allowOverlap="1" wp14:anchorId="1CEF7897" wp14:editId="1CEF7898">
              <wp:simplePos x="0" y="0"/>
              <wp:positionH relativeFrom="page">
                <wp:posOffset>5145659</wp:posOffset>
              </wp:positionH>
              <wp:positionV relativeFrom="page">
                <wp:posOffset>9252351</wp:posOffset>
              </wp:positionV>
              <wp:extent cx="172466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46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EF7899" w14:textId="77777777" w:rsidR="00B377A8" w:rsidRDefault="00A93F0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version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8.2025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F789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5.15pt;margin-top:728.55pt;width:135.8pt;height:15.3pt;z-index:-1614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" filled="f" stroked="f">
              <v:textbox inset="0,0,0,0">
                <w:txbxContent>
                  <w:p w14:paraId="1CEF7899" w14:textId="77777777" w:rsidR="00B377A8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version</w:t>
                    </w:r>
                    <w:r>
                      <w:rPr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8.2025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|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6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18AC5" w14:textId="77777777" w:rsidR="00A93F03" w:rsidRDefault="00A93F03">
      <w:r>
        <w:separator/>
      </w:r>
    </w:p>
  </w:footnote>
  <w:footnote w:type="continuationSeparator" w:id="0">
    <w:p w14:paraId="74CC760E" w14:textId="77777777" w:rsidR="00A93F03" w:rsidRDefault="00A93F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7A8"/>
    <w:rsid w:val="00053D13"/>
    <w:rsid w:val="00437A35"/>
    <w:rsid w:val="00452567"/>
    <w:rsid w:val="00597B14"/>
    <w:rsid w:val="005B6459"/>
    <w:rsid w:val="005E4F7C"/>
    <w:rsid w:val="00672970"/>
    <w:rsid w:val="0067584E"/>
    <w:rsid w:val="006E1E46"/>
    <w:rsid w:val="00741BA4"/>
    <w:rsid w:val="00803174"/>
    <w:rsid w:val="008679F5"/>
    <w:rsid w:val="00886BBA"/>
    <w:rsid w:val="00903C5F"/>
    <w:rsid w:val="0093159B"/>
    <w:rsid w:val="00A93F03"/>
    <w:rsid w:val="00B377A8"/>
    <w:rsid w:val="00B945F0"/>
    <w:rsid w:val="00C22013"/>
    <w:rsid w:val="00C8383D"/>
    <w:rsid w:val="00C96AFF"/>
    <w:rsid w:val="00CF3056"/>
    <w:rsid w:val="00D35F92"/>
    <w:rsid w:val="00D720CC"/>
    <w:rsid w:val="00D74EB2"/>
    <w:rsid w:val="00E52E43"/>
    <w:rsid w:val="00EA117F"/>
    <w:rsid w:val="00FE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F76F9"/>
  <w15:docId w15:val="{61209450-BFF2-43D7-A80D-462FC2AA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525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56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525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56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6fcba52-c02e-499b-ad96-4f9d05855f39}" enabled="1" method="Standard" siteId="{2329c570-b580-4223-803b-427d800e81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658</Words>
  <Characters>3755</Characters>
  <Application>Microsoft Office Word</Application>
  <DocSecurity>4</DocSecurity>
  <Lines>31</Lines>
  <Paragraphs>8</Paragraphs>
  <ScaleCrop>false</ScaleCrop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 Gentner</dc:creator>
  <cp:lastModifiedBy>Testa, Vincenza (Social Work)</cp:lastModifiedBy>
  <cp:revision>2</cp:revision>
  <dcterms:created xsi:type="dcterms:W3CDTF">2026-10-16T16:13:00Z</dcterms:created>
  <dcterms:modified xsi:type="dcterms:W3CDTF">2026-10-16T16:13:00Z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2026-10-14T00:00:00Z</vt:filetime>
  </property>
</Properties>
</file>