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2715" w14:textId="77777777" w:rsidR="00AE07D9" w:rsidRPr="00AE07D9" w:rsidRDefault="00AE07D9" w:rsidP="00AE07D9">
      <w:pPr>
        <w:jc w:val="center"/>
      </w:pPr>
      <w:r w:rsidRPr="00AE07D9">
        <w:rPr>
          <w:b/>
          <w:bCs/>
        </w:rPr>
        <w:t>Interdisciplinarity / LA &amp; SS Task Force</w:t>
      </w:r>
      <w:r w:rsidRPr="00AE07D9">
        <w:t> </w:t>
      </w:r>
    </w:p>
    <w:p w14:paraId="518CA73A" w14:textId="77777777" w:rsidR="00031445" w:rsidRDefault="00AE07D9" w:rsidP="00AE07D9">
      <w:pPr>
        <w:jc w:val="center"/>
      </w:pPr>
      <w:r w:rsidRPr="00AE07D9">
        <w:rPr>
          <w:b/>
          <w:bCs/>
        </w:rPr>
        <w:t>Minutes</w:t>
      </w:r>
      <w:r w:rsidRPr="00AE07D9">
        <w:t> </w:t>
      </w:r>
      <w:r w:rsidRPr="00AE07D9">
        <w:br/>
      </w:r>
      <w:r w:rsidRPr="00AE07D9">
        <w:rPr>
          <w:b/>
          <w:bCs/>
        </w:rPr>
        <w:t xml:space="preserve">March </w:t>
      </w:r>
      <w:r>
        <w:rPr>
          <w:b/>
          <w:bCs/>
        </w:rPr>
        <w:t>26</w:t>
      </w:r>
      <w:r w:rsidRPr="00AE07D9">
        <w:rPr>
          <w:b/>
          <w:bCs/>
        </w:rPr>
        <w:t>, 2026</w:t>
      </w:r>
      <w:r w:rsidRPr="00AE07D9">
        <w:t> </w:t>
      </w:r>
      <w:r w:rsidRPr="00AE07D9">
        <w:br/>
      </w:r>
      <w:r w:rsidRPr="00AE07D9">
        <w:rPr>
          <w:b/>
          <w:bCs/>
        </w:rPr>
        <w:t>9:15–10:30 a.m.</w:t>
      </w:r>
      <w:r w:rsidRPr="00AE07D9">
        <w:t> </w:t>
      </w:r>
    </w:p>
    <w:p w14:paraId="16123243" w14:textId="2C0C4674" w:rsidR="00AE07D9" w:rsidRPr="00AE07D9" w:rsidRDefault="00031445" w:rsidP="00AE07D9">
      <w:pPr>
        <w:jc w:val="center"/>
      </w:pPr>
      <w:r>
        <w:rPr>
          <w:b/>
          <w:bCs/>
        </w:rPr>
        <w:t xml:space="preserve"> Via </w:t>
      </w:r>
      <w:r w:rsidR="00955E44">
        <w:rPr>
          <w:b/>
          <w:bCs/>
        </w:rPr>
        <w:t>TEAMS</w:t>
      </w:r>
    </w:p>
    <w:p w14:paraId="05100CC4" w14:textId="77777777" w:rsidR="00AE07D9" w:rsidRDefault="00AE07D9" w:rsidP="00AE07D9">
      <w:pPr>
        <w:jc w:val="center"/>
      </w:pPr>
    </w:p>
    <w:p w14:paraId="7E76FC0B" w14:textId="41F29A31" w:rsidR="00AE07D9" w:rsidRDefault="00955E44" w:rsidP="00F16D94">
      <w:pPr>
        <w:rPr>
          <w:b/>
          <w:bCs/>
        </w:rPr>
      </w:pPr>
      <w:r>
        <w:rPr>
          <w:b/>
          <w:bCs/>
        </w:rPr>
        <w:t>Attendance</w:t>
      </w:r>
    </w:p>
    <w:p w14:paraId="38DA8273" w14:textId="48980154" w:rsidR="00955E44" w:rsidRDefault="00955E44" w:rsidP="00F16D94">
      <w:r>
        <w:rPr>
          <w:b/>
          <w:bCs/>
        </w:rPr>
        <w:t>Present:</w:t>
      </w:r>
      <w:r w:rsidR="0077269B">
        <w:rPr>
          <w:b/>
          <w:bCs/>
        </w:rPr>
        <w:t xml:space="preserve"> </w:t>
      </w:r>
      <w:r w:rsidR="0077269B">
        <w:t xml:space="preserve">K. Bantley, C. Brewer, </w:t>
      </w:r>
      <w:r w:rsidR="00ED65DD">
        <w:t xml:space="preserve">E. Chen, </w:t>
      </w:r>
      <w:r w:rsidR="00146D73">
        <w:t xml:space="preserve">D. </w:t>
      </w:r>
      <w:r w:rsidR="00ED65DD">
        <w:t xml:space="preserve">Decarlo, H. </w:t>
      </w:r>
      <w:r w:rsidR="00146D73">
        <w:t>d</w:t>
      </w:r>
      <w:r w:rsidR="00ED65DD">
        <w:t>e</w:t>
      </w:r>
      <w:r w:rsidR="00F53945">
        <w:t xml:space="preserve"> </w:t>
      </w:r>
      <w:r w:rsidR="00ED65DD">
        <w:t xml:space="preserve">Savage, </w:t>
      </w:r>
      <w:r w:rsidR="00A34A2B">
        <w:t xml:space="preserve">J. Gamache, </w:t>
      </w:r>
      <w:r w:rsidR="00D108C8">
        <w:t>T. Garceau,</w:t>
      </w:r>
      <w:r w:rsidR="00A34A2B">
        <w:t xml:space="preserve"> </w:t>
      </w:r>
      <w:r w:rsidR="00DB7700">
        <w:t xml:space="preserve">G. Gigliotti, </w:t>
      </w:r>
      <w:r w:rsidR="001D66C5">
        <w:t xml:space="preserve">K. Larsen, </w:t>
      </w:r>
      <w:r w:rsidR="00A34A2B">
        <w:t>H. Rodriguez, J. Tully</w:t>
      </w:r>
    </w:p>
    <w:p w14:paraId="2C56C322" w14:textId="77777777" w:rsidR="005A3BEF" w:rsidRDefault="005A3BEF" w:rsidP="00F16D94"/>
    <w:p w14:paraId="70909F8A" w14:textId="40760904" w:rsidR="005A3BEF" w:rsidRDefault="005A3BEF" w:rsidP="005A3BE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Approval of Minutes of March</w:t>
      </w:r>
      <w:r w:rsidR="007D602D">
        <w:rPr>
          <w:b/>
          <w:bCs/>
        </w:rPr>
        <w:t xml:space="preserve"> 19, 2026</w:t>
      </w:r>
    </w:p>
    <w:p w14:paraId="22ED0469" w14:textId="77777777" w:rsidR="007D602D" w:rsidRDefault="007D602D" w:rsidP="007D602D">
      <w:pPr>
        <w:pStyle w:val="ListParagraph"/>
        <w:ind w:left="1080"/>
        <w:rPr>
          <w:b/>
          <w:bCs/>
        </w:rPr>
      </w:pPr>
    </w:p>
    <w:p w14:paraId="13608105" w14:textId="17D3B78A" w:rsidR="007D602D" w:rsidRDefault="007D602D" w:rsidP="007D602D">
      <w:pPr>
        <w:pStyle w:val="ListParagraph"/>
        <w:ind w:left="1080"/>
      </w:pPr>
      <w:r>
        <w:t>G. Gigliotti – Motion to approve, J. Tully – Second</w:t>
      </w:r>
    </w:p>
    <w:p w14:paraId="2E350F75" w14:textId="338D0FAA" w:rsidR="007D602D" w:rsidRDefault="007D602D" w:rsidP="007D602D">
      <w:pPr>
        <w:pStyle w:val="ListParagraph"/>
        <w:ind w:left="1080"/>
      </w:pPr>
      <w:r>
        <w:t>Minutes approved with following amendments</w:t>
      </w:r>
    </w:p>
    <w:p w14:paraId="6002501D" w14:textId="5B5E6DD7" w:rsidR="00A42A3F" w:rsidRDefault="00A42A3F" w:rsidP="00A42A3F">
      <w:pPr>
        <w:pStyle w:val="ListParagraph"/>
        <w:numPr>
          <w:ilvl w:val="0"/>
          <w:numId w:val="8"/>
        </w:numPr>
      </w:pPr>
      <w:r>
        <w:t xml:space="preserve">Attendance H. </w:t>
      </w:r>
      <w:r w:rsidR="000B2DDC">
        <w:t xml:space="preserve">de </w:t>
      </w:r>
      <w:r>
        <w:t>Savage not H. Rodriguez</w:t>
      </w:r>
    </w:p>
    <w:p w14:paraId="6CD8F244" w14:textId="431DA1DA" w:rsidR="00A42A3F" w:rsidRDefault="00AE6E12" w:rsidP="00A42A3F">
      <w:pPr>
        <w:pStyle w:val="ListParagraph"/>
        <w:numPr>
          <w:ilvl w:val="0"/>
          <w:numId w:val="8"/>
        </w:numPr>
      </w:pPr>
      <w:r>
        <w:t xml:space="preserve">Addition of clause under section C regarding </w:t>
      </w:r>
      <w:proofErr w:type="spellStart"/>
      <w:r>
        <w:t>self study</w:t>
      </w:r>
      <w:proofErr w:type="spellEnd"/>
    </w:p>
    <w:p w14:paraId="7498E8B1" w14:textId="77777777" w:rsidR="000107E5" w:rsidRPr="007D602D" w:rsidRDefault="000107E5" w:rsidP="000107E5">
      <w:pPr>
        <w:pStyle w:val="ListParagraph"/>
        <w:ind w:left="1800"/>
      </w:pPr>
    </w:p>
    <w:p w14:paraId="1632A593" w14:textId="77777777" w:rsidR="000107E5" w:rsidRDefault="000107E5" w:rsidP="005A3BE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Updates</w:t>
      </w:r>
    </w:p>
    <w:p w14:paraId="38207A79" w14:textId="77777777" w:rsidR="000107E5" w:rsidRDefault="000107E5" w:rsidP="000107E5">
      <w:pPr>
        <w:pStyle w:val="ListParagraph"/>
        <w:ind w:left="1080"/>
        <w:rPr>
          <w:b/>
          <w:bCs/>
        </w:rPr>
      </w:pPr>
    </w:p>
    <w:p w14:paraId="54826BCC" w14:textId="7268510C" w:rsidR="000107E5" w:rsidRDefault="000107E5" w:rsidP="000107E5">
      <w:pPr>
        <w:pStyle w:val="ListParagraph"/>
        <w:numPr>
          <w:ilvl w:val="0"/>
          <w:numId w:val="11"/>
        </w:numPr>
      </w:pPr>
      <w:r>
        <w:t>J. Tully will present at open forum on Apri 8</w:t>
      </w:r>
      <w:r w:rsidRPr="000107E5">
        <w:rPr>
          <w:vertAlign w:val="superscript"/>
        </w:rPr>
        <w:t>th</w:t>
      </w:r>
      <w:r>
        <w:t xml:space="preserve"> in K. Larsen and K. </w:t>
      </w:r>
      <w:proofErr w:type="spellStart"/>
      <w:r>
        <w:t>Bantley’s</w:t>
      </w:r>
      <w:proofErr w:type="spellEnd"/>
      <w:r>
        <w:t xml:space="preserve"> place</w:t>
      </w:r>
    </w:p>
    <w:p w14:paraId="65AABBA6" w14:textId="1E621382" w:rsidR="000107E5" w:rsidRDefault="00472FC2" w:rsidP="000107E5">
      <w:pPr>
        <w:pStyle w:val="ListParagraph"/>
        <w:numPr>
          <w:ilvl w:val="0"/>
          <w:numId w:val="11"/>
        </w:numPr>
      </w:pPr>
      <w:r>
        <w:t>A preliminary draft report will be prepared for J. Tully to have available for open forum</w:t>
      </w:r>
    </w:p>
    <w:p w14:paraId="2F0D3109" w14:textId="28857E8F" w:rsidR="00472FC2" w:rsidRDefault="008B1434" w:rsidP="000107E5">
      <w:pPr>
        <w:pStyle w:val="ListParagraph"/>
        <w:numPr>
          <w:ilvl w:val="0"/>
          <w:numId w:val="11"/>
        </w:numPr>
      </w:pPr>
      <w:r>
        <w:t xml:space="preserve">Pres. Toro met with K. Larsen &amp; K, Bantley – stating this Task Force is most important, </w:t>
      </w:r>
      <w:r w:rsidR="00FD37A9">
        <w:t>President understands faculty will need to work in summer</w:t>
      </w:r>
    </w:p>
    <w:p w14:paraId="67AAA5F9" w14:textId="553C848B" w:rsidR="00CF3B30" w:rsidRDefault="00CF3B30" w:rsidP="000107E5">
      <w:pPr>
        <w:pStyle w:val="ListParagraph"/>
        <w:numPr>
          <w:ilvl w:val="0"/>
          <w:numId w:val="11"/>
        </w:numPr>
      </w:pPr>
      <w:r>
        <w:t>Steering committee m</w:t>
      </w:r>
      <w:r w:rsidR="00F503EA">
        <w:t xml:space="preserve">eeting – all task forces are to have a preliminary draft report </w:t>
      </w:r>
      <w:r w:rsidR="00FD37A9">
        <w:t>ready in two weeks</w:t>
      </w:r>
    </w:p>
    <w:p w14:paraId="6C32E4BF" w14:textId="77777777" w:rsidR="00FD37A9" w:rsidRPr="000107E5" w:rsidRDefault="00FD37A9" w:rsidP="00FD37A9">
      <w:pPr>
        <w:pStyle w:val="ListParagraph"/>
        <w:ind w:left="1440"/>
      </w:pPr>
    </w:p>
    <w:p w14:paraId="22F83C7A" w14:textId="79B0FEFA" w:rsidR="007D602D" w:rsidRDefault="007D602D" w:rsidP="005A3BE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Student Survey</w:t>
      </w:r>
    </w:p>
    <w:p w14:paraId="1F33F9CD" w14:textId="77777777" w:rsidR="005B2F24" w:rsidRDefault="005B2F24" w:rsidP="005B2F24">
      <w:pPr>
        <w:pStyle w:val="ListParagraph"/>
        <w:ind w:left="1080"/>
        <w:rPr>
          <w:b/>
          <w:bCs/>
        </w:rPr>
      </w:pPr>
    </w:p>
    <w:p w14:paraId="165943F4" w14:textId="56CCB95D" w:rsidR="005B2F24" w:rsidRDefault="005B2F24" w:rsidP="005B2F24">
      <w:pPr>
        <w:pStyle w:val="ListParagraph"/>
        <w:numPr>
          <w:ilvl w:val="0"/>
          <w:numId w:val="12"/>
        </w:numPr>
      </w:pPr>
      <w:r>
        <w:t xml:space="preserve">H. </w:t>
      </w:r>
      <w:r w:rsidR="00BA6C39">
        <w:t>d</w:t>
      </w:r>
      <w:r>
        <w:t>e</w:t>
      </w:r>
      <w:r w:rsidR="00BA6C39">
        <w:t xml:space="preserve"> </w:t>
      </w:r>
      <w:r>
        <w:t>Savage &amp; C. Brewer put together a draft survey</w:t>
      </w:r>
      <w:r w:rsidR="006061AF">
        <w:t xml:space="preserve"> in Teams</w:t>
      </w:r>
    </w:p>
    <w:p w14:paraId="4A611F0A" w14:textId="304EB6A1" w:rsidR="006061AF" w:rsidRDefault="006061AF" w:rsidP="005B2F24">
      <w:pPr>
        <w:pStyle w:val="ListParagraph"/>
        <w:numPr>
          <w:ilvl w:val="0"/>
          <w:numId w:val="12"/>
        </w:numPr>
      </w:pPr>
      <w:r>
        <w:t>Task Force members to add/delete/edit by Friday at 5:00 p.m.</w:t>
      </w:r>
    </w:p>
    <w:p w14:paraId="46ACF8C2" w14:textId="430C3010" w:rsidR="006061AF" w:rsidRDefault="006061AF" w:rsidP="005B2F24">
      <w:pPr>
        <w:pStyle w:val="ListParagraph"/>
        <w:numPr>
          <w:ilvl w:val="0"/>
          <w:numId w:val="12"/>
        </w:numPr>
      </w:pPr>
      <w:r>
        <w:t xml:space="preserve">Draft of survey to be sent to C. Bragg for suggestions </w:t>
      </w:r>
    </w:p>
    <w:p w14:paraId="29784F68" w14:textId="50230333" w:rsidR="006061AF" w:rsidRDefault="0029287A" w:rsidP="005B2F24">
      <w:pPr>
        <w:pStyle w:val="ListParagraph"/>
        <w:numPr>
          <w:ilvl w:val="0"/>
          <w:numId w:val="12"/>
        </w:numPr>
      </w:pPr>
      <w:r>
        <w:t>Ideally, survey will be sent to students (email/slate) in 2 weeks</w:t>
      </w:r>
    </w:p>
    <w:p w14:paraId="7BF4F465" w14:textId="2820B1E8" w:rsidR="000A46FF" w:rsidRDefault="006F77BF" w:rsidP="000A46FF">
      <w:pPr>
        <w:pStyle w:val="ListParagraph"/>
        <w:numPr>
          <w:ilvl w:val="0"/>
          <w:numId w:val="12"/>
        </w:numPr>
      </w:pPr>
      <w:r>
        <w:lastRenderedPageBreak/>
        <w:t xml:space="preserve">K. Larsen/K. Bantley to reach out to other task forces </w:t>
      </w:r>
      <w:r w:rsidR="000A46FF">
        <w:t>to see if they are also preparing a student survey as to not duplicate efforts</w:t>
      </w:r>
    </w:p>
    <w:p w14:paraId="5B414625" w14:textId="2D6378ED" w:rsidR="000A46FF" w:rsidRDefault="000A46FF" w:rsidP="000A46FF">
      <w:pPr>
        <w:pStyle w:val="ListParagraph"/>
        <w:numPr>
          <w:ilvl w:val="0"/>
          <w:numId w:val="12"/>
        </w:numPr>
      </w:pPr>
      <w:r>
        <w:t xml:space="preserve">K. Bantley to see if there </w:t>
      </w:r>
      <w:r w:rsidR="00DB5B59">
        <w:t>are</w:t>
      </w:r>
      <w:r>
        <w:t xml:space="preserve"> any funds for incentive (i.e. t-shirts/gift cards) for students to complete the survey</w:t>
      </w:r>
    </w:p>
    <w:p w14:paraId="76D09589" w14:textId="77777777" w:rsidR="000A46FF" w:rsidRPr="005B2F24" w:rsidRDefault="000A46FF" w:rsidP="00BE55D3">
      <w:pPr>
        <w:pStyle w:val="ListParagraph"/>
        <w:ind w:left="1440"/>
      </w:pPr>
    </w:p>
    <w:p w14:paraId="5DBAC16B" w14:textId="67F4D8C5" w:rsidR="007D602D" w:rsidRDefault="007D602D" w:rsidP="005A3BE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Focus Groups</w:t>
      </w:r>
    </w:p>
    <w:p w14:paraId="22765AF3" w14:textId="77777777" w:rsidR="00BE55D3" w:rsidRDefault="00BE55D3" w:rsidP="00BE55D3">
      <w:pPr>
        <w:pStyle w:val="ListParagraph"/>
        <w:ind w:left="1080"/>
        <w:rPr>
          <w:b/>
          <w:bCs/>
        </w:rPr>
      </w:pPr>
    </w:p>
    <w:p w14:paraId="5C014D09" w14:textId="1404EBC0" w:rsidR="00BE55D3" w:rsidRDefault="00BE55D3" w:rsidP="00BE55D3">
      <w:pPr>
        <w:pStyle w:val="ListParagraph"/>
        <w:numPr>
          <w:ilvl w:val="0"/>
          <w:numId w:val="13"/>
        </w:numPr>
      </w:pPr>
      <w:r>
        <w:t>F</w:t>
      </w:r>
      <w:r w:rsidR="006F0873">
        <w:t>ocus groups to include faculty from CLASS, all other schools/colleges, Alumni, and students</w:t>
      </w:r>
    </w:p>
    <w:p w14:paraId="509A4DAE" w14:textId="5C88110C" w:rsidR="006F0873" w:rsidRDefault="00411F60" w:rsidP="00BE55D3">
      <w:pPr>
        <w:pStyle w:val="ListParagraph"/>
        <w:numPr>
          <w:ilvl w:val="0"/>
          <w:numId w:val="13"/>
        </w:numPr>
      </w:pPr>
      <w:r>
        <w:t>J. Gamache to reach out to L. Bigelow to see if the Task Force working on the name pla</w:t>
      </w:r>
      <w:r w:rsidR="006F5021">
        <w:t>ns to bring in Alum</w:t>
      </w:r>
    </w:p>
    <w:p w14:paraId="676FD18F" w14:textId="2567994A" w:rsidR="006F5021" w:rsidRDefault="006F5021" w:rsidP="00BE55D3">
      <w:pPr>
        <w:pStyle w:val="ListParagraph"/>
        <w:numPr>
          <w:ilvl w:val="0"/>
          <w:numId w:val="13"/>
        </w:numPr>
      </w:pPr>
      <w:r>
        <w:t>Group will create a neutral opening for all</w:t>
      </w:r>
      <w:r w:rsidR="00283A99">
        <w:t xml:space="preserve"> focus groups and protocol for focus groups</w:t>
      </w:r>
    </w:p>
    <w:p w14:paraId="7C51DABA" w14:textId="07730260" w:rsidR="00283A99" w:rsidRDefault="00F01804" w:rsidP="00BE55D3">
      <w:pPr>
        <w:pStyle w:val="ListParagraph"/>
        <w:numPr>
          <w:ilvl w:val="0"/>
          <w:numId w:val="13"/>
        </w:numPr>
      </w:pPr>
      <w:r>
        <w:t>Group will create some draft language for the Deans to share with their colleges/school</w:t>
      </w:r>
    </w:p>
    <w:p w14:paraId="3AF782A2" w14:textId="0CE6A12C" w:rsidR="007D602D" w:rsidRPr="0041766F" w:rsidRDefault="00B87406" w:rsidP="0041766F">
      <w:pPr>
        <w:pStyle w:val="ListParagraph"/>
        <w:numPr>
          <w:ilvl w:val="0"/>
          <w:numId w:val="13"/>
        </w:numPr>
      </w:pPr>
      <w:r>
        <w:t>J. Gamache to create a Microsoft form to send out to entire campus once focus groups concluded to ensure all on campus have opportunity to provide this Task Force with inp</w:t>
      </w:r>
      <w:r w:rsidR="0041766F">
        <w:t>ut</w:t>
      </w:r>
    </w:p>
    <w:p w14:paraId="67395D16" w14:textId="77777777" w:rsidR="007D602D" w:rsidRDefault="007D602D" w:rsidP="007D602D">
      <w:pPr>
        <w:pStyle w:val="ListParagraph"/>
        <w:ind w:left="1080"/>
        <w:rPr>
          <w:b/>
          <w:bCs/>
        </w:rPr>
      </w:pPr>
    </w:p>
    <w:p w14:paraId="255DF87D" w14:textId="18C89241" w:rsidR="0041766F" w:rsidRDefault="0041766F" w:rsidP="007D602D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Meeting adjourned </w:t>
      </w:r>
      <w:r w:rsidR="000D05D6">
        <w:rPr>
          <w:b/>
          <w:bCs/>
        </w:rPr>
        <w:t>–</w:t>
      </w:r>
      <w:r>
        <w:rPr>
          <w:b/>
          <w:bCs/>
        </w:rPr>
        <w:t xml:space="preserve"> </w:t>
      </w:r>
      <w:r w:rsidR="000D05D6">
        <w:rPr>
          <w:b/>
          <w:bCs/>
        </w:rPr>
        <w:t>10:4</w:t>
      </w:r>
      <w:r w:rsidR="007D6EB5">
        <w:rPr>
          <w:b/>
          <w:bCs/>
        </w:rPr>
        <w:t>1</w:t>
      </w:r>
    </w:p>
    <w:p w14:paraId="34BA8E39" w14:textId="77777777" w:rsidR="000D05D6" w:rsidRDefault="000D05D6" w:rsidP="007D602D">
      <w:pPr>
        <w:pStyle w:val="ListParagraph"/>
        <w:ind w:left="1080"/>
        <w:rPr>
          <w:b/>
          <w:bCs/>
        </w:rPr>
      </w:pPr>
    </w:p>
    <w:p w14:paraId="31DAE0DC" w14:textId="546CF668" w:rsidR="000D05D6" w:rsidRPr="005A3BEF" w:rsidRDefault="000D05D6" w:rsidP="007D602D">
      <w:pPr>
        <w:pStyle w:val="ListParagraph"/>
        <w:ind w:left="1080"/>
        <w:rPr>
          <w:b/>
          <w:bCs/>
        </w:rPr>
      </w:pPr>
    </w:p>
    <w:p w14:paraId="7D23A232" w14:textId="77777777" w:rsidR="0042045B" w:rsidRPr="00F16D94" w:rsidRDefault="0042045B" w:rsidP="00F16D94"/>
    <w:sectPr w:rsidR="0042045B" w:rsidRPr="00F1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DA3"/>
    <w:multiLevelType w:val="hybridMultilevel"/>
    <w:tmpl w:val="A2484C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771"/>
    <w:multiLevelType w:val="multilevel"/>
    <w:tmpl w:val="13061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91669"/>
    <w:multiLevelType w:val="hybridMultilevel"/>
    <w:tmpl w:val="82380782"/>
    <w:lvl w:ilvl="0" w:tplc="2F428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817CEE"/>
    <w:multiLevelType w:val="hybridMultilevel"/>
    <w:tmpl w:val="1C8ED4DC"/>
    <w:lvl w:ilvl="0" w:tplc="F0D83F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81FD6"/>
    <w:multiLevelType w:val="hybridMultilevel"/>
    <w:tmpl w:val="A5460654"/>
    <w:lvl w:ilvl="0" w:tplc="98B002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4B3353"/>
    <w:multiLevelType w:val="hybridMultilevel"/>
    <w:tmpl w:val="B3D4745C"/>
    <w:lvl w:ilvl="0" w:tplc="616E4C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F6624C"/>
    <w:multiLevelType w:val="multilevel"/>
    <w:tmpl w:val="88328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74"/>
    <w:multiLevelType w:val="multilevel"/>
    <w:tmpl w:val="75329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F4ADE"/>
    <w:multiLevelType w:val="hybridMultilevel"/>
    <w:tmpl w:val="78BC2008"/>
    <w:lvl w:ilvl="0" w:tplc="6C9E79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653DCD"/>
    <w:multiLevelType w:val="hybridMultilevel"/>
    <w:tmpl w:val="665E839C"/>
    <w:lvl w:ilvl="0" w:tplc="146AA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A2B96"/>
    <w:multiLevelType w:val="hybridMultilevel"/>
    <w:tmpl w:val="7DE8CAB6"/>
    <w:lvl w:ilvl="0" w:tplc="03007B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E0C8C"/>
    <w:multiLevelType w:val="multilevel"/>
    <w:tmpl w:val="19E84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F504DD"/>
    <w:multiLevelType w:val="multilevel"/>
    <w:tmpl w:val="A032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465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252227">
    <w:abstractNumId w:val="12"/>
  </w:num>
  <w:num w:numId="3" w16cid:durableId="1684697040">
    <w:abstractNumId w:val="7"/>
  </w:num>
  <w:num w:numId="4" w16cid:durableId="1940942054">
    <w:abstractNumId w:val="6"/>
  </w:num>
  <w:num w:numId="5" w16cid:durableId="1561164922">
    <w:abstractNumId w:val="11"/>
  </w:num>
  <w:num w:numId="6" w16cid:durableId="1939949205">
    <w:abstractNumId w:val="1"/>
  </w:num>
  <w:num w:numId="7" w16cid:durableId="424228970">
    <w:abstractNumId w:val="9"/>
  </w:num>
  <w:num w:numId="8" w16cid:durableId="14812647">
    <w:abstractNumId w:val="5"/>
  </w:num>
  <w:num w:numId="9" w16cid:durableId="1746149266">
    <w:abstractNumId w:val="4"/>
  </w:num>
  <w:num w:numId="10" w16cid:durableId="1178469926">
    <w:abstractNumId w:val="10"/>
  </w:num>
  <w:num w:numId="11" w16cid:durableId="1161123655">
    <w:abstractNumId w:val="2"/>
  </w:num>
  <w:num w:numId="12" w16cid:durableId="320735918">
    <w:abstractNumId w:val="3"/>
  </w:num>
  <w:num w:numId="13" w16cid:durableId="131074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94"/>
    <w:rsid w:val="000107E5"/>
    <w:rsid w:val="00031445"/>
    <w:rsid w:val="000A46FF"/>
    <w:rsid w:val="000B2DDC"/>
    <w:rsid w:val="000D05D6"/>
    <w:rsid w:val="00146D73"/>
    <w:rsid w:val="001D66C5"/>
    <w:rsid w:val="00227DCA"/>
    <w:rsid w:val="00236B5F"/>
    <w:rsid w:val="00283A99"/>
    <w:rsid w:val="0029287A"/>
    <w:rsid w:val="00411F60"/>
    <w:rsid w:val="0041766F"/>
    <w:rsid w:val="0042045B"/>
    <w:rsid w:val="00472FC2"/>
    <w:rsid w:val="004F6F9E"/>
    <w:rsid w:val="00540A6E"/>
    <w:rsid w:val="00577889"/>
    <w:rsid w:val="005A3BEF"/>
    <w:rsid w:val="005B2F24"/>
    <w:rsid w:val="006061AF"/>
    <w:rsid w:val="006F0873"/>
    <w:rsid w:val="006F5021"/>
    <w:rsid w:val="006F77BF"/>
    <w:rsid w:val="00715512"/>
    <w:rsid w:val="0077269B"/>
    <w:rsid w:val="007D602D"/>
    <w:rsid w:val="007D6EB5"/>
    <w:rsid w:val="008B1434"/>
    <w:rsid w:val="00955E44"/>
    <w:rsid w:val="00A34A2B"/>
    <w:rsid w:val="00A42A3F"/>
    <w:rsid w:val="00AA2E13"/>
    <w:rsid w:val="00AE07D9"/>
    <w:rsid w:val="00AE6E12"/>
    <w:rsid w:val="00B87406"/>
    <w:rsid w:val="00BA6C39"/>
    <w:rsid w:val="00BE55D3"/>
    <w:rsid w:val="00C75DE4"/>
    <w:rsid w:val="00CF3B30"/>
    <w:rsid w:val="00D108C8"/>
    <w:rsid w:val="00DB5B59"/>
    <w:rsid w:val="00DB7700"/>
    <w:rsid w:val="00ED65DD"/>
    <w:rsid w:val="00EF1AF1"/>
    <w:rsid w:val="00F01804"/>
    <w:rsid w:val="00F16D94"/>
    <w:rsid w:val="00F406A0"/>
    <w:rsid w:val="00F503EA"/>
    <w:rsid w:val="00F53945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E19E"/>
  <w15:chartTrackingRefBased/>
  <w15:docId w15:val="{88749903-DA2C-4385-B16A-82036D06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49CFDAD5-9020-4977-B636-23B8B6024A05}"/>
</file>

<file path=customXml/itemProps2.xml><?xml version="1.0" encoding="utf-8"?>
<ds:datastoreItem xmlns:ds="http://schemas.openxmlformats.org/officeDocument/2006/customXml" ds:itemID="{B8016E1E-164C-4C29-80DF-1BB0A723692C}"/>
</file>

<file path=customXml/itemProps3.xml><?xml version="1.0" encoding="utf-8"?>
<ds:datastoreItem xmlns:ds="http://schemas.openxmlformats.org/officeDocument/2006/customXml" ds:itemID="{DD612133-0C35-4A45-B326-90DF8459EAC7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357</Words>
  <Characters>1661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44</cp:revision>
  <dcterms:created xsi:type="dcterms:W3CDTF">2026-03-30T19:17:00Z</dcterms:created>
  <dcterms:modified xsi:type="dcterms:W3CDTF">2026-04-02T13:20:00Z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