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AFF2" w14:textId="77777777" w:rsidR="008A3921" w:rsidRPr="008A3921" w:rsidRDefault="008A3921" w:rsidP="008A3921">
      <w:pPr>
        <w:contextualSpacing/>
        <w:jc w:val="center"/>
        <w:rPr>
          <w:rFonts w:ascii="Roboto" w:hAnsi="Roboto"/>
          <w:b/>
          <w:bCs/>
          <w:sz w:val="28"/>
          <w:szCs w:val="28"/>
        </w:rPr>
      </w:pPr>
      <w:r w:rsidRPr="008A3921">
        <w:rPr>
          <w:rFonts w:ascii="Roboto" w:hAnsi="Roboto"/>
          <w:b/>
          <w:bCs/>
          <w:sz w:val="28"/>
          <w:szCs w:val="28"/>
        </w:rPr>
        <w:t>Academic Programs Task Force</w:t>
      </w:r>
    </w:p>
    <w:p w14:paraId="7420AC41" w14:textId="77777777" w:rsidR="008A3921" w:rsidRPr="008A3921" w:rsidRDefault="008A3921" w:rsidP="008A3921">
      <w:pPr>
        <w:contextualSpacing/>
        <w:jc w:val="center"/>
        <w:rPr>
          <w:rFonts w:ascii="Roboto" w:hAnsi="Roboto"/>
          <w:b/>
          <w:bCs/>
          <w:sz w:val="28"/>
          <w:szCs w:val="28"/>
        </w:rPr>
      </w:pPr>
      <w:r w:rsidRPr="008A3921">
        <w:rPr>
          <w:rFonts w:ascii="Roboto" w:hAnsi="Roboto"/>
          <w:b/>
          <w:bCs/>
          <w:sz w:val="28"/>
          <w:szCs w:val="28"/>
        </w:rPr>
        <w:t>Development of the Polytechnic Investment Case</w:t>
      </w:r>
    </w:p>
    <w:p w14:paraId="247D358C" w14:textId="18341278" w:rsidR="008A3921" w:rsidRPr="008A3921" w:rsidRDefault="008A3921" w:rsidP="008A3921">
      <w:pPr>
        <w:contextualSpacing/>
        <w:jc w:val="center"/>
        <w:rPr>
          <w:rFonts w:ascii="Roboto" w:hAnsi="Roboto"/>
          <w:i/>
          <w:iCs/>
          <w:sz w:val="28"/>
          <w:szCs w:val="28"/>
        </w:rPr>
      </w:pPr>
      <w:r w:rsidRPr="008A3921">
        <w:rPr>
          <w:rFonts w:ascii="Roboto" w:hAnsi="Roboto"/>
          <w:i/>
          <w:iCs/>
          <w:sz w:val="28"/>
          <w:szCs w:val="28"/>
        </w:rPr>
        <w:t xml:space="preserve">Wednesday, </w:t>
      </w:r>
      <w:r w:rsidR="00A54B6E">
        <w:rPr>
          <w:rFonts w:ascii="Roboto" w:hAnsi="Roboto"/>
          <w:i/>
          <w:iCs/>
          <w:sz w:val="28"/>
          <w:szCs w:val="28"/>
        </w:rPr>
        <w:t>April 1</w:t>
      </w:r>
      <w:r w:rsidRPr="008A3921">
        <w:rPr>
          <w:rFonts w:ascii="Roboto" w:hAnsi="Roboto"/>
          <w:i/>
          <w:iCs/>
          <w:sz w:val="28"/>
          <w:szCs w:val="28"/>
        </w:rPr>
        <w:t>, 2026</w:t>
      </w:r>
    </w:p>
    <w:p w14:paraId="727C001E" w14:textId="77777777" w:rsidR="008A3921" w:rsidRPr="008A3921" w:rsidRDefault="008A3921" w:rsidP="008A3921">
      <w:pPr>
        <w:contextualSpacing/>
        <w:jc w:val="center"/>
        <w:rPr>
          <w:rFonts w:ascii="Roboto" w:hAnsi="Roboto"/>
          <w:sz w:val="28"/>
          <w:szCs w:val="28"/>
        </w:rPr>
      </w:pPr>
      <w:r w:rsidRPr="008A3921">
        <w:rPr>
          <w:rFonts w:ascii="Roboto" w:hAnsi="Roboto"/>
          <w:sz w:val="28"/>
          <w:szCs w:val="28"/>
        </w:rPr>
        <w:t>11:00 a.m. – 12:00 p.m.</w:t>
      </w:r>
    </w:p>
    <w:p w14:paraId="3D91749F" w14:textId="77777777" w:rsidR="004F7C91" w:rsidRDefault="004F7C91" w:rsidP="008A3921">
      <w:pPr>
        <w:jc w:val="center"/>
      </w:pPr>
    </w:p>
    <w:p w14:paraId="744DCA70" w14:textId="58624F9C" w:rsidR="00996505" w:rsidRDefault="005F3DE9" w:rsidP="00460A03">
      <w:pPr>
        <w:ind w:left="1656" w:hanging="1656"/>
        <w:rPr>
          <w:rFonts w:ascii="Roboto" w:hAnsi="Roboto"/>
        </w:rPr>
      </w:pPr>
      <w:r>
        <w:rPr>
          <w:rFonts w:ascii="Roboto" w:hAnsi="Roboto"/>
          <w:b/>
          <w:bCs/>
        </w:rPr>
        <w:t xml:space="preserve">In </w:t>
      </w:r>
      <w:r w:rsidR="00396058">
        <w:rPr>
          <w:rFonts w:ascii="Roboto" w:hAnsi="Roboto"/>
          <w:b/>
          <w:bCs/>
        </w:rPr>
        <w:t>A</w:t>
      </w:r>
      <w:r w:rsidR="00396058" w:rsidRPr="00FF4832">
        <w:rPr>
          <w:rFonts w:ascii="Roboto" w:hAnsi="Roboto"/>
          <w:b/>
          <w:bCs/>
        </w:rPr>
        <w:t>ttenda</w:t>
      </w:r>
      <w:r w:rsidR="00396058">
        <w:rPr>
          <w:rFonts w:ascii="Roboto" w:hAnsi="Roboto"/>
          <w:b/>
          <w:bCs/>
        </w:rPr>
        <w:t>nce</w:t>
      </w:r>
      <w:r w:rsidR="00996505" w:rsidRPr="00FF4832">
        <w:rPr>
          <w:rFonts w:ascii="Roboto" w:hAnsi="Roboto"/>
          <w:b/>
          <w:bCs/>
        </w:rPr>
        <w:t xml:space="preserve">: </w:t>
      </w:r>
      <w:r w:rsidR="00FF4832" w:rsidRPr="00FF4832">
        <w:rPr>
          <w:rFonts w:ascii="Roboto" w:hAnsi="Roboto"/>
        </w:rPr>
        <w:t xml:space="preserve">Carl Antonucci, </w:t>
      </w:r>
      <w:r w:rsidR="00501D11">
        <w:rPr>
          <w:rFonts w:ascii="Roboto" w:hAnsi="Roboto"/>
        </w:rPr>
        <w:t xml:space="preserve">Niel Glagovich, </w:t>
      </w:r>
      <w:r w:rsidR="00E437E8">
        <w:rPr>
          <w:rFonts w:ascii="Roboto" w:hAnsi="Roboto"/>
        </w:rPr>
        <w:t>Anna-Maria Heredia, Laura Jacobson,</w:t>
      </w:r>
      <w:r w:rsidR="00FF4832">
        <w:rPr>
          <w:rFonts w:ascii="Roboto" w:hAnsi="Roboto"/>
          <w:b/>
          <w:bCs/>
        </w:rPr>
        <w:t xml:space="preserve"> </w:t>
      </w:r>
      <w:proofErr w:type="spellStart"/>
      <w:r w:rsidR="00F85908" w:rsidRPr="00F85908">
        <w:rPr>
          <w:rFonts w:ascii="Roboto" w:hAnsi="Roboto"/>
        </w:rPr>
        <w:t>Xudong</w:t>
      </w:r>
      <w:proofErr w:type="spellEnd"/>
      <w:r w:rsidR="00F85908" w:rsidRPr="00F85908">
        <w:rPr>
          <w:rFonts w:ascii="Roboto" w:hAnsi="Roboto"/>
        </w:rPr>
        <w:t xml:space="preserve"> Jia,</w:t>
      </w:r>
      <w:r w:rsidR="00F06C59">
        <w:rPr>
          <w:rFonts w:ascii="Roboto" w:hAnsi="Roboto"/>
        </w:rPr>
        <w:t xml:space="preserve"> </w:t>
      </w:r>
      <w:r w:rsidR="000F7FF0">
        <w:rPr>
          <w:rFonts w:ascii="Roboto" w:hAnsi="Roboto"/>
        </w:rPr>
        <w:t>Jayanthi Kandiah,</w:t>
      </w:r>
      <w:r w:rsidR="00F85908">
        <w:rPr>
          <w:rFonts w:ascii="Roboto" w:hAnsi="Roboto"/>
          <w:b/>
          <w:bCs/>
        </w:rPr>
        <w:t xml:space="preserve"> </w:t>
      </w:r>
      <w:r w:rsidR="009A690F">
        <w:rPr>
          <w:rFonts w:ascii="Roboto" w:hAnsi="Roboto"/>
        </w:rPr>
        <w:t>Yvonne Kirby,</w:t>
      </w:r>
      <w:r w:rsidR="004A7EC4">
        <w:rPr>
          <w:rFonts w:ascii="Roboto" w:hAnsi="Roboto"/>
        </w:rPr>
        <w:t xml:space="preserve"> </w:t>
      </w:r>
      <w:r w:rsidR="00CE5ECF">
        <w:rPr>
          <w:rFonts w:ascii="Roboto" w:hAnsi="Roboto"/>
        </w:rPr>
        <w:t xml:space="preserve">Provost Kimberly Kostelis, </w:t>
      </w:r>
      <w:r w:rsidR="004A7EC4">
        <w:rPr>
          <w:rFonts w:ascii="Roboto" w:hAnsi="Roboto"/>
        </w:rPr>
        <w:t>Tyler Kynn,</w:t>
      </w:r>
      <w:r w:rsidR="0027019F">
        <w:rPr>
          <w:rFonts w:ascii="Roboto" w:hAnsi="Roboto"/>
          <w:b/>
          <w:bCs/>
        </w:rPr>
        <w:t xml:space="preserve"> </w:t>
      </w:r>
      <w:r w:rsidR="00ED3858" w:rsidRPr="00FF4832">
        <w:rPr>
          <w:rFonts w:ascii="Roboto" w:hAnsi="Roboto"/>
        </w:rPr>
        <w:t>Kate</w:t>
      </w:r>
      <w:r w:rsidR="00FF4832" w:rsidRPr="00FF4832">
        <w:rPr>
          <w:rFonts w:ascii="Roboto" w:hAnsi="Roboto"/>
        </w:rPr>
        <w:t xml:space="preserve"> McGrath, </w:t>
      </w:r>
      <w:r w:rsidR="004A7EC4">
        <w:rPr>
          <w:rFonts w:ascii="Roboto" w:hAnsi="Roboto"/>
        </w:rPr>
        <w:t xml:space="preserve">James Mulrooney, </w:t>
      </w:r>
      <w:r w:rsidR="00A55A60">
        <w:rPr>
          <w:rFonts w:ascii="Roboto" w:hAnsi="Roboto"/>
        </w:rPr>
        <w:t>Elbert</w:t>
      </w:r>
      <w:r w:rsidR="000156FB">
        <w:rPr>
          <w:rFonts w:ascii="Roboto" w:hAnsi="Roboto"/>
        </w:rPr>
        <w:t xml:space="preserve"> (Ken)</w:t>
      </w:r>
      <w:r w:rsidR="00A55A60">
        <w:rPr>
          <w:rFonts w:ascii="Roboto" w:hAnsi="Roboto"/>
        </w:rPr>
        <w:t xml:space="preserve"> Shell</w:t>
      </w:r>
      <w:r w:rsidR="008C3433">
        <w:rPr>
          <w:rFonts w:ascii="Roboto" w:hAnsi="Roboto"/>
        </w:rPr>
        <w:t>, Elizabeth Wright</w:t>
      </w:r>
    </w:p>
    <w:p w14:paraId="2420C153" w14:textId="77777777" w:rsidR="008730B7" w:rsidRPr="008730B7" w:rsidRDefault="008730B7" w:rsidP="00460A03">
      <w:pPr>
        <w:ind w:left="1656" w:hanging="1656"/>
        <w:rPr>
          <w:rFonts w:ascii="Roboto" w:hAnsi="Roboto"/>
          <w:b/>
          <w:bCs/>
          <w:sz w:val="8"/>
          <w:szCs w:val="8"/>
        </w:rPr>
      </w:pPr>
    </w:p>
    <w:p w14:paraId="35D183FE" w14:textId="2E6FD128" w:rsidR="00D269EA" w:rsidRDefault="00B95CBC" w:rsidP="00D269EA">
      <w:pPr>
        <w:pStyle w:val="ListParagraph"/>
        <w:numPr>
          <w:ilvl w:val="0"/>
          <w:numId w:val="5"/>
        </w:numPr>
        <w:spacing w:line="360" w:lineRule="auto"/>
        <w:rPr>
          <w:rFonts w:ascii="Roboto" w:hAnsi="Roboto"/>
        </w:rPr>
      </w:pPr>
      <w:r w:rsidRPr="007052BA">
        <w:rPr>
          <w:rFonts w:ascii="Roboto" w:hAnsi="Roboto"/>
        </w:rPr>
        <w:t>Provost Kostelis</w:t>
      </w:r>
      <w:r w:rsidR="004C5BE1">
        <w:rPr>
          <w:rFonts w:ascii="Roboto" w:hAnsi="Roboto"/>
        </w:rPr>
        <w:t xml:space="preserve"> highlighted</w:t>
      </w:r>
      <w:r w:rsidR="00653A9B">
        <w:rPr>
          <w:rFonts w:ascii="Roboto" w:hAnsi="Roboto"/>
        </w:rPr>
        <w:t xml:space="preserve"> key topics and faculty feedback from the two March 30 </w:t>
      </w:r>
      <w:r w:rsidR="00C14DA8">
        <w:rPr>
          <w:rFonts w:ascii="Roboto" w:hAnsi="Roboto"/>
        </w:rPr>
        <w:t>drop-in sessions</w:t>
      </w:r>
      <w:r w:rsidR="006961B8">
        <w:rPr>
          <w:rFonts w:ascii="Roboto" w:hAnsi="Roboto"/>
        </w:rPr>
        <w:t xml:space="preserve"> and invited </w:t>
      </w:r>
      <w:r w:rsidR="00217F00">
        <w:rPr>
          <w:rFonts w:ascii="Roboto" w:hAnsi="Roboto"/>
        </w:rPr>
        <w:t xml:space="preserve">task force </w:t>
      </w:r>
      <w:r w:rsidR="007020B9" w:rsidRPr="007020B9">
        <w:rPr>
          <w:rFonts w:ascii="Roboto" w:hAnsi="Roboto"/>
        </w:rPr>
        <w:t>members who attended to share additional insights.</w:t>
      </w:r>
    </w:p>
    <w:p w14:paraId="1B24808A" w14:textId="0DFDC23F" w:rsidR="00E94CB7" w:rsidRPr="00E94CB7" w:rsidRDefault="00CD7CBE" w:rsidP="00E94CB7">
      <w:pPr>
        <w:pStyle w:val="ListParagraph"/>
        <w:numPr>
          <w:ilvl w:val="0"/>
          <w:numId w:val="5"/>
        </w:numPr>
        <w:spacing w:line="360" w:lineRule="auto"/>
        <w:rPr>
          <w:rFonts w:ascii="Roboto" w:hAnsi="Roboto"/>
        </w:rPr>
      </w:pPr>
      <w:r w:rsidRPr="00C30ABA">
        <w:rPr>
          <w:rFonts w:ascii="Roboto" w:hAnsi="Roboto"/>
        </w:rPr>
        <w:t xml:space="preserve">Provost Kostelis provided an update on submissions for the </w:t>
      </w:r>
      <w:r w:rsidRPr="00C30ABA">
        <w:rPr>
          <w:rFonts w:ascii="Roboto" w:hAnsi="Roboto"/>
          <w:b/>
          <w:bCs/>
        </w:rPr>
        <w:t>New and Reimagined Program Concept Form</w:t>
      </w:r>
      <w:r w:rsidRPr="00C30ABA">
        <w:rPr>
          <w:rFonts w:ascii="Roboto" w:hAnsi="Roboto"/>
        </w:rPr>
        <w:t>.</w:t>
      </w:r>
    </w:p>
    <w:p w14:paraId="626400A1" w14:textId="77777777" w:rsidR="00E94CB7" w:rsidRDefault="00E94CB7" w:rsidP="00E94CB7">
      <w:pPr>
        <w:pStyle w:val="ListParagraph"/>
        <w:numPr>
          <w:ilvl w:val="0"/>
          <w:numId w:val="5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 xml:space="preserve">Discussion on process for </w:t>
      </w:r>
      <w:r w:rsidRPr="00BC49B9">
        <w:rPr>
          <w:rFonts w:ascii="Roboto" w:hAnsi="Roboto"/>
        </w:rPr>
        <w:t>identif</w:t>
      </w:r>
      <w:r>
        <w:rPr>
          <w:rFonts w:ascii="Roboto" w:hAnsi="Roboto"/>
        </w:rPr>
        <w:t>ying</w:t>
      </w:r>
      <w:r w:rsidRPr="00BC49B9">
        <w:rPr>
          <w:rFonts w:ascii="Roboto" w:hAnsi="Roboto"/>
        </w:rPr>
        <w:t xml:space="preserve"> and address</w:t>
      </w:r>
      <w:r>
        <w:rPr>
          <w:rFonts w:ascii="Roboto" w:hAnsi="Roboto"/>
        </w:rPr>
        <w:t>ing existing</w:t>
      </w:r>
      <w:r w:rsidRPr="00BC49B9">
        <w:rPr>
          <w:rFonts w:ascii="Roboto" w:hAnsi="Roboto"/>
        </w:rPr>
        <w:t xml:space="preserve"> gaps beyond the concept form </w:t>
      </w:r>
      <w:r>
        <w:rPr>
          <w:rFonts w:ascii="Roboto" w:hAnsi="Roboto"/>
        </w:rPr>
        <w:t>request</w:t>
      </w:r>
      <w:r w:rsidRPr="00BC49B9">
        <w:rPr>
          <w:rFonts w:ascii="Roboto" w:hAnsi="Roboto"/>
        </w:rPr>
        <w:t>.</w:t>
      </w:r>
    </w:p>
    <w:p w14:paraId="5ABAEA6E" w14:textId="6D8179A4" w:rsidR="00FE1B99" w:rsidRDefault="00FE1B99" w:rsidP="00D269EA">
      <w:pPr>
        <w:pStyle w:val="ListParagraph"/>
        <w:numPr>
          <w:ilvl w:val="0"/>
          <w:numId w:val="5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>Discuss</w:t>
      </w:r>
      <w:r w:rsidR="001C7A3D">
        <w:rPr>
          <w:rFonts w:ascii="Roboto" w:hAnsi="Roboto"/>
        </w:rPr>
        <w:t xml:space="preserve">ion </w:t>
      </w:r>
      <w:r w:rsidR="00190932">
        <w:rPr>
          <w:rFonts w:ascii="Roboto" w:hAnsi="Roboto"/>
        </w:rPr>
        <w:t xml:space="preserve">on </w:t>
      </w:r>
      <w:r w:rsidR="00453342" w:rsidRPr="00453342">
        <w:rPr>
          <w:rFonts w:ascii="Roboto" w:hAnsi="Roboto"/>
        </w:rPr>
        <w:t>evaluation criteria and process for submitted concep</w:t>
      </w:r>
      <w:r w:rsidR="00453342">
        <w:rPr>
          <w:rFonts w:ascii="Roboto" w:hAnsi="Roboto"/>
        </w:rPr>
        <w:t>t proposals.</w:t>
      </w:r>
    </w:p>
    <w:p w14:paraId="38EEBDAE" w14:textId="52E7A661" w:rsidR="0076216A" w:rsidRDefault="00D3134C" w:rsidP="00D269EA">
      <w:pPr>
        <w:pStyle w:val="ListParagraph"/>
        <w:numPr>
          <w:ilvl w:val="0"/>
          <w:numId w:val="5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>Review of</w:t>
      </w:r>
      <w:r w:rsidR="0076216A">
        <w:rPr>
          <w:rFonts w:ascii="Roboto" w:hAnsi="Roboto"/>
        </w:rPr>
        <w:t xml:space="preserve"> </w:t>
      </w:r>
      <w:r>
        <w:rPr>
          <w:rFonts w:ascii="Roboto" w:hAnsi="Roboto"/>
        </w:rPr>
        <w:t>Board of Regents (</w:t>
      </w:r>
      <w:r w:rsidR="0076216A">
        <w:rPr>
          <w:rFonts w:ascii="Roboto" w:hAnsi="Roboto"/>
        </w:rPr>
        <w:t>BOR</w:t>
      </w:r>
      <w:r>
        <w:rPr>
          <w:rFonts w:ascii="Roboto" w:hAnsi="Roboto"/>
        </w:rPr>
        <w:t>)</w:t>
      </w:r>
      <w:r w:rsidR="0076216A">
        <w:rPr>
          <w:rFonts w:ascii="Roboto" w:hAnsi="Roboto"/>
        </w:rPr>
        <w:t xml:space="preserve"> proposal expectations</w:t>
      </w:r>
      <w:r w:rsidR="002D0421">
        <w:rPr>
          <w:rFonts w:ascii="Roboto" w:hAnsi="Roboto"/>
        </w:rPr>
        <w:t xml:space="preserve"> and </w:t>
      </w:r>
      <w:r w:rsidR="00C47177">
        <w:rPr>
          <w:rFonts w:ascii="Roboto" w:hAnsi="Roboto"/>
        </w:rPr>
        <w:t>required elements for the final report</w:t>
      </w:r>
      <w:r w:rsidR="00516847">
        <w:rPr>
          <w:rFonts w:ascii="Roboto" w:hAnsi="Roboto"/>
        </w:rPr>
        <w:t>.</w:t>
      </w:r>
    </w:p>
    <w:p w14:paraId="00AC46CF" w14:textId="46E2DBC3" w:rsidR="002D0421" w:rsidRDefault="00516847" w:rsidP="00D269EA">
      <w:pPr>
        <w:pStyle w:val="ListParagraph"/>
        <w:numPr>
          <w:ilvl w:val="0"/>
          <w:numId w:val="5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>M</w:t>
      </w:r>
      <w:r w:rsidR="002D0421">
        <w:rPr>
          <w:rFonts w:ascii="Roboto" w:hAnsi="Roboto"/>
        </w:rPr>
        <w:t xml:space="preserve">embers </w:t>
      </w:r>
      <w:r w:rsidR="00947CE4" w:rsidRPr="00947CE4">
        <w:rPr>
          <w:rFonts w:ascii="Roboto" w:hAnsi="Roboto"/>
        </w:rPr>
        <w:t xml:space="preserve">divided into groups to review the draft </w:t>
      </w:r>
      <w:r w:rsidR="00947CE4" w:rsidRPr="00947CE4">
        <w:rPr>
          <w:rFonts w:ascii="Roboto" w:hAnsi="Roboto"/>
          <w:i/>
          <w:iCs/>
        </w:rPr>
        <w:t>Experiential Learning Opportunities</w:t>
      </w:r>
      <w:r w:rsidR="00947CE4" w:rsidRPr="00947CE4">
        <w:rPr>
          <w:rFonts w:ascii="Roboto" w:hAnsi="Roboto"/>
        </w:rPr>
        <w:t xml:space="preserve"> document, developed collaboratively by the Task Force for Campus and Community Engaged Learning and the Ad Hoc Committee on Experiential Learning</w:t>
      </w:r>
      <w:r w:rsidR="002570A2">
        <w:rPr>
          <w:rFonts w:ascii="Roboto" w:hAnsi="Roboto"/>
        </w:rPr>
        <w:t>. Members r</w:t>
      </w:r>
      <w:r w:rsidR="00737D5C">
        <w:rPr>
          <w:rFonts w:ascii="Roboto" w:hAnsi="Roboto"/>
        </w:rPr>
        <w:t>econvened to share feedback.</w:t>
      </w:r>
    </w:p>
    <w:p w14:paraId="5D97A3B1" w14:textId="51104091" w:rsidR="0060675A" w:rsidRDefault="00B02FBE" w:rsidP="00D269EA">
      <w:pPr>
        <w:pStyle w:val="ListParagraph"/>
        <w:numPr>
          <w:ilvl w:val="0"/>
          <w:numId w:val="5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 xml:space="preserve">Provost Kostelis </w:t>
      </w:r>
      <w:r w:rsidR="00AE38EA">
        <w:rPr>
          <w:rFonts w:ascii="Roboto" w:hAnsi="Roboto"/>
        </w:rPr>
        <w:t>remind</w:t>
      </w:r>
      <w:r w:rsidR="00340A89">
        <w:rPr>
          <w:rFonts w:ascii="Roboto" w:hAnsi="Roboto"/>
        </w:rPr>
        <w:t>ed members</w:t>
      </w:r>
      <w:r w:rsidR="00AE38EA">
        <w:rPr>
          <w:rFonts w:ascii="Roboto" w:hAnsi="Roboto"/>
        </w:rPr>
        <w:t xml:space="preserve"> about the upcoming Open Forum on April 8, 2026, </w:t>
      </w:r>
      <w:r w:rsidR="005D4AB9" w:rsidRPr="005D4AB9">
        <w:rPr>
          <w:rFonts w:ascii="Roboto" w:hAnsi="Roboto"/>
        </w:rPr>
        <w:t>where all task forces will present progress updates</w:t>
      </w:r>
      <w:r w:rsidR="00874A1D">
        <w:rPr>
          <w:rFonts w:ascii="Roboto" w:hAnsi="Roboto"/>
        </w:rPr>
        <w:t>, as well as about reporting out at upcoming Faculty Senate meetings.</w:t>
      </w:r>
    </w:p>
    <w:p w14:paraId="26410A44" w14:textId="71C0A6F4" w:rsidR="0076216A" w:rsidRDefault="0060675A" w:rsidP="00D269EA">
      <w:pPr>
        <w:pStyle w:val="ListParagraph"/>
        <w:numPr>
          <w:ilvl w:val="0"/>
          <w:numId w:val="5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>Review of next steps</w:t>
      </w:r>
      <w:r w:rsidR="00136485">
        <w:rPr>
          <w:rFonts w:ascii="Roboto" w:hAnsi="Roboto"/>
        </w:rPr>
        <w:t xml:space="preserve"> </w:t>
      </w:r>
    </w:p>
    <w:p w14:paraId="7362F60D" w14:textId="77777777" w:rsidR="003F6FE7" w:rsidRPr="003F6FE7" w:rsidRDefault="003F6FE7" w:rsidP="003F6FE7">
      <w:pPr>
        <w:pStyle w:val="ListParagraph"/>
        <w:spacing w:line="360" w:lineRule="auto"/>
        <w:rPr>
          <w:rFonts w:ascii="Roboto" w:hAnsi="Roboto"/>
        </w:rPr>
      </w:pPr>
    </w:p>
    <w:p w14:paraId="025AF1ED" w14:textId="3C478E34" w:rsidR="00A33900" w:rsidRPr="002B79EA" w:rsidRDefault="00A33900" w:rsidP="00266928">
      <w:pPr>
        <w:pStyle w:val="ListParagraph"/>
        <w:spacing w:line="360" w:lineRule="auto"/>
        <w:ind w:left="2160" w:firstLine="720"/>
        <w:rPr>
          <w:rFonts w:ascii="Roboto" w:hAnsi="Roboto"/>
          <w:b/>
          <w:bCs/>
        </w:rPr>
      </w:pPr>
      <w:r w:rsidRPr="002B79EA">
        <w:rPr>
          <w:rFonts w:ascii="Roboto" w:hAnsi="Roboto"/>
          <w:b/>
          <w:bCs/>
        </w:rPr>
        <w:t xml:space="preserve">Next meeting – Wednesday, </w:t>
      </w:r>
      <w:r w:rsidR="00757E4E">
        <w:rPr>
          <w:rFonts w:ascii="Roboto" w:hAnsi="Roboto"/>
          <w:b/>
          <w:bCs/>
        </w:rPr>
        <w:t xml:space="preserve">April </w:t>
      </w:r>
      <w:r w:rsidR="003F2AF1">
        <w:rPr>
          <w:rFonts w:ascii="Roboto" w:hAnsi="Roboto"/>
          <w:b/>
          <w:bCs/>
        </w:rPr>
        <w:t>8</w:t>
      </w:r>
      <w:r w:rsidRPr="002B79EA">
        <w:rPr>
          <w:rFonts w:ascii="Roboto" w:hAnsi="Roboto"/>
          <w:b/>
          <w:bCs/>
        </w:rPr>
        <w:t>, 202</w:t>
      </w:r>
      <w:r w:rsidR="002B79EA" w:rsidRPr="002B79EA">
        <w:rPr>
          <w:rFonts w:ascii="Roboto" w:hAnsi="Roboto"/>
          <w:b/>
          <w:bCs/>
        </w:rPr>
        <w:t>6, 11:00 a.m. – 12:00 p.m.</w:t>
      </w:r>
    </w:p>
    <w:p w14:paraId="02A05E4E" w14:textId="77777777" w:rsidR="000C4D65" w:rsidRDefault="000C4D65" w:rsidP="000C4D65"/>
    <w:sectPr w:rsidR="000C4D65" w:rsidSect="000B24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82EFC"/>
    <w:multiLevelType w:val="hybridMultilevel"/>
    <w:tmpl w:val="6C9CF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DD406E"/>
    <w:multiLevelType w:val="hybridMultilevel"/>
    <w:tmpl w:val="9424B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15D39"/>
    <w:multiLevelType w:val="hybridMultilevel"/>
    <w:tmpl w:val="275A0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60743"/>
    <w:multiLevelType w:val="hybridMultilevel"/>
    <w:tmpl w:val="177AE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60134"/>
    <w:multiLevelType w:val="hybridMultilevel"/>
    <w:tmpl w:val="E3528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674002">
    <w:abstractNumId w:val="3"/>
  </w:num>
  <w:num w:numId="2" w16cid:durableId="458843585">
    <w:abstractNumId w:val="4"/>
  </w:num>
  <w:num w:numId="3" w16cid:durableId="950016589">
    <w:abstractNumId w:val="2"/>
  </w:num>
  <w:num w:numId="4" w16cid:durableId="336855667">
    <w:abstractNumId w:val="0"/>
  </w:num>
  <w:num w:numId="5" w16cid:durableId="1746412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63"/>
    <w:rsid w:val="000064A6"/>
    <w:rsid w:val="0001048A"/>
    <w:rsid w:val="000156FB"/>
    <w:rsid w:val="000173CC"/>
    <w:rsid w:val="00017918"/>
    <w:rsid w:val="00063395"/>
    <w:rsid w:val="00066EED"/>
    <w:rsid w:val="000809E5"/>
    <w:rsid w:val="00084049"/>
    <w:rsid w:val="00085301"/>
    <w:rsid w:val="000903FD"/>
    <w:rsid w:val="00097744"/>
    <w:rsid w:val="00097F8B"/>
    <w:rsid w:val="000B21C6"/>
    <w:rsid w:val="000B2424"/>
    <w:rsid w:val="000B5EE3"/>
    <w:rsid w:val="000C2C3B"/>
    <w:rsid w:val="000C3852"/>
    <w:rsid w:val="000C4D65"/>
    <w:rsid w:val="000C6517"/>
    <w:rsid w:val="000D1F9A"/>
    <w:rsid w:val="000D45E9"/>
    <w:rsid w:val="000D6E5E"/>
    <w:rsid w:val="000E7346"/>
    <w:rsid w:val="000E75BE"/>
    <w:rsid w:val="000F2DAE"/>
    <w:rsid w:val="000F7FF0"/>
    <w:rsid w:val="00103710"/>
    <w:rsid w:val="0011083E"/>
    <w:rsid w:val="00111379"/>
    <w:rsid w:val="00115E5C"/>
    <w:rsid w:val="0012684A"/>
    <w:rsid w:val="00136485"/>
    <w:rsid w:val="001379B5"/>
    <w:rsid w:val="001444EC"/>
    <w:rsid w:val="00190932"/>
    <w:rsid w:val="001A3D03"/>
    <w:rsid w:val="001B4A69"/>
    <w:rsid w:val="001C7A3D"/>
    <w:rsid w:val="001E2CBE"/>
    <w:rsid w:val="001E6A5D"/>
    <w:rsid w:val="002101D0"/>
    <w:rsid w:val="002124E3"/>
    <w:rsid w:val="00217F00"/>
    <w:rsid w:val="00240165"/>
    <w:rsid w:val="002570A2"/>
    <w:rsid w:val="00266928"/>
    <w:rsid w:val="0027019F"/>
    <w:rsid w:val="0027265A"/>
    <w:rsid w:val="00275B97"/>
    <w:rsid w:val="00277C65"/>
    <w:rsid w:val="0029449B"/>
    <w:rsid w:val="00295634"/>
    <w:rsid w:val="002A12E4"/>
    <w:rsid w:val="002B0D88"/>
    <w:rsid w:val="002B1FA1"/>
    <w:rsid w:val="002B79EA"/>
    <w:rsid w:val="002C1DE0"/>
    <w:rsid w:val="002C54D0"/>
    <w:rsid w:val="002C6359"/>
    <w:rsid w:val="002C67D9"/>
    <w:rsid w:val="002D001A"/>
    <w:rsid w:val="002D0421"/>
    <w:rsid w:val="002D7E91"/>
    <w:rsid w:val="003009D9"/>
    <w:rsid w:val="003066D2"/>
    <w:rsid w:val="00311D74"/>
    <w:rsid w:val="00320124"/>
    <w:rsid w:val="00324691"/>
    <w:rsid w:val="00333063"/>
    <w:rsid w:val="00334D7E"/>
    <w:rsid w:val="00340A89"/>
    <w:rsid w:val="00343A54"/>
    <w:rsid w:val="00345D03"/>
    <w:rsid w:val="00347DEC"/>
    <w:rsid w:val="00351CBC"/>
    <w:rsid w:val="00352A81"/>
    <w:rsid w:val="003535E8"/>
    <w:rsid w:val="003627B3"/>
    <w:rsid w:val="00371012"/>
    <w:rsid w:val="003800C8"/>
    <w:rsid w:val="00396058"/>
    <w:rsid w:val="003A4E79"/>
    <w:rsid w:val="003B540C"/>
    <w:rsid w:val="003C4BC6"/>
    <w:rsid w:val="003D523A"/>
    <w:rsid w:val="003E2F41"/>
    <w:rsid w:val="003F10A6"/>
    <w:rsid w:val="003F2AF1"/>
    <w:rsid w:val="003F6FE7"/>
    <w:rsid w:val="004170CC"/>
    <w:rsid w:val="00417A50"/>
    <w:rsid w:val="0042741A"/>
    <w:rsid w:val="00442007"/>
    <w:rsid w:val="00446DE7"/>
    <w:rsid w:val="00453342"/>
    <w:rsid w:val="00460A03"/>
    <w:rsid w:val="00463BCC"/>
    <w:rsid w:val="00464F35"/>
    <w:rsid w:val="0047320A"/>
    <w:rsid w:val="00473A0C"/>
    <w:rsid w:val="00474514"/>
    <w:rsid w:val="004839CC"/>
    <w:rsid w:val="004A1C6A"/>
    <w:rsid w:val="004A7EC4"/>
    <w:rsid w:val="004B58BC"/>
    <w:rsid w:val="004C5BE1"/>
    <w:rsid w:val="004D1216"/>
    <w:rsid w:val="004F1F66"/>
    <w:rsid w:val="004F3040"/>
    <w:rsid w:val="004F6097"/>
    <w:rsid w:val="004F7C91"/>
    <w:rsid w:val="004F7FB0"/>
    <w:rsid w:val="00501D11"/>
    <w:rsid w:val="00503F68"/>
    <w:rsid w:val="00516847"/>
    <w:rsid w:val="00516CEF"/>
    <w:rsid w:val="005236E7"/>
    <w:rsid w:val="00535C3E"/>
    <w:rsid w:val="0054420E"/>
    <w:rsid w:val="005451EE"/>
    <w:rsid w:val="00547509"/>
    <w:rsid w:val="00551604"/>
    <w:rsid w:val="00560BC6"/>
    <w:rsid w:val="005668AC"/>
    <w:rsid w:val="005829ED"/>
    <w:rsid w:val="005A5DE3"/>
    <w:rsid w:val="005D4AB9"/>
    <w:rsid w:val="005F3DE9"/>
    <w:rsid w:val="006012FC"/>
    <w:rsid w:val="006018D2"/>
    <w:rsid w:val="0060675A"/>
    <w:rsid w:val="006217BE"/>
    <w:rsid w:val="00624B91"/>
    <w:rsid w:val="006258B7"/>
    <w:rsid w:val="0062602F"/>
    <w:rsid w:val="00647F67"/>
    <w:rsid w:val="00653A9B"/>
    <w:rsid w:val="00654E24"/>
    <w:rsid w:val="006724F2"/>
    <w:rsid w:val="0069553A"/>
    <w:rsid w:val="006961B8"/>
    <w:rsid w:val="006A2A67"/>
    <w:rsid w:val="006A7A28"/>
    <w:rsid w:val="006B5A96"/>
    <w:rsid w:val="006C1A11"/>
    <w:rsid w:val="006C34E8"/>
    <w:rsid w:val="006C7D93"/>
    <w:rsid w:val="006D06A7"/>
    <w:rsid w:val="006D3E90"/>
    <w:rsid w:val="006E0962"/>
    <w:rsid w:val="006F3BF3"/>
    <w:rsid w:val="006F5E49"/>
    <w:rsid w:val="00701149"/>
    <w:rsid w:val="007020B9"/>
    <w:rsid w:val="007052BA"/>
    <w:rsid w:val="00727149"/>
    <w:rsid w:val="00727519"/>
    <w:rsid w:val="00737D5C"/>
    <w:rsid w:val="00744EDD"/>
    <w:rsid w:val="00754E5E"/>
    <w:rsid w:val="00757E4E"/>
    <w:rsid w:val="0076216A"/>
    <w:rsid w:val="0077681A"/>
    <w:rsid w:val="00781FB1"/>
    <w:rsid w:val="00786022"/>
    <w:rsid w:val="007925AC"/>
    <w:rsid w:val="007A0D41"/>
    <w:rsid w:val="007A16F7"/>
    <w:rsid w:val="007A7A8C"/>
    <w:rsid w:val="007D2BF3"/>
    <w:rsid w:val="007D593F"/>
    <w:rsid w:val="007D7AFB"/>
    <w:rsid w:val="007E0687"/>
    <w:rsid w:val="007E38D2"/>
    <w:rsid w:val="008009BC"/>
    <w:rsid w:val="00802D56"/>
    <w:rsid w:val="00805FC1"/>
    <w:rsid w:val="00817DE6"/>
    <w:rsid w:val="00822B9D"/>
    <w:rsid w:val="008235FE"/>
    <w:rsid w:val="008413E6"/>
    <w:rsid w:val="008419C7"/>
    <w:rsid w:val="008472B0"/>
    <w:rsid w:val="008559FD"/>
    <w:rsid w:val="008665CC"/>
    <w:rsid w:val="008730B7"/>
    <w:rsid w:val="00874A1D"/>
    <w:rsid w:val="00881ECE"/>
    <w:rsid w:val="0089470F"/>
    <w:rsid w:val="008A1A16"/>
    <w:rsid w:val="008A3921"/>
    <w:rsid w:val="008A4F59"/>
    <w:rsid w:val="008A64C6"/>
    <w:rsid w:val="008B1AC1"/>
    <w:rsid w:val="008C3433"/>
    <w:rsid w:val="008C4F17"/>
    <w:rsid w:val="008C5F54"/>
    <w:rsid w:val="008C65EF"/>
    <w:rsid w:val="008E4E44"/>
    <w:rsid w:val="008F7170"/>
    <w:rsid w:val="0090196C"/>
    <w:rsid w:val="009021A5"/>
    <w:rsid w:val="00906B56"/>
    <w:rsid w:val="00925508"/>
    <w:rsid w:val="00936F58"/>
    <w:rsid w:val="00942C4B"/>
    <w:rsid w:val="009437A9"/>
    <w:rsid w:val="00947CE4"/>
    <w:rsid w:val="00951917"/>
    <w:rsid w:val="00952428"/>
    <w:rsid w:val="0095362D"/>
    <w:rsid w:val="0096121C"/>
    <w:rsid w:val="009621FF"/>
    <w:rsid w:val="0096435C"/>
    <w:rsid w:val="00965849"/>
    <w:rsid w:val="00966570"/>
    <w:rsid w:val="00972B54"/>
    <w:rsid w:val="00977379"/>
    <w:rsid w:val="00977C60"/>
    <w:rsid w:val="00987AE5"/>
    <w:rsid w:val="00996505"/>
    <w:rsid w:val="009977B7"/>
    <w:rsid w:val="009A690F"/>
    <w:rsid w:val="009C12BD"/>
    <w:rsid w:val="009C77C1"/>
    <w:rsid w:val="009E00E7"/>
    <w:rsid w:val="009E6712"/>
    <w:rsid w:val="009F07EE"/>
    <w:rsid w:val="009F1FF6"/>
    <w:rsid w:val="009F37DD"/>
    <w:rsid w:val="00A00169"/>
    <w:rsid w:val="00A0190E"/>
    <w:rsid w:val="00A02E4B"/>
    <w:rsid w:val="00A06A14"/>
    <w:rsid w:val="00A15008"/>
    <w:rsid w:val="00A33900"/>
    <w:rsid w:val="00A50B70"/>
    <w:rsid w:val="00A5450F"/>
    <w:rsid w:val="00A54B6E"/>
    <w:rsid w:val="00A55A60"/>
    <w:rsid w:val="00A64ADE"/>
    <w:rsid w:val="00A65D0A"/>
    <w:rsid w:val="00A72496"/>
    <w:rsid w:val="00A72F60"/>
    <w:rsid w:val="00A75A74"/>
    <w:rsid w:val="00A810B1"/>
    <w:rsid w:val="00A8272C"/>
    <w:rsid w:val="00A829F3"/>
    <w:rsid w:val="00A84411"/>
    <w:rsid w:val="00A85112"/>
    <w:rsid w:val="00A857A8"/>
    <w:rsid w:val="00A951C4"/>
    <w:rsid w:val="00A97DA1"/>
    <w:rsid w:val="00AA1447"/>
    <w:rsid w:val="00AB4102"/>
    <w:rsid w:val="00AE2A40"/>
    <w:rsid w:val="00AE38EA"/>
    <w:rsid w:val="00AE6419"/>
    <w:rsid w:val="00AE6710"/>
    <w:rsid w:val="00AF65DF"/>
    <w:rsid w:val="00AF7146"/>
    <w:rsid w:val="00B01F0F"/>
    <w:rsid w:val="00B02FBE"/>
    <w:rsid w:val="00B052A2"/>
    <w:rsid w:val="00B13571"/>
    <w:rsid w:val="00B22731"/>
    <w:rsid w:val="00B267BD"/>
    <w:rsid w:val="00B32084"/>
    <w:rsid w:val="00B37F78"/>
    <w:rsid w:val="00B51948"/>
    <w:rsid w:val="00B5205E"/>
    <w:rsid w:val="00B66863"/>
    <w:rsid w:val="00B724B7"/>
    <w:rsid w:val="00B95CBC"/>
    <w:rsid w:val="00B95DEB"/>
    <w:rsid w:val="00B96EE4"/>
    <w:rsid w:val="00B97F4F"/>
    <w:rsid w:val="00BA2570"/>
    <w:rsid w:val="00BB1DFD"/>
    <w:rsid w:val="00BB28FE"/>
    <w:rsid w:val="00BB2D30"/>
    <w:rsid w:val="00BC3FBC"/>
    <w:rsid w:val="00BC49B9"/>
    <w:rsid w:val="00BC7EE5"/>
    <w:rsid w:val="00BD7AE9"/>
    <w:rsid w:val="00BE0D87"/>
    <w:rsid w:val="00BE6D1D"/>
    <w:rsid w:val="00BF312F"/>
    <w:rsid w:val="00BF4406"/>
    <w:rsid w:val="00BF5FDE"/>
    <w:rsid w:val="00C02391"/>
    <w:rsid w:val="00C05058"/>
    <w:rsid w:val="00C14CBA"/>
    <w:rsid w:val="00C14DA8"/>
    <w:rsid w:val="00C1511B"/>
    <w:rsid w:val="00C30ABA"/>
    <w:rsid w:val="00C34EDA"/>
    <w:rsid w:val="00C40332"/>
    <w:rsid w:val="00C40B6C"/>
    <w:rsid w:val="00C43794"/>
    <w:rsid w:val="00C44DFA"/>
    <w:rsid w:val="00C46B5F"/>
    <w:rsid w:val="00C47177"/>
    <w:rsid w:val="00C84166"/>
    <w:rsid w:val="00C91625"/>
    <w:rsid w:val="00C93B04"/>
    <w:rsid w:val="00C96275"/>
    <w:rsid w:val="00C97798"/>
    <w:rsid w:val="00CA4790"/>
    <w:rsid w:val="00CB1CF2"/>
    <w:rsid w:val="00CB3E44"/>
    <w:rsid w:val="00CC0CC1"/>
    <w:rsid w:val="00CC61EF"/>
    <w:rsid w:val="00CD6BB9"/>
    <w:rsid w:val="00CD7CBE"/>
    <w:rsid w:val="00CE5ECF"/>
    <w:rsid w:val="00CF52FC"/>
    <w:rsid w:val="00D1198D"/>
    <w:rsid w:val="00D269EA"/>
    <w:rsid w:val="00D27939"/>
    <w:rsid w:val="00D3134C"/>
    <w:rsid w:val="00D41A50"/>
    <w:rsid w:val="00D53E22"/>
    <w:rsid w:val="00D67EF3"/>
    <w:rsid w:val="00D87BC6"/>
    <w:rsid w:val="00D90FEA"/>
    <w:rsid w:val="00D93845"/>
    <w:rsid w:val="00D95F59"/>
    <w:rsid w:val="00D97F3A"/>
    <w:rsid w:val="00DB0E75"/>
    <w:rsid w:val="00DB17BD"/>
    <w:rsid w:val="00DD0CDE"/>
    <w:rsid w:val="00DD4D2C"/>
    <w:rsid w:val="00DE027F"/>
    <w:rsid w:val="00DF1DE0"/>
    <w:rsid w:val="00DF600E"/>
    <w:rsid w:val="00E147A5"/>
    <w:rsid w:val="00E21866"/>
    <w:rsid w:val="00E24AEB"/>
    <w:rsid w:val="00E2572D"/>
    <w:rsid w:val="00E36CE4"/>
    <w:rsid w:val="00E437E8"/>
    <w:rsid w:val="00E47595"/>
    <w:rsid w:val="00E52B75"/>
    <w:rsid w:val="00E555DE"/>
    <w:rsid w:val="00E55EF2"/>
    <w:rsid w:val="00E651B2"/>
    <w:rsid w:val="00E67BA3"/>
    <w:rsid w:val="00E8115C"/>
    <w:rsid w:val="00E86981"/>
    <w:rsid w:val="00E9052B"/>
    <w:rsid w:val="00E905B1"/>
    <w:rsid w:val="00E91B1F"/>
    <w:rsid w:val="00E94CB7"/>
    <w:rsid w:val="00EA3C24"/>
    <w:rsid w:val="00EA7CAE"/>
    <w:rsid w:val="00EC3A06"/>
    <w:rsid w:val="00EC49F8"/>
    <w:rsid w:val="00ED3173"/>
    <w:rsid w:val="00ED3858"/>
    <w:rsid w:val="00ED70B4"/>
    <w:rsid w:val="00EE2157"/>
    <w:rsid w:val="00F04208"/>
    <w:rsid w:val="00F06C59"/>
    <w:rsid w:val="00F308B7"/>
    <w:rsid w:val="00F35345"/>
    <w:rsid w:val="00F47F17"/>
    <w:rsid w:val="00F57CD9"/>
    <w:rsid w:val="00F63AB4"/>
    <w:rsid w:val="00F66983"/>
    <w:rsid w:val="00F772C8"/>
    <w:rsid w:val="00F83851"/>
    <w:rsid w:val="00F85908"/>
    <w:rsid w:val="00F95BF9"/>
    <w:rsid w:val="00FA78DD"/>
    <w:rsid w:val="00FB7103"/>
    <w:rsid w:val="00FC2F85"/>
    <w:rsid w:val="00FC5E75"/>
    <w:rsid w:val="00FD36BD"/>
    <w:rsid w:val="00FD4001"/>
    <w:rsid w:val="00FD651C"/>
    <w:rsid w:val="00FE14B9"/>
    <w:rsid w:val="00FE1B99"/>
    <w:rsid w:val="00FE60B6"/>
    <w:rsid w:val="00FF1CA4"/>
    <w:rsid w:val="00FF4797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08C8C"/>
  <w15:chartTrackingRefBased/>
  <w15:docId w15:val="{E6FE8928-7DA9-42CF-B8F7-AEC786D6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0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0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0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0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0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0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0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0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0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0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0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0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0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0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F97DE383D7145AC4AA7BD68CDF2C0" ma:contentTypeVersion="3" ma:contentTypeDescription="Create a new document." ma:contentTypeScope="" ma:versionID="03f8d64974b08686a6000a97b5e74d6f">
  <xsd:schema xmlns:xsd="http://www.w3.org/2001/XMLSchema" xmlns:xs="http://www.w3.org/2001/XMLSchema" xmlns:p="http://schemas.microsoft.com/office/2006/metadata/properties" xmlns:ns2="6049044b-1448-427b-9295-fe425177e9f8" targetNamespace="http://schemas.microsoft.com/office/2006/metadata/properties" ma:root="true" ma:fieldsID="6574f1894e4c7d5fb4db3ece4102266d" ns2:_="">
    <xsd:import namespace="6049044b-1448-427b-9295-fe425177e9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9044b-1448-427b-9295-fe425177e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F56B0F-357B-47AA-9CD9-7CDF99E509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65B987-B326-489A-9DAB-922B2ABD9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9044b-1448-427b-9295-fe425177e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8A213B-2365-45D2-801B-81174B2EE82C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211</Words>
  <Characters>1263</Characters>
  <Application>Microsoft Office Word</Application>
  <DocSecurity>0</DocSecurity>
  <Lines>27</Lines>
  <Paragraphs>14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Curtiss, Lydia J. (Academic Affairs)</dc:creator>
  <cp:keywords/>
  <dc:description/>
  <cp:lastModifiedBy>Curtiss, Lydia J. (Academic Affairs)</cp:lastModifiedBy>
  <cp:revision>278</cp:revision>
  <cp:lastPrinted>2026-03-26T18:22:00Z</cp:lastPrinted>
  <dcterms:created xsi:type="dcterms:W3CDTF">2026-03-02T21:44:00Z</dcterms:created>
  <dcterms:modified xsi:type="dcterms:W3CDTF">2026-04-09T16:07:00Z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0x0101005DDF97DE383D7145AC4AA7BD68CDF2C0</vt:lpwstr>
  </property>
</Properties>
</file>