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BA849" w14:textId="3AB1A79D" w:rsidR="002452FE" w:rsidRDefault="00BB7D28" w:rsidP="00BB7D28">
      <w:pPr>
        <w:jc w:val="center"/>
      </w:pPr>
      <w:r w:rsidRPr="00BE73CB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4C77F5D8" wp14:editId="35ADDA0B">
            <wp:extent cx="3714115" cy="711198"/>
            <wp:effectExtent l="0" t="0" r="635" b="0"/>
            <wp:docPr id="40143899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1168" cy="720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41812" w14:textId="020D8265" w:rsidR="00BB7D28" w:rsidRPr="000D6E9F" w:rsidRDefault="000D6E9F" w:rsidP="00395CB9">
      <w:pPr>
        <w:spacing w:after="0"/>
        <w:jc w:val="center"/>
        <w:rPr>
          <w:rFonts w:ascii="Times New Roman" w:hAnsi="Times New Roman" w:cs="Times New Roman"/>
        </w:rPr>
      </w:pPr>
      <w:r w:rsidRPr="000D6E9F">
        <w:rPr>
          <w:rFonts w:ascii="Times New Roman" w:hAnsi="Times New Roman" w:cs="Times New Roman"/>
          <w:b/>
          <w:bCs/>
          <w:sz w:val="28"/>
          <w:szCs w:val="28"/>
        </w:rPr>
        <w:t>Campus and Community Engaged Learning</w:t>
      </w:r>
      <w:r w:rsidR="009B4944">
        <w:rPr>
          <w:rFonts w:ascii="Times New Roman" w:hAnsi="Times New Roman" w:cs="Times New Roman"/>
          <w:b/>
          <w:bCs/>
          <w:sz w:val="28"/>
          <w:szCs w:val="28"/>
        </w:rPr>
        <w:t xml:space="preserve"> Taskforce</w:t>
      </w:r>
    </w:p>
    <w:p w14:paraId="2FAA5C76" w14:textId="115EB720" w:rsidR="00BB7D28" w:rsidRPr="00BB7D28" w:rsidRDefault="00BB7D28" w:rsidP="00395CB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7D28">
        <w:rPr>
          <w:rFonts w:ascii="Times New Roman" w:hAnsi="Times New Roman" w:cs="Times New Roman"/>
          <w:b/>
          <w:bCs/>
          <w:sz w:val="28"/>
          <w:szCs w:val="28"/>
        </w:rPr>
        <w:t xml:space="preserve">Wednesday March </w:t>
      </w:r>
      <w:r w:rsidR="009D22B9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Pr="00BB7D28">
        <w:rPr>
          <w:rFonts w:ascii="Times New Roman" w:hAnsi="Times New Roman" w:cs="Times New Roman"/>
          <w:b/>
          <w:bCs/>
          <w:sz w:val="28"/>
          <w:szCs w:val="28"/>
        </w:rPr>
        <w:t>, 2026</w:t>
      </w:r>
    </w:p>
    <w:p w14:paraId="31DEB9DF" w14:textId="2857DBE5" w:rsidR="00BB7D28" w:rsidRDefault="00BB7D28" w:rsidP="00395CB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7D28">
        <w:rPr>
          <w:rFonts w:ascii="Times New Roman" w:hAnsi="Times New Roman" w:cs="Times New Roman"/>
          <w:b/>
          <w:bCs/>
          <w:sz w:val="28"/>
          <w:szCs w:val="28"/>
        </w:rPr>
        <w:t>3:30pm-4:30 pm</w:t>
      </w:r>
    </w:p>
    <w:p w14:paraId="498896A6" w14:textId="1735065B" w:rsidR="00C9011C" w:rsidRDefault="00C9011C" w:rsidP="00395CB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Davidson 107</w:t>
      </w:r>
    </w:p>
    <w:p w14:paraId="3C4B03F1" w14:textId="77777777" w:rsidR="00395CB9" w:rsidRPr="00BB7D28" w:rsidRDefault="00395CB9" w:rsidP="00395CB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A1D5A4" w14:textId="360A1F41" w:rsidR="00881284" w:rsidRDefault="00BB7D28" w:rsidP="009D22B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B7D28">
        <w:rPr>
          <w:rFonts w:ascii="Times New Roman" w:hAnsi="Times New Roman" w:cs="Times New Roman"/>
          <w:b/>
          <w:bCs/>
          <w:sz w:val="28"/>
          <w:szCs w:val="28"/>
        </w:rPr>
        <w:t>Meeting Agenda:</w:t>
      </w:r>
    </w:p>
    <w:p w14:paraId="3B0ADC34" w14:textId="7DB4ED25" w:rsidR="006E0D7E" w:rsidRDefault="006E0D7E" w:rsidP="009D22B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Charge:</w:t>
      </w:r>
    </w:p>
    <w:p w14:paraId="7129807A" w14:textId="77777777" w:rsidR="0058363D" w:rsidRDefault="0058363D" w:rsidP="0058363D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sz w:val="26"/>
          <w:szCs w:val="26"/>
        </w:rPr>
      </w:pPr>
      <w:r w:rsidRPr="00881284">
        <w:rPr>
          <w:rFonts w:ascii="Times New Roman" w:hAnsi="Times New Roman" w:cs="Times New Roman"/>
          <w:sz w:val="26"/>
          <w:szCs w:val="26"/>
        </w:rPr>
        <w:t xml:space="preserve">Identify and define applied and experiential learning opportunities available to students beyond their academic majors, </w:t>
      </w:r>
    </w:p>
    <w:p w14:paraId="16663876" w14:textId="1E60E143" w:rsidR="0058363D" w:rsidRDefault="0058363D" w:rsidP="0058363D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</w:t>
      </w:r>
      <w:r w:rsidRPr="00881284">
        <w:rPr>
          <w:rFonts w:ascii="Times New Roman" w:hAnsi="Times New Roman" w:cs="Times New Roman"/>
          <w:sz w:val="26"/>
          <w:szCs w:val="26"/>
        </w:rPr>
        <w:t xml:space="preserve">evelop an inventory of these endeavors, and </w:t>
      </w:r>
    </w:p>
    <w:p w14:paraId="50DE8A63" w14:textId="1567AA89" w:rsidR="0058363D" w:rsidRDefault="0058363D" w:rsidP="0058363D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</w:t>
      </w:r>
      <w:r w:rsidRPr="00881284">
        <w:rPr>
          <w:rFonts w:ascii="Times New Roman" w:hAnsi="Times New Roman" w:cs="Times New Roman"/>
          <w:sz w:val="26"/>
          <w:szCs w:val="26"/>
        </w:rPr>
        <w:t xml:space="preserve">reate a framework to expand access where gaps exist. </w:t>
      </w:r>
    </w:p>
    <w:p w14:paraId="13103D35" w14:textId="77777777" w:rsidR="0058363D" w:rsidRDefault="0058363D" w:rsidP="0058363D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sz w:val="26"/>
          <w:szCs w:val="26"/>
        </w:rPr>
      </w:pPr>
      <w:r w:rsidRPr="00881284">
        <w:rPr>
          <w:rFonts w:ascii="Times New Roman" w:hAnsi="Times New Roman" w:cs="Times New Roman"/>
          <w:sz w:val="26"/>
          <w:szCs w:val="26"/>
        </w:rPr>
        <w:t>Work collaboratively with the Ad hoc Committee of the University Curriculum Committee to align definitions, share findings, and</w:t>
      </w:r>
    </w:p>
    <w:p w14:paraId="24EFA1B8" w14:textId="29063EFB" w:rsidR="0058363D" w:rsidRPr="00EE7914" w:rsidRDefault="0058363D" w:rsidP="00EE7914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</w:t>
      </w:r>
      <w:r w:rsidRPr="00881284">
        <w:rPr>
          <w:rFonts w:ascii="Times New Roman" w:hAnsi="Times New Roman" w:cs="Times New Roman"/>
          <w:sz w:val="26"/>
          <w:szCs w:val="26"/>
        </w:rPr>
        <w:t>upport a cohesive institutional framework for applied and experiential learning within the polytechnic vision.</w:t>
      </w:r>
    </w:p>
    <w:p w14:paraId="716DF522" w14:textId="178AE02F" w:rsidR="00D95B9C" w:rsidRDefault="005B482B" w:rsidP="005B482B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3:30</w:t>
      </w:r>
      <w:r w:rsidR="005009D0">
        <w:rPr>
          <w:color w:val="000000"/>
          <w:sz w:val="27"/>
          <w:szCs w:val="27"/>
        </w:rPr>
        <w:t>pm</w:t>
      </w:r>
      <w:r>
        <w:rPr>
          <w:color w:val="000000"/>
          <w:sz w:val="27"/>
          <w:szCs w:val="27"/>
        </w:rPr>
        <w:t>-4:00pm</w:t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 w:rsidR="00913AF7" w:rsidRPr="001B6CAB">
        <w:rPr>
          <w:b/>
          <w:bCs/>
          <w:color w:val="000000"/>
          <w:sz w:val="27"/>
          <w:szCs w:val="27"/>
        </w:rPr>
        <w:t>Discuss draft of definitions</w:t>
      </w:r>
      <w:r w:rsidR="008B6273">
        <w:rPr>
          <w:color w:val="000000"/>
          <w:sz w:val="27"/>
          <w:szCs w:val="27"/>
        </w:rPr>
        <w:t xml:space="preserve"> </w:t>
      </w:r>
    </w:p>
    <w:p w14:paraId="61A5B1D0" w14:textId="7E53DD08" w:rsidR="008368A1" w:rsidRPr="007866E2" w:rsidRDefault="008368A1" w:rsidP="008368A1">
      <w:r>
        <w:rPr>
          <w:color w:val="000000"/>
          <w:sz w:val="27"/>
          <w:szCs w:val="27"/>
        </w:rPr>
        <w:tab/>
      </w:r>
    </w:p>
    <w:p w14:paraId="2CA352A1" w14:textId="77777777" w:rsidR="008368A1" w:rsidRPr="007866E2" w:rsidRDefault="008368A1" w:rsidP="00BB79DC">
      <w:pPr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 w:rsidRPr="007866E2">
        <w:rPr>
          <w:rFonts w:ascii="Times New Roman" w:hAnsi="Times New Roman" w:cs="Times New Roman"/>
          <w:sz w:val="26"/>
          <w:szCs w:val="26"/>
        </w:rPr>
        <w:t>Do these definitions reflect our institutional understanding?</w:t>
      </w:r>
    </w:p>
    <w:p w14:paraId="10A5AAB4" w14:textId="77777777" w:rsidR="008368A1" w:rsidRPr="007866E2" w:rsidRDefault="008368A1" w:rsidP="00BB79DC">
      <w:pPr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 w:rsidRPr="007866E2">
        <w:rPr>
          <w:rFonts w:ascii="Times New Roman" w:hAnsi="Times New Roman" w:cs="Times New Roman"/>
          <w:sz w:val="26"/>
          <w:szCs w:val="26"/>
        </w:rPr>
        <w:t>Are there overlaps that require clarification?</w:t>
      </w:r>
    </w:p>
    <w:p w14:paraId="3E92886B" w14:textId="77777777" w:rsidR="008368A1" w:rsidRDefault="008368A1" w:rsidP="00BB79DC">
      <w:pPr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 w:rsidRPr="007866E2">
        <w:rPr>
          <w:rFonts w:ascii="Times New Roman" w:hAnsi="Times New Roman" w:cs="Times New Roman"/>
          <w:sz w:val="26"/>
          <w:szCs w:val="26"/>
        </w:rPr>
        <w:t>Are there elements missing that are important to our context?</w:t>
      </w:r>
    </w:p>
    <w:p w14:paraId="00FE9719" w14:textId="77777777" w:rsidR="005B482B" w:rsidRDefault="005B482B" w:rsidP="005B482B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14:paraId="5A5060BA" w14:textId="51D66A60" w:rsidR="00EE1130" w:rsidRDefault="00E31DDF" w:rsidP="00E31DDF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4:00pm-4:30pm </w:t>
      </w:r>
      <w:r w:rsidR="005B482B">
        <w:rPr>
          <w:color w:val="000000"/>
          <w:sz w:val="27"/>
          <w:szCs w:val="27"/>
        </w:rPr>
        <w:tab/>
      </w:r>
      <w:r w:rsidR="005009D0">
        <w:rPr>
          <w:color w:val="000000"/>
          <w:sz w:val="27"/>
          <w:szCs w:val="27"/>
        </w:rPr>
        <w:tab/>
      </w:r>
      <w:r w:rsidR="00EE1130">
        <w:rPr>
          <w:color w:val="000000"/>
          <w:sz w:val="27"/>
          <w:szCs w:val="27"/>
        </w:rPr>
        <w:t>Dr.  Lisa Bond</w:t>
      </w:r>
      <w:r w:rsidR="00126D08">
        <w:rPr>
          <w:color w:val="000000"/>
          <w:sz w:val="27"/>
          <w:szCs w:val="27"/>
        </w:rPr>
        <w:t>-</w:t>
      </w:r>
      <w:r w:rsidR="00EE1130">
        <w:rPr>
          <w:color w:val="000000"/>
          <w:sz w:val="27"/>
          <w:szCs w:val="27"/>
        </w:rPr>
        <w:t>Maupin</w:t>
      </w:r>
      <w:r>
        <w:rPr>
          <w:color w:val="000000"/>
          <w:sz w:val="27"/>
          <w:szCs w:val="27"/>
        </w:rPr>
        <w:t xml:space="preserve"> </w:t>
      </w:r>
    </w:p>
    <w:p w14:paraId="54AFF99D" w14:textId="77777777" w:rsidR="0058363D" w:rsidRDefault="0058363D" w:rsidP="00E31DDF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14:paraId="653D1F1F" w14:textId="77777777" w:rsidR="00BB09F5" w:rsidRDefault="00BB09F5" w:rsidP="00395CB9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9B1136">
        <w:rPr>
          <w:rFonts w:ascii="Times New Roman" w:hAnsi="Times New Roman" w:cs="Times New Roman"/>
          <w:b/>
          <w:bCs/>
          <w:sz w:val="26"/>
          <w:szCs w:val="26"/>
        </w:rPr>
        <w:t>Next Steps and Work Plan</w:t>
      </w:r>
    </w:p>
    <w:p w14:paraId="72A97A7B" w14:textId="5CE83345" w:rsidR="00626045" w:rsidRPr="009860DD" w:rsidRDefault="00626045" w:rsidP="00626045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860DD">
        <w:rPr>
          <w:rFonts w:ascii="Times New Roman" w:hAnsi="Times New Roman" w:cs="Times New Roman"/>
          <w:sz w:val="26"/>
          <w:szCs w:val="26"/>
        </w:rPr>
        <w:t>Discuss with your school/departments</w:t>
      </w:r>
    </w:p>
    <w:p w14:paraId="553C5CB4" w14:textId="3DFC6448" w:rsidR="00626045" w:rsidRPr="009860DD" w:rsidRDefault="00626045" w:rsidP="00626045">
      <w:pPr>
        <w:numPr>
          <w:ilvl w:val="2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860DD">
        <w:rPr>
          <w:rFonts w:ascii="Times New Roman" w:hAnsi="Times New Roman" w:cs="Times New Roman"/>
          <w:sz w:val="26"/>
          <w:szCs w:val="26"/>
        </w:rPr>
        <w:t xml:space="preserve">How do </w:t>
      </w:r>
      <w:r w:rsidR="0058363D" w:rsidRPr="009860DD">
        <w:rPr>
          <w:rFonts w:ascii="Times New Roman" w:hAnsi="Times New Roman" w:cs="Times New Roman"/>
          <w:sz w:val="26"/>
          <w:szCs w:val="26"/>
        </w:rPr>
        <w:t>these</w:t>
      </w:r>
      <w:r w:rsidRPr="009860DD">
        <w:rPr>
          <w:rFonts w:ascii="Times New Roman" w:hAnsi="Times New Roman" w:cs="Times New Roman"/>
          <w:sz w:val="26"/>
          <w:szCs w:val="26"/>
        </w:rPr>
        <w:t xml:space="preserve"> apply? Any gaps </w:t>
      </w:r>
      <w:r w:rsidR="009860DD" w:rsidRPr="009860DD">
        <w:rPr>
          <w:rFonts w:ascii="Times New Roman" w:hAnsi="Times New Roman" w:cs="Times New Roman"/>
          <w:sz w:val="26"/>
          <w:szCs w:val="26"/>
        </w:rPr>
        <w:t>identified that are not captured under the definitions?</w:t>
      </w:r>
    </w:p>
    <w:p w14:paraId="28F58D26" w14:textId="77777777" w:rsidR="0058363D" w:rsidRDefault="0058363D" w:rsidP="0058363D">
      <w:pPr>
        <w:spacing w:after="0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14:paraId="06D86785" w14:textId="10C9CE21" w:rsidR="00BB7D28" w:rsidRPr="0058363D" w:rsidRDefault="00BB09F5" w:rsidP="0058363D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8363D">
        <w:rPr>
          <w:rFonts w:ascii="Times New Roman" w:hAnsi="Times New Roman" w:cs="Times New Roman"/>
          <w:b/>
          <w:bCs/>
          <w:sz w:val="26"/>
          <w:szCs w:val="26"/>
        </w:rPr>
        <w:t xml:space="preserve">Next meeting – Wednesday, March </w:t>
      </w:r>
      <w:r w:rsidR="00732B83" w:rsidRPr="0058363D">
        <w:rPr>
          <w:rFonts w:ascii="Times New Roman" w:hAnsi="Times New Roman" w:cs="Times New Roman"/>
          <w:b/>
          <w:bCs/>
          <w:sz w:val="26"/>
          <w:szCs w:val="26"/>
        </w:rPr>
        <w:t>25</w:t>
      </w:r>
      <w:r w:rsidRPr="0058363D">
        <w:rPr>
          <w:rFonts w:ascii="Times New Roman" w:hAnsi="Times New Roman" w:cs="Times New Roman"/>
          <w:b/>
          <w:bCs/>
          <w:sz w:val="26"/>
          <w:szCs w:val="26"/>
        </w:rPr>
        <w:t>, 2026, 3:30pm-4:30pm.</w:t>
      </w:r>
    </w:p>
    <w:sectPr w:rsidR="00BB7D28" w:rsidRPr="005836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96D79"/>
    <w:multiLevelType w:val="multilevel"/>
    <w:tmpl w:val="204457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CB2E9A"/>
    <w:multiLevelType w:val="multilevel"/>
    <w:tmpl w:val="22DA6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CB5069"/>
    <w:multiLevelType w:val="multilevel"/>
    <w:tmpl w:val="03A89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A7A08"/>
    <w:multiLevelType w:val="multilevel"/>
    <w:tmpl w:val="204457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AE6261"/>
    <w:multiLevelType w:val="hybridMultilevel"/>
    <w:tmpl w:val="F6164B6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8E243D"/>
    <w:multiLevelType w:val="multilevel"/>
    <w:tmpl w:val="9B74617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54150C"/>
    <w:multiLevelType w:val="hybridMultilevel"/>
    <w:tmpl w:val="4FF4D5F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6A1145C"/>
    <w:multiLevelType w:val="hybridMultilevel"/>
    <w:tmpl w:val="D85E461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F30CF9"/>
    <w:multiLevelType w:val="multilevel"/>
    <w:tmpl w:val="CBBEF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BA11BB"/>
    <w:multiLevelType w:val="multilevel"/>
    <w:tmpl w:val="B658C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1E32AC"/>
    <w:multiLevelType w:val="hybridMultilevel"/>
    <w:tmpl w:val="37BEDF6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6527536"/>
    <w:multiLevelType w:val="hybridMultilevel"/>
    <w:tmpl w:val="1EEC932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A66126">
      <w:numFmt w:val="bullet"/>
      <w:lvlText w:val="·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853259"/>
    <w:multiLevelType w:val="multilevel"/>
    <w:tmpl w:val="2E7E1E4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2814694">
    <w:abstractNumId w:val="4"/>
  </w:num>
  <w:num w:numId="2" w16cid:durableId="1387757475">
    <w:abstractNumId w:val="11"/>
  </w:num>
  <w:num w:numId="3" w16cid:durableId="651787945">
    <w:abstractNumId w:val="5"/>
  </w:num>
  <w:num w:numId="4" w16cid:durableId="2043238168">
    <w:abstractNumId w:val="12"/>
  </w:num>
  <w:num w:numId="5" w16cid:durableId="1091194088">
    <w:abstractNumId w:val="8"/>
  </w:num>
  <w:num w:numId="6" w16cid:durableId="367801484">
    <w:abstractNumId w:val="9"/>
  </w:num>
  <w:num w:numId="7" w16cid:durableId="1294095407">
    <w:abstractNumId w:val="7"/>
  </w:num>
  <w:num w:numId="8" w16cid:durableId="941033949">
    <w:abstractNumId w:val="10"/>
  </w:num>
  <w:num w:numId="9" w16cid:durableId="693967854">
    <w:abstractNumId w:val="6"/>
  </w:num>
  <w:num w:numId="10" w16cid:durableId="1357197517">
    <w:abstractNumId w:val="2"/>
  </w:num>
  <w:num w:numId="11" w16cid:durableId="1784230865">
    <w:abstractNumId w:val="3"/>
  </w:num>
  <w:num w:numId="12" w16cid:durableId="230431702">
    <w:abstractNumId w:val="0"/>
  </w:num>
  <w:num w:numId="13" w16cid:durableId="1184787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D28"/>
    <w:rsid w:val="0000188D"/>
    <w:rsid w:val="000D6E9F"/>
    <w:rsid w:val="000F6766"/>
    <w:rsid w:val="00124D55"/>
    <w:rsid w:val="00126D08"/>
    <w:rsid w:val="0015452C"/>
    <w:rsid w:val="001B6CAB"/>
    <w:rsid w:val="001D162F"/>
    <w:rsid w:val="0020718E"/>
    <w:rsid w:val="002452FE"/>
    <w:rsid w:val="002F6A7E"/>
    <w:rsid w:val="00330D3E"/>
    <w:rsid w:val="00380525"/>
    <w:rsid w:val="003872DA"/>
    <w:rsid w:val="00395CB9"/>
    <w:rsid w:val="003E745C"/>
    <w:rsid w:val="0041037C"/>
    <w:rsid w:val="00433DDF"/>
    <w:rsid w:val="00453193"/>
    <w:rsid w:val="005009D0"/>
    <w:rsid w:val="00572D08"/>
    <w:rsid w:val="005813C5"/>
    <w:rsid w:val="0058363D"/>
    <w:rsid w:val="005B482B"/>
    <w:rsid w:val="005C0E2C"/>
    <w:rsid w:val="00606FDE"/>
    <w:rsid w:val="00610193"/>
    <w:rsid w:val="00626045"/>
    <w:rsid w:val="00654C90"/>
    <w:rsid w:val="006572B2"/>
    <w:rsid w:val="006B2FA4"/>
    <w:rsid w:val="006E0D7E"/>
    <w:rsid w:val="00707CEA"/>
    <w:rsid w:val="00732B83"/>
    <w:rsid w:val="007B100B"/>
    <w:rsid w:val="007E5D5C"/>
    <w:rsid w:val="007F04B7"/>
    <w:rsid w:val="0080039A"/>
    <w:rsid w:val="008368A1"/>
    <w:rsid w:val="008428D0"/>
    <w:rsid w:val="00872604"/>
    <w:rsid w:val="00881284"/>
    <w:rsid w:val="008B2F24"/>
    <w:rsid w:val="008B6273"/>
    <w:rsid w:val="008D3A75"/>
    <w:rsid w:val="00913AF7"/>
    <w:rsid w:val="00980954"/>
    <w:rsid w:val="009860DD"/>
    <w:rsid w:val="009A22DF"/>
    <w:rsid w:val="009B1136"/>
    <w:rsid w:val="009B4944"/>
    <w:rsid w:val="009D0A32"/>
    <w:rsid w:val="009D22B9"/>
    <w:rsid w:val="00A654CE"/>
    <w:rsid w:val="00A95801"/>
    <w:rsid w:val="00A95BF9"/>
    <w:rsid w:val="00AB3E6D"/>
    <w:rsid w:val="00AE0987"/>
    <w:rsid w:val="00B16EFD"/>
    <w:rsid w:val="00B17645"/>
    <w:rsid w:val="00B21222"/>
    <w:rsid w:val="00B83349"/>
    <w:rsid w:val="00BA12DF"/>
    <w:rsid w:val="00BB09F5"/>
    <w:rsid w:val="00BB79DC"/>
    <w:rsid w:val="00BB7D28"/>
    <w:rsid w:val="00C85226"/>
    <w:rsid w:val="00C9011C"/>
    <w:rsid w:val="00CD396B"/>
    <w:rsid w:val="00D16F67"/>
    <w:rsid w:val="00D17D5A"/>
    <w:rsid w:val="00D25A9F"/>
    <w:rsid w:val="00D85D1F"/>
    <w:rsid w:val="00D95B9C"/>
    <w:rsid w:val="00DC1691"/>
    <w:rsid w:val="00E02607"/>
    <w:rsid w:val="00E23EFB"/>
    <w:rsid w:val="00E31DDF"/>
    <w:rsid w:val="00E50893"/>
    <w:rsid w:val="00EA3902"/>
    <w:rsid w:val="00EE1130"/>
    <w:rsid w:val="00EE7914"/>
    <w:rsid w:val="00F51C02"/>
    <w:rsid w:val="00F6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533A9"/>
  <w15:chartTrackingRefBased/>
  <w15:docId w15:val="{77E6D633-1BD4-4E2F-8AF5-43BF264D5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7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D2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00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8003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275C7C92BBD24FBAFDDC2353C71243" ma:contentTypeVersion="10" ma:contentTypeDescription="Create a new document." ma:contentTypeScope="" ma:versionID="e237e7196c6ac02eab93d74870dd627b">
  <xsd:schema xmlns:xsd="http://www.w3.org/2001/XMLSchema" xmlns:xs="http://www.w3.org/2001/XMLSchema" xmlns:p="http://schemas.microsoft.com/office/2006/metadata/properties" xmlns:ns2="15e85242-472a-40e1-a287-ea062214ccb8" xmlns:ns3="445dd6c8-3292-4cea-bcce-d9c578468335" targetNamespace="http://schemas.microsoft.com/office/2006/metadata/properties" ma:root="true" ma:fieldsID="8eff2b92b9d1ef170bc10c40766ec922" ns2:_="" ns3:_="">
    <xsd:import namespace="15e85242-472a-40e1-a287-ea062214ccb8"/>
    <xsd:import namespace="445dd6c8-3292-4cea-bcce-d9c578468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e85242-472a-40e1-a287-ea062214cc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529b43b-f1ef-4cba-aaa1-48c64b82b3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dd6c8-3292-4cea-bcce-d9c5784683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bf73998-b693-4d5e-a025-5db629418ad5}" ma:internalName="TaxCatchAll" ma:showField="CatchAllData" ma:web="445dd6c8-3292-4cea-bcce-d9c5784683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e85242-472a-40e1-a287-ea062214ccb8">
      <Terms xmlns="http://schemas.microsoft.com/office/infopath/2007/PartnerControls"/>
    </lcf76f155ced4ddcb4097134ff3c332f>
    <TaxCatchAll xmlns="445dd6c8-3292-4cea-bcce-d9c578468335" xsi:nil="true"/>
  </documentManagement>
</p:properties>
</file>

<file path=customXml/itemProps1.xml><?xml version="1.0" encoding="utf-8"?>
<ds:datastoreItem xmlns:ds="http://schemas.openxmlformats.org/officeDocument/2006/customXml" ds:itemID="{54C80A9C-26C2-4A93-880C-9AF23A0BCF0E}"/>
</file>

<file path=customXml/itemProps2.xml><?xml version="1.0" encoding="utf-8"?>
<ds:datastoreItem xmlns:ds="http://schemas.openxmlformats.org/officeDocument/2006/customXml" ds:itemID="{613F37F7-04C7-4151-B347-9B284059EEBE}"/>
</file>

<file path=customXml/itemProps3.xml><?xml version="1.0" encoding="utf-8"?>
<ds:datastoreItem xmlns:ds="http://schemas.openxmlformats.org/officeDocument/2006/customXml" ds:itemID="{06BFCB5D-7BF0-48FC-ADC6-B263B140A4AA}"/>
</file>

<file path=docMetadata/LabelInfo.xml><?xml version="1.0" encoding="utf-8"?>
<clbl:labelList xmlns:clbl="http://schemas.microsoft.com/office/2020/mipLabelMetadata">
  <clbl:label id="{2329c570-b580-4223-803b-427d800e81b6}" enabled="0" method="" siteId="{2329c570-b580-4223-803b-427d800e81b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905</Characters>
  <Application>Microsoft Office Word</Application>
  <DocSecurity>0</DocSecurity>
  <Lines>30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Leon, Joanne (Community Engagement)</dc:creator>
  <cp:keywords/>
  <dc:description/>
  <cp:lastModifiedBy>Leon, Joanne (Community Engagement)</cp:lastModifiedBy>
  <cp:revision>3</cp:revision>
  <cp:lastPrinted>2026-03-11T19:11:00Z</cp:lastPrinted>
  <dcterms:created xsi:type="dcterms:W3CDTF">2026-03-11T19:13:00Z</dcterms:created>
  <dcterms:modified xsi:type="dcterms:W3CDTF">2026-03-11T19:13:00Z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0x010100E7275C7C92BBD24FBAFDDC2353C71243</vt:lpwstr>
  </property>
</Properties>
</file>