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61225" w14:textId="77777777" w:rsidR="00016C5D" w:rsidRPr="006F16AA" w:rsidRDefault="00016C5D" w:rsidP="00016C5D">
      <w:pPr>
        <w:jc w:val="center"/>
        <w:rPr>
          <w:rFonts w:ascii="Times New Roman" w:hAnsi="Times New Roman" w:cs="Times New Roman"/>
          <w:b/>
          <w:bCs/>
        </w:rPr>
      </w:pPr>
      <w:r w:rsidRPr="006F16AA">
        <w:rPr>
          <w:rFonts w:ascii="Times New Roman" w:hAnsi="Times New Roman" w:cs="Times New Roman"/>
          <w:b/>
          <w:bCs/>
        </w:rPr>
        <w:t>Interdisciplinarity / LA &amp; SS Task Force</w:t>
      </w:r>
    </w:p>
    <w:p w14:paraId="667A99C4" w14:textId="09B184B3" w:rsidR="00016C5D" w:rsidRPr="006F16AA" w:rsidRDefault="00016C5D" w:rsidP="00016C5D">
      <w:pPr>
        <w:jc w:val="center"/>
        <w:rPr>
          <w:rFonts w:ascii="Times New Roman" w:hAnsi="Times New Roman" w:cs="Times New Roman"/>
        </w:rPr>
      </w:pPr>
      <w:r w:rsidRPr="006F16AA">
        <w:rPr>
          <w:rFonts w:ascii="Times New Roman" w:hAnsi="Times New Roman" w:cs="Times New Roman"/>
          <w:b/>
          <w:bCs/>
        </w:rPr>
        <w:t>Minutes</w:t>
      </w:r>
      <w:r w:rsidRPr="006F16AA">
        <w:rPr>
          <w:rFonts w:ascii="Times New Roman" w:hAnsi="Times New Roman" w:cs="Times New Roman"/>
        </w:rPr>
        <w:br/>
      </w:r>
      <w:r w:rsidRPr="006F16AA">
        <w:rPr>
          <w:rFonts w:ascii="Times New Roman" w:hAnsi="Times New Roman" w:cs="Times New Roman"/>
          <w:b/>
          <w:bCs/>
        </w:rPr>
        <w:t>March 5, 2026</w:t>
      </w:r>
      <w:r w:rsidRPr="006F16AA">
        <w:rPr>
          <w:rFonts w:ascii="Times New Roman" w:hAnsi="Times New Roman" w:cs="Times New Roman"/>
        </w:rPr>
        <w:br/>
      </w:r>
      <w:r w:rsidRPr="006F16AA">
        <w:rPr>
          <w:rFonts w:ascii="Times New Roman" w:hAnsi="Times New Roman" w:cs="Times New Roman"/>
          <w:b/>
          <w:bCs/>
        </w:rPr>
        <w:t>9:15–10:30 a.m.</w:t>
      </w:r>
      <w:r w:rsidRPr="006F16AA">
        <w:rPr>
          <w:rFonts w:ascii="Times New Roman" w:hAnsi="Times New Roman" w:cs="Times New Roman"/>
        </w:rPr>
        <w:br/>
      </w:r>
      <w:r w:rsidRPr="006F16AA">
        <w:rPr>
          <w:rFonts w:ascii="Times New Roman" w:hAnsi="Times New Roman" w:cs="Times New Roman"/>
          <w:b/>
          <w:bCs/>
        </w:rPr>
        <w:t>Davidson 107</w:t>
      </w:r>
    </w:p>
    <w:p w14:paraId="0869DD68" w14:textId="77777777" w:rsidR="00016C5D" w:rsidRPr="006F16AA" w:rsidRDefault="00016C5D" w:rsidP="00016C5D">
      <w:pPr>
        <w:rPr>
          <w:rFonts w:ascii="Times New Roman" w:hAnsi="Times New Roman" w:cs="Times New Roman"/>
          <w:b/>
          <w:bCs/>
        </w:rPr>
      </w:pPr>
      <w:r w:rsidRPr="006F16AA">
        <w:rPr>
          <w:rFonts w:ascii="Times New Roman" w:hAnsi="Times New Roman" w:cs="Times New Roman"/>
          <w:b/>
          <w:bCs/>
        </w:rPr>
        <w:t>Attendance</w:t>
      </w:r>
    </w:p>
    <w:p w14:paraId="4D9D3E19" w14:textId="703F2EEA" w:rsidR="00016C5D" w:rsidRDefault="00016C5D" w:rsidP="00016C5D">
      <w:pPr>
        <w:rPr>
          <w:rFonts w:ascii="Times New Roman" w:hAnsi="Times New Roman" w:cs="Times New Roman"/>
        </w:rPr>
      </w:pPr>
      <w:r w:rsidRPr="006F16AA">
        <w:rPr>
          <w:rFonts w:ascii="Times New Roman" w:hAnsi="Times New Roman" w:cs="Times New Roman"/>
          <w:b/>
          <w:bCs/>
        </w:rPr>
        <w:t>Present:</w:t>
      </w:r>
      <w:r w:rsidRPr="006F16AA">
        <w:rPr>
          <w:rFonts w:ascii="Times New Roman" w:hAnsi="Times New Roman" w:cs="Times New Roman"/>
        </w:rPr>
        <w:t xml:space="preserve"> K. Bantley, C. Brewer, D. DeCarlo, H. DeSavage, J. Gamache, T. Garceau, G. Gigliotti, K. Larsen, E. Leonidas, H. Rodriguez, J. Tully</w:t>
      </w:r>
      <w:r w:rsidRPr="006F16AA">
        <w:rPr>
          <w:rFonts w:ascii="Times New Roman" w:hAnsi="Times New Roman" w:cs="Times New Roman"/>
        </w:rPr>
        <w:br/>
      </w:r>
      <w:r w:rsidRPr="006F16AA">
        <w:rPr>
          <w:rFonts w:ascii="Times New Roman" w:hAnsi="Times New Roman" w:cs="Times New Roman"/>
          <w:b/>
          <w:bCs/>
        </w:rPr>
        <w:t>Guest:</w:t>
      </w:r>
      <w:r w:rsidRPr="006F16AA">
        <w:rPr>
          <w:rFonts w:ascii="Times New Roman" w:hAnsi="Times New Roman" w:cs="Times New Roman"/>
        </w:rPr>
        <w:t xml:space="preserve"> President Toro</w:t>
      </w:r>
      <w:r w:rsidR="00F062B0">
        <w:rPr>
          <w:rFonts w:ascii="Times New Roman" w:hAnsi="Times New Roman" w:cs="Times New Roman"/>
        </w:rPr>
        <w:t xml:space="preserve"> via TEAMS</w:t>
      </w:r>
    </w:p>
    <w:p w14:paraId="58811F03" w14:textId="77777777" w:rsidR="00973433" w:rsidRPr="006F16AA" w:rsidRDefault="00973433" w:rsidP="00016C5D">
      <w:pPr>
        <w:rPr>
          <w:rFonts w:ascii="Times New Roman" w:hAnsi="Times New Roman" w:cs="Times New Roman"/>
        </w:rPr>
      </w:pPr>
    </w:p>
    <w:p w14:paraId="24641362" w14:textId="54C91CB8" w:rsidR="00016C5D" w:rsidRPr="006F16AA" w:rsidRDefault="00973433" w:rsidP="00016C5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</w:t>
      </w:r>
      <w:r w:rsidR="00016C5D" w:rsidRPr="006F16AA">
        <w:rPr>
          <w:rFonts w:ascii="Times New Roman" w:hAnsi="Times New Roman" w:cs="Times New Roman"/>
          <w:b/>
          <w:bCs/>
        </w:rPr>
        <w:t>. Introductions</w:t>
      </w:r>
    </w:p>
    <w:p w14:paraId="2AFD5D03" w14:textId="15D06452" w:rsidR="00016C5D" w:rsidRPr="006F16AA" w:rsidRDefault="00016C5D" w:rsidP="00016C5D">
      <w:pPr>
        <w:rPr>
          <w:rFonts w:ascii="Times New Roman" w:hAnsi="Times New Roman" w:cs="Times New Roman"/>
        </w:rPr>
      </w:pPr>
      <w:r w:rsidRPr="006F16AA">
        <w:rPr>
          <w:rFonts w:ascii="Times New Roman" w:hAnsi="Times New Roman" w:cs="Times New Roman"/>
        </w:rPr>
        <w:t>Members introduced themselves and stated their respective departments.</w:t>
      </w:r>
    </w:p>
    <w:p w14:paraId="54E5F6FC" w14:textId="34ECACEE" w:rsidR="00016C5D" w:rsidRPr="006F16AA" w:rsidRDefault="00973433" w:rsidP="00016C5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</w:t>
      </w:r>
      <w:r w:rsidR="00016C5D" w:rsidRPr="006F16AA">
        <w:rPr>
          <w:rFonts w:ascii="Times New Roman" w:hAnsi="Times New Roman" w:cs="Times New Roman"/>
          <w:b/>
          <w:bCs/>
        </w:rPr>
        <w:t>. Presentation by President Toro</w:t>
      </w:r>
    </w:p>
    <w:p w14:paraId="1540F28C" w14:textId="77777777" w:rsidR="00016C5D" w:rsidRDefault="00016C5D" w:rsidP="00016C5D">
      <w:pPr>
        <w:rPr>
          <w:rFonts w:ascii="Times New Roman" w:hAnsi="Times New Roman" w:cs="Times New Roman"/>
        </w:rPr>
      </w:pPr>
      <w:r w:rsidRPr="006F16AA">
        <w:rPr>
          <w:rFonts w:ascii="Times New Roman" w:hAnsi="Times New Roman" w:cs="Times New Roman"/>
        </w:rPr>
        <w:t>President Toro provided an overview of the Task Force and its charge. Key points included the following:</w:t>
      </w:r>
    </w:p>
    <w:p w14:paraId="2DB73A45" w14:textId="0067F2C2" w:rsidR="00F062B0" w:rsidRPr="00F062B0" w:rsidRDefault="00F062B0" w:rsidP="00F062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 Toro stated that</w:t>
      </w:r>
      <w:r w:rsidR="002F6850">
        <w:rPr>
          <w:rFonts w:ascii="Times New Roman" w:hAnsi="Times New Roman" w:cs="Times New Roman"/>
        </w:rPr>
        <w:t xml:space="preserve"> </w:t>
      </w:r>
      <w:r w:rsidR="00D32204">
        <w:rPr>
          <w:rFonts w:ascii="Times New Roman" w:hAnsi="Times New Roman" w:cs="Times New Roman"/>
        </w:rPr>
        <w:t>we are the most important Task Force.</w:t>
      </w:r>
    </w:p>
    <w:p w14:paraId="77A5A5E5" w14:textId="77777777" w:rsidR="00016C5D" w:rsidRPr="006F16AA" w:rsidRDefault="00016C5D" w:rsidP="00016C5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F16AA">
        <w:rPr>
          <w:rFonts w:ascii="Times New Roman" w:hAnsi="Times New Roman" w:cs="Times New Roman"/>
        </w:rPr>
        <w:t>A webpage for the R2/Polytechnic initiative will be launched later this week.</w:t>
      </w:r>
    </w:p>
    <w:p w14:paraId="28DA3582" w14:textId="77777777" w:rsidR="00016C5D" w:rsidRPr="006F16AA" w:rsidRDefault="00016C5D" w:rsidP="00016C5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F16AA">
        <w:rPr>
          <w:rFonts w:ascii="Times New Roman" w:hAnsi="Times New Roman" w:cs="Times New Roman"/>
        </w:rPr>
        <w:t>Each Task Force will have a dedicated webpage link to post agendas, minutes, and materials to ensure campus-wide transparency.</w:t>
      </w:r>
    </w:p>
    <w:p w14:paraId="564384AE" w14:textId="77777777" w:rsidR="00016C5D" w:rsidRPr="006F16AA" w:rsidRDefault="00016C5D" w:rsidP="00016C5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F16AA">
        <w:rPr>
          <w:rFonts w:ascii="Times New Roman" w:hAnsi="Times New Roman" w:cs="Times New Roman"/>
        </w:rPr>
        <w:t>A Microsoft Teams page will be created for each Task Force to facilitate communication and information sharing among members.</w:t>
      </w:r>
    </w:p>
    <w:p w14:paraId="7745F9D9" w14:textId="77777777" w:rsidR="00016C5D" w:rsidRPr="006F16AA" w:rsidRDefault="00016C5D" w:rsidP="00016C5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F16AA">
        <w:rPr>
          <w:rFonts w:ascii="Times New Roman" w:hAnsi="Times New Roman" w:cs="Times New Roman"/>
        </w:rPr>
        <w:t>The consultant for the R2/Polytechnic initiative, Dr. Lisa Bond-Maupin, will visit campus next week.</w:t>
      </w:r>
    </w:p>
    <w:p w14:paraId="528EF696" w14:textId="77777777" w:rsidR="00016C5D" w:rsidRPr="006F16AA" w:rsidRDefault="00016C5D" w:rsidP="00016C5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F16AA">
        <w:rPr>
          <w:rFonts w:ascii="Times New Roman" w:hAnsi="Times New Roman" w:cs="Times New Roman"/>
        </w:rPr>
        <w:t>President Toro shared a PowerPoint presentation outlining the R2/Polytechnic initiative.</w:t>
      </w:r>
    </w:p>
    <w:p w14:paraId="5196C2F7" w14:textId="77777777" w:rsidR="00016C5D" w:rsidRPr="006F16AA" w:rsidRDefault="00016C5D" w:rsidP="00016C5D">
      <w:pPr>
        <w:rPr>
          <w:rFonts w:ascii="Times New Roman" w:hAnsi="Times New Roman" w:cs="Times New Roman"/>
        </w:rPr>
      </w:pPr>
      <w:r w:rsidRPr="006F16AA">
        <w:rPr>
          <w:rFonts w:ascii="Times New Roman" w:hAnsi="Times New Roman" w:cs="Times New Roman"/>
          <w:b/>
          <w:bCs/>
        </w:rPr>
        <w:t>R2 (Carnegie Foundation) Definition:</w:t>
      </w:r>
    </w:p>
    <w:p w14:paraId="1FC25BD8" w14:textId="77777777" w:rsidR="00016C5D" w:rsidRPr="006F16AA" w:rsidRDefault="00016C5D" w:rsidP="00016C5D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F16AA">
        <w:rPr>
          <w:rFonts w:ascii="Times New Roman" w:hAnsi="Times New Roman" w:cs="Times New Roman"/>
        </w:rPr>
        <w:t>A minimum of $5 million in research expenditures</w:t>
      </w:r>
    </w:p>
    <w:p w14:paraId="7E4A2656" w14:textId="77777777" w:rsidR="00016C5D" w:rsidRPr="006F16AA" w:rsidRDefault="00016C5D" w:rsidP="00016C5D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F16AA">
        <w:rPr>
          <w:rFonts w:ascii="Times New Roman" w:hAnsi="Times New Roman" w:cs="Times New Roman"/>
        </w:rPr>
        <w:t>Awarding 20 or more research doctorates annually</w:t>
      </w:r>
    </w:p>
    <w:p w14:paraId="7DADAC45" w14:textId="77777777" w:rsidR="00016C5D" w:rsidRPr="006F16AA" w:rsidRDefault="00016C5D" w:rsidP="00016C5D">
      <w:pPr>
        <w:rPr>
          <w:rFonts w:ascii="Times New Roman" w:hAnsi="Times New Roman" w:cs="Times New Roman"/>
        </w:rPr>
      </w:pPr>
      <w:r w:rsidRPr="006F16AA">
        <w:rPr>
          <w:rFonts w:ascii="Times New Roman" w:hAnsi="Times New Roman" w:cs="Times New Roman"/>
          <w:b/>
          <w:bCs/>
        </w:rPr>
        <w:t>Polytechnic Definition:</w:t>
      </w:r>
    </w:p>
    <w:p w14:paraId="0AB6DD2A" w14:textId="77777777" w:rsidR="00016C5D" w:rsidRPr="006F16AA" w:rsidRDefault="00016C5D" w:rsidP="00016C5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6F16AA">
        <w:rPr>
          <w:rFonts w:ascii="Times New Roman" w:hAnsi="Times New Roman" w:cs="Times New Roman"/>
        </w:rPr>
        <w:t>Emphasis on applied and experiential learning</w:t>
      </w:r>
    </w:p>
    <w:p w14:paraId="244F3EBF" w14:textId="77777777" w:rsidR="00016C5D" w:rsidRPr="006F16AA" w:rsidRDefault="00016C5D" w:rsidP="00016C5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6F16AA">
        <w:rPr>
          <w:rFonts w:ascii="Times New Roman" w:hAnsi="Times New Roman" w:cs="Times New Roman"/>
        </w:rPr>
        <w:t>Offering degrees in engineering, technological sciences, and applied sciences</w:t>
      </w:r>
    </w:p>
    <w:p w14:paraId="604C089A" w14:textId="3ECF7384" w:rsidR="00016C5D" w:rsidRPr="006F16AA" w:rsidRDefault="00016C5D" w:rsidP="00016C5D">
      <w:pPr>
        <w:rPr>
          <w:rFonts w:ascii="Times New Roman" w:hAnsi="Times New Roman" w:cs="Times New Roman"/>
        </w:rPr>
      </w:pPr>
      <w:r w:rsidRPr="006F16AA">
        <w:rPr>
          <w:rFonts w:ascii="Times New Roman" w:hAnsi="Times New Roman" w:cs="Times New Roman"/>
        </w:rPr>
        <w:lastRenderedPageBreak/>
        <w:t xml:space="preserve">President Toro emphasized that the institutional vision is to become a </w:t>
      </w:r>
      <w:r w:rsidRPr="006F16AA">
        <w:rPr>
          <w:rFonts w:ascii="Times New Roman" w:hAnsi="Times New Roman" w:cs="Times New Roman"/>
          <w:i/>
          <w:iCs/>
        </w:rPr>
        <w:t>comprehensive</w:t>
      </w:r>
      <w:r w:rsidRPr="006F16AA">
        <w:rPr>
          <w:rFonts w:ascii="Times New Roman" w:hAnsi="Times New Roman" w:cs="Times New Roman"/>
        </w:rPr>
        <w:t xml:space="preserve"> polytechnic rather than a narrowly focused one.</w:t>
      </w:r>
    </w:p>
    <w:p w14:paraId="33EFEB30" w14:textId="77777777" w:rsidR="00016C5D" w:rsidRPr="006F16AA" w:rsidRDefault="00016C5D" w:rsidP="00016C5D">
      <w:pPr>
        <w:rPr>
          <w:rFonts w:ascii="Times New Roman" w:hAnsi="Times New Roman" w:cs="Times New Roman"/>
        </w:rPr>
      </w:pPr>
    </w:p>
    <w:p w14:paraId="5FF2E9F0" w14:textId="72787664" w:rsidR="00016C5D" w:rsidRPr="006F16AA" w:rsidRDefault="00973433" w:rsidP="00016C5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</w:t>
      </w:r>
      <w:r w:rsidR="00016C5D" w:rsidRPr="006F16AA">
        <w:rPr>
          <w:rFonts w:ascii="Times New Roman" w:hAnsi="Times New Roman" w:cs="Times New Roman"/>
          <w:b/>
          <w:bCs/>
        </w:rPr>
        <w:t>. Agendas, Minutes, and Communication Platforms</w:t>
      </w:r>
    </w:p>
    <w:p w14:paraId="05058EE8" w14:textId="77777777" w:rsidR="00016C5D" w:rsidRPr="006F16AA" w:rsidRDefault="00016C5D" w:rsidP="00016C5D">
      <w:pPr>
        <w:rPr>
          <w:rFonts w:ascii="Times New Roman" w:hAnsi="Times New Roman" w:cs="Times New Roman"/>
        </w:rPr>
      </w:pPr>
      <w:r w:rsidRPr="006F16AA">
        <w:rPr>
          <w:rFonts w:ascii="Times New Roman" w:hAnsi="Times New Roman" w:cs="Times New Roman"/>
        </w:rPr>
        <w:t>The Task Force discussed the distinction between the Teams page and the campus-wide website. All agendas and minutes will be posted on both the Task Force’s Teams page and the campus-wide website. Interdisciplinary programs that already exist will also be listed on the Teams page.</w:t>
      </w:r>
    </w:p>
    <w:p w14:paraId="41481147" w14:textId="378F52EA" w:rsidR="00016C5D" w:rsidRPr="006F16AA" w:rsidRDefault="00016C5D" w:rsidP="00016C5D">
      <w:pPr>
        <w:rPr>
          <w:rFonts w:ascii="Times New Roman" w:hAnsi="Times New Roman" w:cs="Times New Roman"/>
        </w:rPr>
      </w:pPr>
    </w:p>
    <w:p w14:paraId="04CBB713" w14:textId="1BC29817" w:rsidR="00016C5D" w:rsidRPr="006F16AA" w:rsidRDefault="00973433" w:rsidP="00016C5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</w:t>
      </w:r>
      <w:r w:rsidR="00016C5D" w:rsidRPr="006F16AA">
        <w:rPr>
          <w:rFonts w:ascii="Times New Roman" w:hAnsi="Times New Roman" w:cs="Times New Roman"/>
          <w:b/>
          <w:bCs/>
        </w:rPr>
        <w:t>. Charge and Timeline</w:t>
      </w:r>
    </w:p>
    <w:p w14:paraId="163B050F" w14:textId="77777777" w:rsidR="00016C5D" w:rsidRPr="006F16AA" w:rsidRDefault="00016C5D" w:rsidP="00016C5D">
      <w:pPr>
        <w:rPr>
          <w:rFonts w:ascii="Times New Roman" w:hAnsi="Times New Roman" w:cs="Times New Roman"/>
        </w:rPr>
      </w:pPr>
      <w:r w:rsidRPr="006F16AA">
        <w:rPr>
          <w:rFonts w:ascii="Times New Roman" w:hAnsi="Times New Roman" w:cs="Times New Roman"/>
        </w:rPr>
        <w:t xml:space="preserve">The three components of the Task Force’s charge were reviewed and discussed. The Task Force Report is due </w:t>
      </w:r>
      <w:r w:rsidRPr="006F16AA">
        <w:rPr>
          <w:rFonts w:ascii="Times New Roman" w:hAnsi="Times New Roman" w:cs="Times New Roman"/>
          <w:b/>
          <w:bCs/>
        </w:rPr>
        <w:t>June 30, 2026</w:t>
      </w:r>
      <w:r w:rsidRPr="006F16AA">
        <w:rPr>
          <w:rFonts w:ascii="Times New Roman" w:hAnsi="Times New Roman" w:cs="Times New Roman"/>
        </w:rPr>
        <w:t>.</w:t>
      </w:r>
    </w:p>
    <w:p w14:paraId="713DC9EB" w14:textId="161E645C" w:rsidR="00016C5D" w:rsidRPr="006F16AA" w:rsidRDefault="00016C5D" w:rsidP="00016C5D">
      <w:pPr>
        <w:rPr>
          <w:rFonts w:ascii="Times New Roman" w:hAnsi="Times New Roman" w:cs="Times New Roman"/>
        </w:rPr>
      </w:pPr>
    </w:p>
    <w:p w14:paraId="6A78226C" w14:textId="33950589" w:rsidR="00016C5D" w:rsidRPr="006F16AA" w:rsidRDefault="00973433" w:rsidP="00016C5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</w:t>
      </w:r>
      <w:r w:rsidR="00016C5D" w:rsidRPr="006F16AA">
        <w:rPr>
          <w:rFonts w:ascii="Times New Roman" w:hAnsi="Times New Roman" w:cs="Times New Roman"/>
          <w:b/>
          <w:bCs/>
        </w:rPr>
        <w:t>. Focus Groups</w:t>
      </w:r>
    </w:p>
    <w:p w14:paraId="1DCD725C" w14:textId="77777777" w:rsidR="00016C5D" w:rsidRPr="006F16AA" w:rsidRDefault="00016C5D" w:rsidP="00016C5D">
      <w:pPr>
        <w:rPr>
          <w:rFonts w:ascii="Times New Roman" w:hAnsi="Times New Roman" w:cs="Times New Roman"/>
        </w:rPr>
      </w:pPr>
      <w:r w:rsidRPr="006F16AA">
        <w:rPr>
          <w:rFonts w:ascii="Times New Roman" w:hAnsi="Times New Roman" w:cs="Times New Roman"/>
        </w:rPr>
        <w:t>Members were asked to consider ideas for campus focus groups and to be prepared to present proposals at the next meeting.</w:t>
      </w:r>
    </w:p>
    <w:p w14:paraId="6DA90730" w14:textId="26FCE1AF" w:rsidR="00016C5D" w:rsidRPr="006F16AA" w:rsidRDefault="00016C5D" w:rsidP="00016C5D">
      <w:pPr>
        <w:rPr>
          <w:rFonts w:ascii="Times New Roman" w:hAnsi="Times New Roman" w:cs="Times New Roman"/>
        </w:rPr>
      </w:pPr>
    </w:p>
    <w:p w14:paraId="0885BF7E" w14:textId="5A25FA11" w:rsidR="00016C5D" w:rsidRPr="006F16AA" w:rsidRDefault="00973433" w:rsidP="00016C5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</w:t>
      </w:r>
      <w:r w:rsidR="00016C5D" w:rsidRPr="006F16AA">
        <w:rPr>
          <w:rFonts w:ascii="Times New Roman" w:hAnsi="Times New Roman" w:cs="Times New Roman"/>
          <w:b/>
          <w:bCs/>
        </w:rPr>
        <w:t>. Consultant Engagement</w:t>
      </w:r>
    </w:p>
    <w:p w14:paraId="0E0FEC6A" w14:textId="77777777" w:rsidR="00016C5D" w:rsidRPr="006F16AA" w:rsidRDefault="00016C5D" w:rsidP="00016C5D">
      <w:pPr>
        <w:rPr>
          <w:rFonts w:ascii="Times New Roman" w:hAnsi="Times New Roman" w:cs="Times New Roman"/>
        </w:rPr>
      </w:pPr>
      <w:r w:rsidRPr="006F16AA">
        <w:rPr>
          <w:rFonts w:ascii="Times New Roman" w:hAnsi="Times New Roman" w:cs="Times New Roman"/>
        </w:rPr>
        <w:t>Dr. Lisa Bond-Maupin will meet with the Task Force at the next meeting. She will also meet with CLASS chairs and conduct two sessions with CLASS faculty.</w:t>
      </w:r>
    </w:p>
    <w:p w14:paraId="13ED555C" w14:textId="4E6ABC42" w:rsidR="00016C5D" w:rsidRPr="006F16AA" w:rsidRDefault="00016C5D" w:rsidP="00016C5D">
      <w:pPr>
        <w:rPr>
          <w:rFonts w:ascii="Times New Roman" w:hAnsi="Times New Roman" w:cs="Times New Roman"/>
        </w:rPr>
      </w:pPr>
    </w:p>
    <w:p w14:paraId="2A1594D1" w14:textId="77777777" w:rsidR="00016C5D" w:rsidRPr="006F16AA" w:rsidRDefault="00016C5D" w:rsidP="00016C5D">
      <w:pPr>
        <w:rPr>
          <w:rFonts w:ascii="Times New Roman" w:hAnsi="Times New Roman" w:cs="Times New Roman"/>
        </w:rPr>
      </w:pPr>
      <w:r w:rsidRPr="006F16AA">
        <w:rPr>
          <w:rFonts w:ascii="Times New Roman" w:hAnsi="Times New Roman" w:cs="Times New Roman"/>
        </w:rPr>
        <w:t xml:space="preserve">The meeting </w:t>
      </w:r>
      <w:r w:rsidRPr="006F16AA">
        <w:rPr>
          <w:rFonts w:ascii="Times New Roman" w:hAnsi="Times New Roman" w:cs="Times New Roman"/>
          <w:b/>
          <w:bCs/>
        </w:rPr>
        <w:t>adjourned</w:t>
      </w:r>
      <w:r w:rsidRPr="006F16AA">
        <w:rPr>
          <w:rFonts w:ascii="Times New Roman" w:hAnsi="Times New Roman" w:cs="Times New Roman"/>
        </w:rPr>
        <w:t xml:space="preserve"> at </w:t>
      </w:r>
      <w:r w:rsidRPr="006F16AA">
        <w:rPr>
          <w:rFonts w:ascii="Times New Roman" w:hAnsi="Times New Roman" w:cs="Times New Roman"/>
          <w:b/>
          <w:bCs/>
        </w:rPr>
        <w:t>10:37 a.m.</w:t>
      </w:r>
    </w:p>
    <w:p w14:paraId="18FACEA6" w14:textId="77777777" w:rsidR="00016C5D" w:rsidRPr="006F16AA" w:rsidRDefault="00016C5D" w:rsidP="00016C5D">
      <w:pPr>
        <w:rPr>
          <w:rFonts w:ascii="Times New Roman" w:hAnsi="Times New Roman" w:cs="Times New Roman"/>
        </w:rPr>
      </w:pPr>
    </w:p>
    <w:p w14:paraId="68D67D09" w14:textId="77777777" w:rsidR="00016C5D" w:rsidRPr="006F16AA" w:rsidRDefault="00016C5D" w:rsidP="00016C5D">
      <w:pPr>
        <w:rPr>
          <w:rFonts w:ascii="Times New Roman" w:hAnsi="Times New Roman" w:cs="Times New Roman"/>
        </w:rPr>
      </w:pPr>
    </w:p>
    <w:p w14:paraId="2FF8B302" w14:textId="77777777" w:rsidR="00EF1AF1" w:rsidRPr="006F16AA" w:rsidRDefault="00EF1AF1">
      <w:pPr>
        <w:rPr>
          <w:rFonts w:ascii="Times New Roman" w:hAnsi="Times New Roman" w:cs="Times New Roman"/>
        </w:rPr>
      </w:pPr>
    </w:p>
    <w:sectPr w:rsidR="00EF1AF1" w:rsidRPr="006F16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D51F7"/>
    <w:multiLevelType w:val="multilevel"/>
    <w:tmpl w:val="92C4D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536837"/>
    <w:multiLevelType w:val="multilevel"/>
    <w:tmpl w:val="B232A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A436F1"/>
    <w:multiLevelType w:val="multilevel"/>
    <w:tmpl w:val="F84E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1414740">
    <w:abstractNumId w:val="1"/>
  </w:num>
  <w:num w:numId="2" w16cid:durableId="1648313350">
    <w:abstractNumId w:val="0"/>
  </w:num>
  <w:num w:numId="3" w16cid:durableId="74330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C5D"/>
    <w:rsid w:val="00016C5D"/>
    <w:rsid w:val="002F6850"/>
    <w:rsid w:val="00577889"/>
    <w:rsid w:val="006567BF"/>
    <w:rsid w:val="006C681A"/>
    <w:rsid w:val="006F16AA"/>
    <w:rsid w:val="00973433"/>
    <w:rsid w:val="00AE10F0"/>
    <w:rsid w:val="00C75DE4"/>
    <w:rsid w:val="00D12457"/>
    <w:rsid w:val="00D32204"/>
    <w:rsid w:val="00EF1AF1"/>
    <w:rsid w:val="00F062B0"/>
    <w:rsid w:val="00F5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524F7"/>
  <w15:chartTrackingRefBased/>
  <w15:docId w15:val="{C4812BD9-2BBA-48F5-83CB-1BBB1460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C5D"/>
  </w:style>
  <w:style w:type="paragraph" w:styleId="Heading1">
    <w:name w:val="heading 1"/>
    <w:basedOn w:val="Normal"/>
    <w:next w:val="Normal"/>
    <w:link w:val="Heading1Char"/>
    <w:uiPriority w:val="9"/>
    <w:qFormat/>
    <w:rsid w:val="00016C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6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C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C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C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C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C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C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C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C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6C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C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C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C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C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C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C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C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6C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6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C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6C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6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6C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6C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6C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C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C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6C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50AB6573F7F5418EB9CB391413F931" ma:contentTypeVersion="3" ma:contentTypeDescription="Create a new document." ma:contentTypeScope="" ma:versionID="7e283724ab90831c186d1a14efb7a441">
  <xsd:schema xmlns:xsd="http://www.w3.org/2001/XMLSchema" xmlns:xs="http://www.w3.org/2001/XMLSchema" xmlns:p="http://schemas.microsoft.com/office/2006/metadata/properties" xmlns:ns2="24c2ef75-78cb-43e8-9166-557079c678df" targetNamespace="http://schemas.microsoft.com/office/2006/metadata/properties" ma:root="true" ma:fieldsID="206d064bc0f4951c6c03f48ab29854a9" ns2:_="">
    <xsd:import namespace="24c2ef75-78cb-43e8-9166-557079c678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2ef75-78cb-43e8-9166-557079c67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4E1B86-AF20-4A31-918A-AFE459D6F3D4}"/>
</file>

<file path=customXml/itemProps2.xml><?xml version="1.0" encoding="utf-8"?>
<ds:datastoreItem xmlns:ds="http://schemas.openxmlformats.org/officeDocument/2006/customXml" ds:itemID="{DA8E25B2-1B1A-47A5-9B97-9FB8C9051C2E}"/>
</file>

<file path=customXml/itemProps3.xml><?xml version="1.0" encoding="utf-8"?>
<ds:datastoreItem xmlns:ds="http://schemas.openxmlformats.org/officeDocument/2006/customXml" ds:itemID="{E66ADBCC-4E75-4730-A732-9603C6B6CC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352</Words>
  <Characters>1996</Characters>
  <Application>Microsoft Office Word</Application>
  <DocSecurity>0</DocSecurity>
  <Lines>53</Lines>
  <Paragraphs>35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Bantley, Kathleen (Criminology and Criminal Justice)</dc:creator>
  <cp:keywords/>
  <dc:description/>
  <cp:lastModifiedBy>Bantley, Kathleen (Criminology and Criminal Justice)</cp:lastModifiedBy>
  <cp:revision>7</cp:revision>
  <cp:lastPrinted>2026-03-11T17:00:00Z</cp:lastPrinted>
  <dcterms:created xsi:type="dcterms:W3CDTF">2026-03-06T20:08:00Z</dcterms:created>
  <dcterms:modified xsi:type="dcterms:W3CDTF">2026-03-12T16:35:00Z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0x0101004150AB6573F7F5418EB9CB391413F931</vt:lpwstr>
  </property>
</Properties>
</file>