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AFF2" w14:textId="77777777" w:rsidR="008A3921" w:rsidRPr="008A3921" w:rsidRDefault="008A3921" w:rsidP="008A3921">
      <w:pPr>
        <w:contextualSpacing/>
        <w:jc w:val="center"/>
        <w:rPr>
          <w:rFonts w:ascii="Roboto" w:hAnsi="Roboto"/>
          <w:b/>
          <w:bCs/>
          <w:sz w:val="28"/>
          <w:szCs w:val="28"/>
        </w:rPr>
      </w:pPr>
      <w:r w:rsidRPr="008A3921">
        <w:rPr>
          <w:rFonts w:ascii="Roboto" w:hAnsi="Roboto"/>
          <w:b/>
          <w:bCs/>
          <w:sz w:val="28"/>
          <w:szCs w:val="28"/>
        </w:rPr>
        <w:t>Academic Programs Task Force</w:t>
      </w:r>
    </w:p>
    <w:p w14:paraId="7420AC41" w14:textId="77777777" w:rsidR="008A3921" w:rsidRPr="008A3921" w:rsidRDefault="008A3921" w:rsidP="008A3921">
      <w:pPr>
        <w:contextualSpacing/>
        <w:jc w:val="center"/>
        <w:rPr>
          <w:rFonts w:ascii="Roboto" w:hAnsi="Roboto"/>
          <w:b/>
          <w:bCs/>
          <w:sz w:val="28"/>
          <w:szCs w:val="28"/>
        </w:rPr>
      </w:pPr>
      <w:r w:rsidRPr="008A3921">
        <w:rPr>
          <w:rFonts w:ascii="Roboto" w:hAnsi="Roboto"/>
          <w:b/>
          <w:bCs/>
          <w:sz w:val="28"/>
          <w:szCs w:val="28"/>
        </w:rPr>
        <w:t>Development of the Polytechnic Investment Case</w:t>
      </w:r>
    </w:p>
    <w:p w14:paraId="247D358C" w14:textId="71C2ADE5" w:rsidR="008A3921" w:rsidRPr="008A3921" w:rsidRDefault="008A3921" w:rsidP="008A3921">
      <w:pPr>
        <w:contextualSpacing/>
        <w:jc w:val="center"/>
        <w:rPr>
          <w:rFonts w:ascii="Roboto" w:hAnsi="Roboto"/>
          <w:i/>
          <w:iCs/>
          <w:sz w:val="28"/>
          <w:szCs w:val="28"/>
        </w:rPr>
      </w:pPr>
      <w:r w:rsidRPr="008A3921">
        <w:rPr>
          <w:rFonts w:ascii="Roboto" w:hAnsi="Roboto"/>
          <w:i/>
          <w:iCs/>
          <w:sz w:val="28"/>
          <w:szCs w:val="28"/>
        </w:rPr>
        <w:t xml:space="preserve">Wednesday, </w:t>
      </w:r>
      <w:r w:rsidR="00266928">
        <w:rPr>
          <w:rFonts w:ascii="Roboto" w:hAnsi="Roboto"/>
          <w:i/>
          <w:iCs/>
          <w:sz w:val="28"/>
          <w:szCs w:val="28"/>
        </w:rPr>
        <w:t>March 4</w:t>
      </w:r>
      <w:r w:rsidRPr="008A3921">
        <w:rPr>
          <w:rFonts w:ascii="Roboto" w:hAnsi="Roboto"/>
          <w:i/>
          <w:iCs/>
          <w:sz w:val="28"/>
          <w:szCs w:val="28"/>
        </w:rPr>
        <w:t>, 2026</w:t>
      </w:r>
    </w:p>
    <w:p w14:paraId="727C001E" w14:textId="77777777" w:rsidR="008A3921" w:rsidRPr="008A3921" w:rsidRDefault="008A3921" w:rsidP="008A3921">
      <w:pPr>
        <w:contextualSpacing/>
        <w:jc w:val="center"/>
        <w:rPr>
          <w:rFonts w:ascii="Roboto" w:hAnsi="Roboto"/>
          <w:sz w:val="28"/>
          <w:szCs w:val="28"/>
        </w:rPr>
      </w:pPr>
      <w:r w:rsidRPr="008A3921">
        <w:rPr>
          <w:rFonts w:ascii="Roboto" w:hAnsi="Roboto"/>
          <w:sz w:val="28"/>
          <w:szCs w:val="28"/>
        </w:rPr>
        <w:t>11:00 a.m. – 12:00 p.m.</w:t>
      </w:r>
    </w:p>
    <w:p w14:paraId="3D91749F" w14:textId="77777777" w:rsidR="004F7C91" w:rsidRDefault="004F7C91" w:rsidP="008A3921">
      <w:pPr>
        <w:jc w:val="center"/>
      </w:pPr>
    </w:p>
    <w:p w14:paraId="744DCA70" w14:textId="4F1169C3" w:rsidR="00996505" w:rsidRPr="00FF4832" w:rsidRDefault="005F3DE9" w:rsidP="004F7FB0">
      <w:pPr>
        <w:ind w:left="1584" w:hanging="1584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In </w:t>
      </w:r>
      <w:r w:rsidR="00396058">
        <w:rPr>
          <w:rFonts w:ascii="Roboto" w:hAnsi="Roboto"/>
          <w:b/>
          <w:bCs/>
        </w:rPr>
        <w:t>A</w:t>
      </w:r>
      <w:r w:rsidR="00396058" w:rsidRPr="00FF4832">
        <w:rPr>
          <w:rFonts w:ascii="Roboto" w:hAnsi="Roboto"/>
          <w:b/>
          <w:bCs/>
        </w:rPr>
        <w:t>ttenda</w:t>
      </w:r>
      <w:r w:rsidR="00396058">
        <w:rPr>
          <w:rFonts w:ascii="Roboto" w:hAnsi="Roboto"/>
          <w:b/>
          <w:bCs/>
        </w:rPr>
        <w:t>nce</w:t>
      </w:r>
      <w:r w:rsidR="00996505" w:rsidRPr="00FF4832">
        <w:rPr>
          <w:rFonts w:ascii="Roboto" w:hAnsi="Roboto"/>
          <w:b/>
          <w:bCs/>
        </w:rPr>
        <w:t xml:space="preserve">: </w:t>
      </w:r>
      <w:r w:rsidR="00FF4832" w:rsidRPr="00FF4832">
        <w:rPr>
          <w:rFonts w:ascii="Roboto" w:hAnsi="Roboto"/>
        </w:rPr>
        <w:t>Carl Antonucci, John Barile,</w:t>
      </w:r>
      <w:r w:rsidR="00FF4832">
        <w:rPr>
          <w:rFonts w:ascii="Roboto" w:hAnsi="Roboto"/>
          <w:b/>
          <w:bCs/>
        </w:rPr>
        <w:t xml:space="preserve"> </w:t>
      </w:r>
      <w:r w:rsidR="003009D9" w:rsidRPr="008A4F59">
        <w:rPr>
          <w:rFonts w:ascii="Roboto" w:hAnsi="Roboto"/>
        </w:rPr>
        <w:t>Niel</w:t>
      </w:r>
      <w:r w:rsidR="008A4F59" w:rsidRPr="008A4F59">
        <w:rPr>
          <w:rFonts w:ascii="Roboto" w:hAnsi="Roboto"/>
        </w:rPr>
        <w:t xml:space="preserve"> Glagovich,</w:t>
      </w:r>
      <w:r w:rsidR="00F85908">
        <w:rPr>
          <w:rFonts w:ascii="Roboto" w:hAnsi="Roboto"/>
        </w:rPr>
        <w:t xml:space="preserve"> Anna-Maria Here</w:t>
      </w:r>
      <w:r w:rsidR="009A690F">
        <w:rPr>
          <w:rFonts w:ascii="Roboto" w:hAnsi="Roboto"/>
        </w:rPr>
        <w:t>dia, Laura Jacobson,</w:t>
      </w:r>
      <w:r w:rsidR="008A4F59">
        <w:rPr>
          <w:rFonts w:ascii="Roboto" w:hAnsi="Roboto"/>
          <w:b/>
          <w:bCs/>
        </w:rPr>
        <w:t xml:space="preserve"> </w:t>
      </w:r>
      <w:proofErr w:type="spellStart"/>
      <w:r w:rsidR="00F85908" w:rsidRPr="00F85908">
        <w:rPr>
          <w:rFonts w:ascii="Roboto" w:hAnsi="Roboto"/>
        </w:rPr>
        <w:t>Xudong</w:t>
      </w:r>
      <w:proofErr w:type="spellEnd"/>
      <w:r w:rsidR="00F85908" w:rsidRPr="00F85908">
        <w:rPr>
          <w:rFonts w:ascii="Roboto" w:hAnsi="Roboto"/>
        </w:rPr>
        <w:t xml:space="preserve"> Jia,</w:t>
      </w:r>
      <w:r w:rsidR="00F85908">
        <w:rPr>
          <w:rFonts w:ascii="Roboto" w:hAnsi="Roboto"/>
          <w:b/>
          <w:bCs/>
        </w:rPr>
        <w:t xml:space="preserve"> </w:t>
      </w:r>
      <w:r w:rsidR="009A690F">
        <w:rPr>
          <w:rFonts w:ascii="Roboto" w:hAnsi="Roboto"/>
        </w:rPr>
        <w:t>Yvonne Kirby,</w:t>
      </w:r>
      <w:r w:rsidR="004A7EC4">
        <w:rPr>
          <w:rFonts w:ascii="Roboto" w:hAnsi="Roboto"/>
        </w:rPr>
        <w:t xml:space="preserve"> </w:t>
      </w:r>
      <w:r w:rsidR="00CE5ECF">
        <w:rPr>
          <w:rFonts w:ascii="Roboto" w:hAnsi="Roboto"/>
        </w:rPr>
        <w:t xml:space="preserve">Provost Kimberly Kostelis, </w:t>
      </w:r>
      <w:r w:rsidR="004A7EC4">
        <w:rPr>
          <w:rFonts w:ascii="Roboto" w:hAnsi="Roboto"/>
        </w:rPr>
        <w:t>Tyler Kynn,</w:t>
      </w:r>
      <w:r w:rsidR="0027019F">
        <w:rPr>
          <w:rFonts w:ascii="Roboto" w:hAnsi="Roboto"/>
          <w:b/>
          <w:bCs/>
        </w:rPr>
        <w:t xml:space="preserve"> </w:t>
      </w:r>
      <w:r w:rsidR="00ED3858" w:rsidRPr="00FF4832">
        <w:rPr>
          <w:rFonts w:ascii="Roboto" w:hAnsi="Roboto"/>
        </w:rPr>
        <w:t>Kate</w:t>
      </w:r>
      <w:r w:rsidR="00FF4832" w:rsidRPr="00FF4832">
        <w:rPr>
          <w:rFonts w:ascii="Roboto" w:hAnsi="Roboto"/>
        </w:rPr>
        <w:t xml:space="preserve"> McGrath, </w:t>
      </w:r>
      <w:r w:rsidR="004A7EC4">
        <w:rPr>
          <w:rFonts w:ascii="Roboto" w:hAnsi="Roboto"/>
        </w:rPr>
        <w:t xml:space="preserve">James Mulrooney, </w:t>
      </w:r>
      <w:r w:rsidR="00A55A60">
        <w:rPr>
          <w:rFonts w:ascii="Roboto" w:hAnsi="Roboto"/>
        </w:rPr>
        <w:t xml:space="preserve">Elbert Shell, </w:t>
      </w:r>
      <w:r w:rsidR="00FF4832" w:rsidRPr="00FF4832">
        <w:rPr>
          <w:rFonts w:ascii="Roboto" w:hAnsi="Roboto"/>
        </w:rPr>
        <w:t>Elizabeth Wright</w:t>
      </w:r>
    </w:p>
    <w:p w14:paraId="7A9EDB9D" w14:textId="5F50033C" w:rsidR="00A8272C" w:rsidRDefault="00A8272C" w:rsidP="00266928">
      <w:pPr>
        <w:pStyle w:val="ListParagraph"/>
        <w:numPr>
          <w:ilvl w:val="0"/>
          <w:numId w:val="5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 xml:space="preserve">Brief </w:t>
      </w:r>
      <w:r w:rsidR="00DF1DE0">
        <w:rPr>
          <w:rFonts w:ascii="Roboto" w:hAnsi="Roboto"/>
        </w:rPr>
        <w:t>introduction</w:t>
      </w:r>
      <w:r>
        <w:rPr>
          <w:rFonts w:ascii="Roboto" w:hAnsi="Roboto"/>
        </w:rPr>
        <w:t xml:space="preserve"> of </w:t>
      </w:r>
      <w:r w:rsidR="00DF1DE0">
        <w:rPr>
          <w:rFonts w:ascii="Roboto" w:hAnsi="Roboto"/>
        </w:rPr>
        <w:t>task force members for those not in attendance at</w:t>
      </w:r>
      <w:r w:rsidR="005829ED">
        <w:rPr>
          <w:rFonts w:ascii="Roboto" w:hAnsi="Roboto"/>
        </w:rPr>
        <w:t xml:space="preserve"> the</w:t>
      </w:r>
      <w:r w:rsidR="00DF1DE0">
        <w:rPr>
          <w:rFonts w:ascii="Roboto" w:hAnsi="Roboto"/>
        </w:rPr>
        <w:t xml:space="preserve"> 2/25 meeting</w:t>
      </w:r>
    </w:p>
    <w:p w14:paraId="12A78E9F" w14:textId="2FC225D9" w:rsidR="00266928" w:rsidRDefault="00EA7CAE" w:rsidP="00266928">
      <w:pPr>
        <w:pStyle w:val="ListParagraph"/>
        <w:numPr>
          <w:ilvl w:val="0"/>
          <w:numId w:val="5"/>
        </w:numPr>
        <w:spacing w:line="360" w:lineRule="auto"/>
        <w:rPr>
          <w:rFonts w:ascii="Roboto" w:hAnsi="Roboto"/>
        </w:rPr>
      </w:pPr>
      <w:r w:rsidRPr="00BC3FBC">
        <w:rPr>
          <w:rFonts w:ascii="Roboto" w:hAnsi="Roboto"/>
        </w:rPr>
        <w:t>Discuss</w:t>
      </w:r>
      <w:r w:rsidR="008C65EF">
        <w:rPr>
          <w:rFonts w:ascii="Roboto" w:hAnsi="Roboto"/>
        </w:rPr>
        <w:t xml:space="preserve">ion </w:t>
      </w:r>
      <w:r w:rsidR="005829ED">
        <w:rPr>
          <w:rFonts w:ascii="Roboto" w:hAnsi="Roboto"/>
        </w:rPr>
        <w:t>of the revised</w:t>
      </w:r>
      <w:r w:rsidRPr="00BC3FBC">
        <w:rPr>
          <w:rFonts w:ascii="Roboto" w:hAnsi="Roboto"/>
        </w:rPr>
        <w:t xml:space="preserve"> charge </w:t>
      </w:r>
      <w:r w:rsidR="005829ED">
        <w:rPr>
          <w:rFonts w:ascii="Roboto" w:hAnsi="Roboto"/>
        </w:rPr>
        <w:t>following</w:t>
      </w:r>
      <w:r w:rsidRPr="00BC3FBC">
        <w:rPr>
          <w:rFonts w:ascii="Roboto" w:hAnsi="Roboto"/>
        </w:rPr>
        <w:t xml:space="preserve"> </w:t>
      </w:r>
      <w:r w:rsidR="000064A6" w:rsidRPr="00BC3FBC">
        <w:rPr>
          <w:rFonts w:ascii="Roboto" w:hAnsi="Roboto"/>
        </w:rPr>
        <w:t xml:space="preserve">feedback from </w:t>
      </w:r>
      <w:r w:rsidR="00BC3FBC" w:rsidRPr="00BC3FBC">
        <w:rPr>
          <w:rFonts w:ascii="Roboto" w:hAnsi="Roboto"/>
        </w:rPr>
        <w:t>3/</w:t>
      </w:r>
      <w:r w:rsidR="00D67EF3">
        <w:rPr>
          <w:rFonts w:ascii="Roboto" w:hAnsi="Roboto"/>
        </w:rPr>
        <w:t>2</w:t>
      </w:r>
      <w:r w:rsidR="00BC3FBC" w:rsidRPr="00BC3FBC">
        <w:rPr>
          <w:rFonts w:ascii="Roboto" w:hAnsi="Roboto"/>
        </w:rPr>
        <w:t xml:space="preserve"> Steering Committee meeting</w:t>
      </w:r>
    </w:p>
    <w:p w14:paraId="2E92E14A" w14:textId="59F2E09D" w:rsidR="00266928" w:rsidRDefault="006012FC" w:rsidP="006012FC">
      <w:pPr>
        <w:pStyle w:val="ListParagraph"/>
        <w:numPr>
          <w:ilvl w:val="0"/>
          <w:numId w:val="5"/>
        </w:numPr>
        <w:spacing w:line="360" w:lineRule="auto"/>
        <w:rPr>
          <w:rFonts w:ascii="Roboto" w:hAnsi="Roboto"/>
        </w:rPr>
      </w:pPr>
      <w:r w:rsidRPr="006012FC">
        <w:rPr>
          <w:rFonts w:ascii="Roboto" w:hAnsi="Roboto"/>
        </w:rPr>
        <w:t xml:space="preserve">Review of the </w:t>
      </w:r>
      <w:r w:rsidRPr="000173CC">
        <w:rPr>
          <w:rFonts w:ascii="Roboto" w:hAnsi="Roboto"/>
          <w:b/>
          <w:bCs/>
          <w:i/>
          <w:iCs/>
        </w:rPr>
        <w:t>Academic Programs Task Force</w:t>
      </w:r>
      <w:r w:rsidRPr="006012FC">
        <w:rPr>
          <w:rFonts w:ascii="Roboto" w:hAnsi="Roboto"/>
        </w:rPr>
        <w:t xml:space="preserve"> Microsoft Teams </w:t>
      </w:r>
      <w:r w:rsidR="00624B91">
        <w:rPr>
          <w:rFonts w:ascii="Roboto" w:hAnsi="Roboto"/>
        </w:rPr>
        <w:t>folder</w:t>
      </w:r>
      <w:r w:rsidRPr="006012FC">
        <w:rPr>
          <w:rFonts w:ascii="Roboto" w:hAnsi="Roboto"/>
        </w:rPr>
        <w:t>, including a</w:t>
      </w:r>
      <w:r w:rsidR="00FA78DD">
        <w:rPr>
          <w:rFonts w:ascii="Roboto" w:hAnsi="Roboto"/>
        </w:rPr>
        <w:t>n</w:t>
      </w:r>
      <w:r w:rsidRPr="006012FC">
        <w:rPr>
          <w:rFonts w:ascii="Roboto" w:hAnsi="Roboto"/>
        </w:rPr>
        <w:t xml:space="preserve"> overview of materials to be uploaded </w:t>
      </w:r>
    </w:p>
    <w:p w14:paraId="2679204C" w14:textId="5070D6F7" w:rsidR="00DB17BD" w:rsidRDefault="0029449B" w:rsidP="006012FC">
      <w:pPr>
        <w:pStyle w:val="ListParagraph"/>
        <w:numPr>
          <w:ilvl w:val="0"/>
          <w:numId w:val="5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 xml:space="preserve">Provost Kostelis announced that </w:t>
      </w:r>
      <w:r w:rsidR="002D7E91">
        <w:rPr>
          <w:rFonts w:ascii="Roboto" w:hAnsi="Roboto"/>
        </w:rPr>
        <w:t xml:space="preserve">a </w:t>
      </w:r>
      <w:r w:rsidR="00C40B6C">
        <w:rPr>
          <w:rFonts w:ascii="Roboto" w:hAnsi="Roboto"/>
        </w:rPr>
        <w:t xml:space="preserve">consultant </w:t>
      </w:r>
      <w:r w:rsidR="002D7E91">
        <w:rPr>
          <w:rFonts w:ascii="Roboto" w:hAnsi="Roboto"/>
        </w:rPr>
        <w:t xml:space="preserve">from </w:t>
      </w:r>
      <w:r w:rsidR="00727149">
        <w:rPr>
          <w:rFonts w:ascii="Roboto" w:hAnsi="Roboto"/>
        </w:rPr>
        <w:t xml:space="preserve">Cal Poly Humboldt will </w:t>
      </w:r>
      <w:r w:rsidR="000E75BE">
        <w:rPr>
          <w:rFonts w:ascii="Roboto" w:hAnsi="Roboto"/>
        </w:rPr>
        <w:t>attend</w:t>
      </w:r>
      <w:r w:rsidR="00727149">
        <w:rPr>
          <w:rFonts w:ascii="Roboto" w:hAnsi="Roboto"/>
        </w:rPr>
        <w:t xml:space="preserve"> the </w:t>
      </w:r>
      <w:r w:rsidR="00C34EDA">
        <w:rPr>
          <w:rFonts w:ascii="Roboto" w:hAnsi="Roboto"/>
        </w:rPr>
        <w:t>3</w:t>
      </w:r>
      <w:r w:rsidR="00DB17BD">
        <w:rPr>
          <w:rFonts w:ascii="Roboto" w:hAnsi="Roboto"/>
        </w:rPr>
        <w:t>/11</w:t>
      </w:r>
      <w:r w:rsidR="00C34EDA">
        <w:rPr>
          <w:rFonts w:ascii="Roboto" w:hAnsi="Roboto"/>
        </w:rPr>
        <w:t xml:space="preserve"> meeting</w:t>
      </w:r>
    </w:p>
    <w:p w14:paraId="1B717CDE" w14:textId="57055C10" w:rsidR="0029449B" w:rsidRDefault="00977379" w:rsidP="006012FC">
      <w:pPr>
        <w:pStyle w:val="ListParagraph"/>
        <w:numPr>
          <w:ilvl w:val="0"/>
          <w:numId w:val="5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>Review</w:t>
      </w:r>
      <w:r w:rsidR="00C34EDA">
        <w:rPr>
          <w:rFonts w:ascii="Roboto" w:hAnsi="Roboto"/>
        </w:rPr>
        <w:t xml:space="preserve"> </w:t>
      </w:r>
      <w:r w:rsidR="00277C65">
        <w:rPr>
          <w:rFonts w:ascii="Roboto" w:hAnsi="Roboto"/>
        </w:rPr>
        <w:t>and discuss</w:t>
      </w:r>
      <w:r w:rsidR="00C34EDA">
        <w:rPr>
          <w:rFonts w:ascii="Roboto" w:hAnsi="Roboto"/>
        </w:rPr>
        <w:t>ion</w:t>
      </w:r>
      <w:r w:rsidR="007E0687">
        <w:rPr>
          <w:rFonts w:ascii="Roboto" w:hAnsi="Roboto"/>
        </w:rPr>
        <w:t xml:space="preserve"> of the</w:t>
      </w:r>
      <w:r w:rsidR="00277C65">
        <w:rPr>
          <w:rFonts w:ascii="Roboto" w:hAnsi="Roboto"/>
        </w:rPr>
        <w:t xml:space="preserve"> draft</w:t>
      </w:r>
      <w:r>
        <w:rPr>
          <w:rFonts w:ascii="Roboto" w:hAnsi="Roboto"/>
        </w:rPr>
        <w:t xml:space="preserve"> </w:t>
      </w:r>
      <w:r w:rsidRPr="00C93B04">
        <w:rPr>
          <w:rFonts w:ascii="Roboto" w:hAnsi="Roboto"/>
          <w:b/>
          <w:bCs/>
        </w:rPr>
        <w:t>New and Reimagined Program Concept Sheet</w:t>
      </w:r>
      <w:r w:rsidR="002D7E91">
        <w:rPr>
          <w:rFonts w:ascii="Roboto" w:hAnsi="Roboto"/>
        </w:rPr>
        <w:t xml:space="preserve"> </w:t>
      </w:r>
    </w:p>
    <w:p w14:paraId="588613A9" w14:textId="73010D43" w:rsidR="00C93B04" w:rsidRDefault="006217BE" w:rsidP="006012FC">
      <w:pPr>
        <w:pStyle w:val="ListParagraph"/>
        <w:numPr>
          <w:ilvl w:val="0"/>
          <w:numId w:val="5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>Brief discussion o</w:t>
      </w:r>
      <w:r w:rsidR="007E0687">
        <w:rPr>
          <w:rFonts w:ascii="Roboto" w:hAnsi="Roboto"/>
        </w:rPr>
        <w:t>f the</w:t>
      </w:r>
      <w:r>
        <w:rPr>
          <w:rFonts w:ascii="Roboto" w:hAnsi="Roboto"/>
        </w:rPr>
        <w:t xml:space="preserve"> vision </w:t>
      </w:r>
      <w:r w:rsidR="007E0687">
        <w:rPr>
          <w:rFonts w:ascii="Roboto" w:hAnsi="Roboto"/>
        </w:rPr>
        <w:t>for academic</w:t>
      </w:r>
      <w:r>
        <w:rPr>
          <w:rFonts w:ascii="Roboto" w:hAnsi="Roboto"/>
        </w:rPr>
        <w:t xml:space="preserve"> programs</w:t>
      </w:r>
    </w:p>
    <w:p w14:paraId="72560CA4" w14:textId="6EBF86BA" w:rsidR="0096435C" w:rsidRDefault="006D06A7" w:rsidP="006012FC">
      <w:pPr>
        <w:pStyle w:val="ListParagraph"/>
        <w:numPr>
          <w:ilvl w:val="0"/>
          <w:numId w:val="5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>D</w:t>
      </w:r>
      <w:r w:rsidR="0096435C">
        <w:rPr>
          <w:rFonts w:ascii="Roboto" w:hAnsi="Roboto"/>
        </w:rPr>
        <w:t>iscussion o</w:t>
      </w:r>
      <w:r w:rsidR="00D90FEA">
        <w:rPr>
          <w:rFonts w:ascii="Roboto" w:hAnsi="Roboto"/>
        </w:rPr>
        <w:t>f</w:t>
      </w:r>
      <w:r w:rsidR="0096435C">
        <w:rPr>
          <w:rFonts w:ascii="Roboto" w:hAnsi="Roboto"/>
        </w:rPr>
        <w:t xml:space="preserve"> the assessment and accreditation process</w:t>
      </w:r>
      <w:r w:rsidR="00D93845">
        <w:rPr>
          <w:rFonts w:ascii="Roboto" w:hAnsi="Roboto"/>
        </w:rPr>
        <w:t xml:space="preserve"> for new and reimagined programs</w:t>
      </w:r>
    </w:p>
    <w:p w14:paraId="2DC64DD2" w14:textId="0CED0A2F" w:rsidR="006217BE" w:rsidRDefault="006217BE" w:rsidP="006012FC">
      <w:pPr>
        <w:pStyle w:val="ListParagraph"/>
        <w:numPr>
          <w:ilvl w:val="0"/>
          <w:numId w:val="5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 xml:space="preserve">Provost Kostelis presented </w:t>
      </w:r>
      <w:r w:rsidR="00442007">
        <w:rPr>
          <w:rFonts w:ascii="Roboto" w:hAnsi="Roboto"/>
        </w:rPr>
        <w:t xml:space="preserve">a draft communication to faculty </w:t>
      </w:r>
      <w:r w:rsidR="000D45E9" w:rsidRPr="000D45E9">
        <w:rPr>
          <w:rFonts w:ascii="Roboto" w:hAnsi="Roboto"/>
        </w:rPr>
        <w:t xml:space="preserve">explaining the </w:t>
      </w:r>
      <w:r w:rsidR="000D45E9" w:rsidRPr="001E2CBE">
        <w:rPr>
          <w:rFonts w:ascii="Roboto" w:hAnsi="Roboto"/>
          <w:b/>
          <w:bCs/>
        </w:rPr>
        <w:t>New and Reimagined Program Concept Sheet</w:t>
      </w:r>
      <w:r w:rsidR="000D45E9" w:rsidRPr="000D45E9">
        <w:rPr>
          <w:rFonts w:ascii="Roboto" w:hAnsi="Roboto"/>
        </w:rPr>
        <w:t xml:space="preserve"> and including a link to the Microsoft Form; the task force was invited to provide feedback and ask questions</w:t>
      </w:r>
    </w:p>
    <w:p w14:paraId="65F76938" w14:textId="7127D77F" w:rsidR="00925508" w:rsidRDefault="00925508" w:rsidP="006012FC">
      <w:pPr>
        <w:pStyle w:val="ListParagraph"/>
        <w:numPr>
          <w:ilvl w:val="0"/>
          <w:numId w:val="5"/>
        </w:numPr>
        <w:spacing w:line="360" w:lineRule="auto"/>
        <w:rPr>
          <w:rFonts w:ascii="Roboto" w:hAnsi="Roboto"/>
        </w:rPr>
      </w:pPr>
      <w:r w:rsidRPr="00925508">
        <w:rPr>
          <w:rFonts w:ascii="Roboto" w:hAnsi="Roboto"/>
        </w:rPr>
        <w:t xml:space="preserve">Discussion of the </w:t>
      </w:r>
      <w:r w:rsidR="00BF312F">
        <w:rPr>
          <w:rFonts w:ascii="Roboto" w:hAnsi="Roboto"/>
        </w:rPr>
        <w:t xml:space="preserve">new and reimagined </w:t>
      </w:r>
      <w:r w:rsidRPr="00925508">
        <w:rPr>
          <w:rFonts w:ascii="Roboto" w:hAnsi="Roboto"/>
        </w:rPr>
        <w:t>program review process, including timeline and deadlines</w:t>
      </w:r>
    </w:p>
    <w:p w14:paraId="373679B8" w14:textId="2E849880" w:rsidR="00701149" w:rsidRDefault="00701149" w:rsidP="006012FC">
      <w:pPr>
        <w:pStyle w:val="ListParagraph"/>
        <w:numPr>
          <w:ilvl w:val="0"/>
          <w:numId w:val="5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>Review</w:t>
      </w:r>
      <w:r w:rsidR="00925508">
        <w:rPr>
          <w:rFonts w:ascii="Roboto" w:hAnsi="Roboto"/>
        </w:rPr>
        <w:t xml:space="preserve"> of</w:t>
      </w:r>
      <w:r>
        <w:rPr>
          <w:rFonts w:ascii="Roboto" w:hAnsi="Roboto"/>
        </w:rPr>
        <w:t xml:space="preserve"> next steps</w:t>
      </w:r>
    </w:p>
    <w:p w14:paraId="1BB1BE75" w14:textId="77777777" w:rsidR="006012FC" w:rsidRPr="00266928" w:rsidRDefault="006012FC" w:rsidP="00266928">
      <w:pPr>
        <w:pStyle w:val="ListParagraph"/>
        <w:spacing w:line="360" w:lineRule="auto"/>
        <w:rPr>
          <w:rFonts w:ascii="Roboto" w:hAnsi="Roboto"/>
          <w:b/>
          <w:bCs/>
        </w:rPr>
      </w:pPr>
    </w:p>
    <w:p w14:paraId="025AF1ED" w14:textId="38100B9E" w:rsidR="00A33900" w:rsidRPr="002B79EA" w:rsidRDefault="00A33900" w:rsidP="00266928">
      <w:pPr>
        <w:pStyle w:val="ListParagraph"/>
        <w:spacing w:line="360" w:lineRule="auto"/>
        <w:ind w:left="2160" w:firstLine="720"/>
        <w:rPr>
          <w:rFonts w:ascii="Roboto" w:hAnsi="Roboto"/>
          <w:b/>
          <w:bCs/>
        </w:rPr>
      </w:pPr>
      <w:r w:rsidRPr="002B79EA">
        <w:rPr>
          <w:rFonts w:ascii="Roboto" w:hAnsi="Roboto"/>
          <w:b/>
          <w:bCs/>
        </w:rPr>
        <w:t xml:space="preserve">Next meeting – Wednesday, March </w:t>
      </w:r>
      <w:r w:rsidR="00647F67">
        <w:rPr>
          <w:rFonts w:ascii="Roboto" w:hAnsi="Roboto"/>
          <w:b/>
          <w:bCs/>
        </w:rPr>
        <w:t>11</w:t>
      </w:r>
      <w:r w:rsidRPr="002B79EA">
        <w:rPr>
          <w:rFonts w:ascii="Roboto" w:hAnsi="Roboto"/>
          <w:b/>
          <w:bCs/>
        </w:rPr>
        <w:t>, 202</w:t>
      </w:r>
      <w:r w:rsidR="002B79EA" w:rsidRPr="002B79EA">
        <w:rPr>
          <w:rFonts w:ascii="Roboto" w:hAnsi="Roboto"/>
          <w:b/>
          <w:bCs/>
        </w:rPr>
        <w:t>6, 11:00 a.m. – 12:00 p.m.</w:t>
      </w:r>
    </w:p>
    <w:p w14:paraId="02A05E4E" w14:textId="77777777" w:rsidR="000C4D65" w:rsidRDefault="000C4D65" w:rsidP="000C4D65"/>
    <w:p w14:paraId="68F27BF1" w14:textId="36B16276" w:rsidR="006B5A96" w:rsidRDefault="006B5A96" w:rsidP="006B5A96">
      <w:pPr>
        <w:rPr>
          <w:rFonts w:ascii="Roboto" w:hAnsi="Roboto"/>
        </w:rPr>
      </w:pPr>
    </w:p>
    <w:sectPr w:rsidR="006B5A96" w:rsidSect="000B24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82EFC"/>
    <w:multiLevelType w:val="hybridMultilevel"/>
    <w:tmpl w:val="6C9CF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DD406E"/>
    <w:multiLevelType w:val="hybridMultilevel"/>
    <w:tmpl w:val="F9CC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15D39"/>
    <w:multiLevelType w:val="hybridMultilevel"/>
    <w:tmpl w:val="275A0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60743"/>
    <w:multiLevelType w:val="hybridMultilevel"/>
    <w:tmpl w:val="177AE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60134"/>
    <w:multiLevelType w:val="hybridMultilevel"/>
    <w:tmpl w:val="E3528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674002">
    <w:abstractNumId w:val="3"/>
  </w:num>
  <w:num w:numId="2" w16cid:durableId="458843585">
    <w:abstractNumId w:val="4"/>
  </w:num>
  <w:num w:numId="3" w16cid:durableId="950016589">
    <w:abstractNumId w:val="2"/>
  </w:num>
  <w:num w:numId="4" w16cid:durableId="336855667">
    <w:abstractNumId w:val="0"/>
  </w:num>
  <w:num w:numId="5" w16cid:durableId="1746412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63"/>
    <w:rsid w:val="000064A6"/>
    <w:rsid w:val="0001048A"/>
    <w:rsid w:val="000173CC"/>
    <w:rsid w:val="00063395"/>
    <w:rsid w:val="00066EED"/>
    <w:rsid w:val="00084049"/>
    <w:rsid w:val="00085301"/>
    <w:rsid w:val="000903FD"/>
    <w:rsid w:val="000B2424"/>
    <w:rsid w:val="000C3852"/>
    <w:rsid w:val="000C4D65"/>
    <w:rsid w:val="000C6517"/>
    <w:rsid w:val="000D1F9A"/>
    <w:rsid w:val="000D45E9"/>
    <w:rsid w:val="000E7346"/>
    <w:rsid w:val="000E75BE"/>
    <w:rsid w:val="001444EC"/>
    <w:rsid w:val="001A3D03"/>
    <w:rsid w:val="001E2CBE"/>
    <w:rsid w:val="001E6A5D"/>
    <w:rsid w:val="002101D0"/>
    <w:rsid w:val="00240165"/>
    <w:rsid w:val="00266928"/>
    <w:rsid w:val="0027019F"/>
    <w:rsid w:val="0027265A"/>
    <w:rsid w:val="00277C65"/>
    <w:rsid w:val="0029449B"/>
    <w:rsid w:val="00295634"/>
    <w:rsid w:val="002A12E4"/>
    <w:rsid w:val="002B79EA"/>
    <w:rsid w:val="002C1DE0"/>
    <w:rsid w:val="002C6359"/>
    <w:rsid w:val="002C67D9"/>
    <w:rsid w:val="002D7E91"/>
    <w:rsid w:val="003009D9"/>
    <w:rsid w:val="00311D74"/>
    <w:rsid w:val="00333063"/>
    <w:rsid w:val="00345D03"/>
    <w:rsid w:val="00347DEC"/>
    <w:rsid w:val="00351CBC"/>
    <w:rsid w:val="00352A81"/>
    <w:rsid w:val="003535E8"/>
    <w:rsid w:val="003627B3"/>
    <w:rsid w:val="003800C8"/>
    <w:rsid w:val="00396058"/>
    <w:rsid w:val="003A4E79"/>
    <w:rsid w:val="003C4BC6"/>
    <w:rsid w:val="003D523A"/>
    <w:rsid w:val="003E2F41"/>
    <w:rsid w:val="0042741A"/>
    <w:rsid w:val="00442007"/>
    <w:rsid w:val="00474514"/>
    <w:rsid w:val="004839CC"/>
    <w:rsid w:val="004A1C6A"/>
    <w:rsid w:val="004A7EC4"/>
    <w:rsid w:val="004B58BC"/>
    <w:rsid w:val="004F7C91"/>
    <w:rsid w:val="004F7FB0"/>
    <w:rsid w:val="005236E7"/>
    <w:rsid w:val="00535C3E"/>
    <w:rsid w:val="0054420E"/>
    <w:rsid w:val="00551604"/>
    <w:rsid w:val="005668AC"/>
    <w:rsid w:val="005829ED"/>
    <w:rsid w:val="005A5DE3"/>
    <w:rsid w:val="005F3DE9"/>
    <w:rsid w:val="006012FC"/>
    <w:rsid w:val="006018D2"/>
    <w:rsid w:val="006217BE"/>
    <w:rsid w:val="00624B91"/>
    <w:rsid w:val="006258B7"/>
    <w:rsid w:val="0062602F"/>
    <w:rsid w:val="00647F67"/>
    <w:rsid w:val="00654E24"/>
    <w:rsid w:val="006A7A28"/>
    <w:rsid w:val="006B5A96"/>
    <w:rsid w:val="006C1A11"/>
    <w:rsid w:val="006C34E8"/>
    <w:rsid w:val="006D06A7"/>
    <w:rsid w:val="006E0962"/>
    <w:rsid w:val="006F3BF3"/>
    <w:rsid w:val="00701149"/>
    <w:rsid w:val="00727149"/>
    <w:rsid w:val="00754E5E"/>
    <w:rsid w:val="0077681A"/>
    <w:rsid w:val="00786022"/>
    <w:rsid w:val="007A16F7"/>
    <w:rsid w:val="007A7A8C"/>
    <w:rsid w:val="007D593F"/>
    <w:rsid w:val="007D7AFB"/>
    <w:rsid w:val="007E0687"/>
    <w:rsid w:val="008009BC"/>
    <w:rsid w:val="00805FC1"/>
    <w:rsid w:val="008413E6"/>
    <w:rsid w:val="008419C7"/>
    <w:rsid w:val="00881ECE"/>
    <w:rsid w:val="008A3921"/>
    <w:rsid w:val="008A4F59"/>
    <w:rsid w:val="008C4F17"/>
    <w:rsid w:val="008C5F54"/>
    <w:rsid w:val="008C65EF"/>
    <w:rsid w:val="008E4E44"/>
    <w:rsid w:val="0090196C"/>
    <w:rsid w:val="00925508"/>
    <w:rsid w:val="00936F58"/>
    <w:rsid w:val="00952428"/>
    <w:rsid w:val="0095362D"/>
    <w:rsid w:val="0096435C"/>
    <w:rsid w:val="00965849"/>
    <w:rsid w:val="00977379"/>
    <w:rsid w:val="00987AE5"/>
    <w:rsid w:val="00996505"/>
    <w:rsid w:val="009977B7"/>
    <w:rsid w:val="009A690F"/>
    <w:rsid w:val="009C12BD"/>
    <w:rsid w:val="009C77C1"/>
    <w:rsid w:val="009E00E7"/>
    <w:rsid w:val="009F07EE"/>
    <w:rsid w:val="00A00169"/>
    <w:rsid w:val="00A0190E"/>
    <w:rsid w:val="00A06A14"/>
    <w:rsid w:val="00A15008"/>
    <w:rsid w:val="00A33900"/>
    <w:rsid w:val="00A55A60"/>
    <w:rsid w:val="00A64ADE"/>
    <w:rsid w:val="00A810B1"/>
    <w:rsid w:val="00A8272C"/>
    <w:rsid w:val="00A857A8"/>
    <w:rsid w:val="00A951C4"/>
    <w:rsid w:val="00AE2A40"/>
    <w:rsid w:val="00AE6710"/>
    <w:rsid w:val="00AF65DF"/>
    <w:rsid w:val="00B13571"/>
    <w:rsid w:val="00B22731"/>
    <w:rsid w:val="00B267BD"/>
    <w:rsid w:val="00B32084"/>
    <w:rsid w:val="00B66863"/>
    <w:rsid w:val="00B95DEB"/>
    <w:rsid w:val="00BB28FE"/>
    <w:rsid w:val="00BB2D30"/>
    <w:rsid w:val="00BC3FBC"/>
    <w:rsid w:val="00BE6D1D"/>
    <w:rsid w:val="00BF312F"/>
    <w:rsid w:val="00BF4406"/>
    <w:rsid w:val="00C34EDA"/>
    <w:rsid w:val="00C40332"/>
    <w:rsid w:val="00C40B6C"/>
    <w:rsid w:val="00C43794"/>
    <w:rsid w:val="00C46B5F"/>
    <w:rsid w:val="00C84166"/>
    <w:rsid w:val="00C93B04"/>
    <w:rsid w:val="00C96275"/>
    <w:rsid w:val="00CA4790"/>
    <w:rsid w:val="00CB3E44"/>
    <w:rsid w:val="00CE5ECF"/>
    <w:rsid w:val="00D1198D"/>
    <w:rsid w:val="00D41A50"/>
    <w:rsid w:val="00D67EF3"/>
    <w:rsid w:val="00D90FEA"/>
    <w:rsid w:val="00D93845"/>
    <w:rsid w:val="00D95F59"/>
    <w:rsid w:val="00DB17BD"/>
    <w:rsid w:val="00DE027F"/>
    <w:rsid w:val="00DF1DE0"/>
    <w:rsid w:val="00E24AEB"/>
    <w:rsid w:val="00E2572D"/>
    <w:rsid w:val="00E52B75"/>
    <w:rsid w:val="00E555DE"/>
    <w:rsid w:val="00E8115C"/>
    <w:rsid w:val="00E86981"/>
    <w:rsid w:val="00E905B1"/>
    <w:rsid w:val="00EA3C24"/>
    <w:rsid w:val="00EA7CAE"/>
    <w:rsid w:val="00ED3858"/>
    <w:rsid w:val="00F04208"/>
    <w:rsid w:val="00F35345"/>
    <w:rsid w:val="00F63AB4"/>
    <w:rsid w:val="00F66983"/>
    <w:rsid w:val="00F83851"/>
    <w:rsid w:val="00F85908"/>
    <w:rsid w:val="00FA78DD"/>
    <w:rsid w:val="00FC2F85"/>
    <w:rsid w:val="00FD651C"/>
    <w:rsid w:val="00FF4797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08C8C"/>
  <w15:chartTrackingRefBased/>
  <w15:docId w15:val="{E6FE8928-7DA9-42CF-B8F7-AEC786D6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0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0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0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0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0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0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0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0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0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0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0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0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0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0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DF97DE383D7145AC4AA7BD68CDF2C0" ma:contentTypeVersion="3" ma:contentTypeDescription="Create a new document." ma:contentTypeScope="" ma:versionID="03f8d64974b08686a6000a97b5e74d6f">
  <xsd:schema xmlns:xsd="http://www.w3.org/2001/XMLSchema" xmlns:xs="http://www.w3.org/2001/XMLSchema" xmlns:p="http://schemas.microsoft.com/office/2006/metadata/properties" xmlns:ns2="6049044b-1448-427b-9295-fe425177e9f8" targetNamespace="http://schemas.microsoft.com/office/2006/metadata/properties" ma:root="true" ma:fieldsID="6574f1894e4c7d5fb4db3ece4102266d" ns2:_="">
    <xsd:import namespace="6049044b-1448-427b-9295-fe425177e9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9044b-1448-427b-9295-fe425177e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65B987-B326-489A-9DAB-922B2ABD9B46}"/>
</file>

<file path=customXml/itemProps2.xml><?xml version="1.0" encoding="utf-8"?>
<ds:datastoreItem xmlns:ds="http://schemas.openxmlformats.org/officeDocument/2006/customXml" ds:itemID="{03F56B0F-357B-47AA-9CD9-7CDF99E5098F}"/>
</file>

<file path=customXml/itemProps3.xml><?xml version="1.0" encoding="utf-8"?>
<ds:datastoreItem xmlns:ds="http://schemas.openxmlformats.org/officeDocument/2006/customXml" ds:itemID="{298A213B-2365-45D2-801B-81174B2EE82C}"/>
</file>

<file path=docMetadata/LabelInfo.xml><?xml version="1.0" encoding="utf-8"?>
<clbl:labelList xmlns:clbl="http://schemas.microsoft.com/office/2020/mipLabelMetadata">
  <clbl:label id="{2329c570-b580-4223-803b-427d800e81b6}" enabled="0" method="" siteId="{2329c570-b580-4223-803b-427d800e81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201</Words>
  <Characters>1167</Characters>
  <Application>Microsoft Office Word</Application>
  <DocSecurity>0</DocSecurity>
  <Lines>26</Lines>
  <Paragraphs>16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Curtiss, Lydia J. (Academic Affairs)</dc:creator>
  <cp:keywords/>
  <dc:description/>
  <cp:lastModifiedBy>Kostelis, Kimberly T. (Provost)</cp:lastModifiedBy>
  <cp:revision>83</cp:revision>
  <dcterms:created xsi:type="dcterms:W3CDTF">2026-03-02T21:44:00Z</dcterms:created>
  <dcterms:modified xsi:type="dcterms:W3CDTF">2026-03-04T19:18:00Z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0x0101005DDF97DE383D7145AC4AA7BD68CDF2C0</vt:lpwstr>
  </property>
</Properties>
</file>