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4AD5" w:rsidR="00904AD5" w:rsidP="00904AD5" w:rsidRDefault="00904AD5" w14:paraId="0899FD30" w14:textId="77777777">
      <w:pPr>
        <w:rPr>
          <w:b/>
          <w:bCs/>
        </w:rPr>
      </w:pPr>
      <w:r w:rsidRPr="00904AD5">
        <w:rPr>
          <w:b/>
          <w:bCs/>
        </w:rPr>
        <w:t>UNIVERSITY PLANNING AND BUDGET COMMITTEE</w:t>
      </w:r>
    </w:p>
    <w:p w:rsidR="00904AD5" w:rsidP="00904AD5" w:rsidRDefault="00904AD5" w14:paraId="1692CED1" w14:textId="3E038DEE">
      <w:r w:rsidRPr="00904AD5">
        <w:t xml:space="preserve">[ MEMBERSHIP </w:t>
      </w:r>
      <w:r w:rsidR="00312733">
        <w:t>2025-</w:t>
      </w:r>
      <w:proofErr w:type="gramStart"/>
      <w:r w:rsidR="00312733">
        <w:t>2026</w:t>
      </w:r>
      <w:r w:rsidRPr="00904AD5">
        <w:t xml:space="preserve"> ]</w:t>
      </w:r>
      <w:proofErr w:type="gramEnd"/>
    </w:p>
    <w:p w:rsidRPr="00904AD5" w:rsidR="004527CB" w:rsidP="00904AD5" w:rsidRDefault="004527CB" w14:paraId="51C59967" w14:textId="77777777"/>
    <w:p w:rsidRPr="00904AD5" w:rsidR="00904AD5" w:rsidP="00904AD5" w:rsidRDefault="00904AD5" w14:paraId="1914DA21" w14:textId="77777777">
      <w:r w:rsidRPr="00904AD5">
        <w:rPr>
          <w:b/>
          <w:bCs/>
        </w:rPr>
        <w:t>ELECTED AAUP FACULTY (9):</w:t>
      </w:r>
    </w:p>
    <w:p w:rsidRPr="00904AD5" w:rsidR="00904AD5" w:rsidP="00904AD5" w:rsidRDefault="00904AD5" w14:paraId="4F5BD39A" w14:textId="77777777">
      <w:pPr>
        <w:rPr>
          <w:b/>
          <w:bCs/>
        </w:rPr>
      </w:pPr>
      <w:r w:rsidRPr="00904AD5">
        <w:rPr>
          <w:b/>
          <w:bCs/>
        </w:rPr>
        <w:t>AMMON COLLEGE OF LIBERAL ARTS AND SOCIAL SCIENCES</w:t>
      </w:r>
    </w:p>
    <w:p w:rsidR="005F5702" w:rsidP="00904AD5" w:rsidRDefault="005F5702" w14:paraId="36E8F82B" w14:textId="16755C78">
      <w:r>
        <w:t>Eric Dlugolenski (Criminology &amp; Criminal Justice) 28 (0)</w:t>
      </w:r>
    </w:p>
    <w:p w:rsidRPr="00904AD5" w:rsidR="00904AD5" w:rsidP="00904AD5" w:rsidRDefault="00904AD5" w14:paraId="56539184" w14:textId="203BF314">
      <w:r w:rsidRPr="00904AD5">
        <w:t>A. Fiona Pearson 26 (</w:t>
      </w:r>
      <w:r w:rsidR="00312733">
        <w:t>4</w:t>
      </w:r>
      <w:r w:rsidRPr="00904AD5">
        <w:t>)</w:t>
      </w:r>
    </w:p>
    <w:p w:rsidR="006B7451" w:rsidP="00904AD5" w:rsidRDefault="006B7451" w14:paraId="7E79AA55" w14:textId="205E3B46">
      <w:pPr>
        <w:rPr>
          <w:b/>
          <w:bCs/>
        </w:rPr>
      </w:pPr>
      <w:r w:rsidRPr="5CAFC45D" w:rsidR="12FA59C7">
        <w:rPr>
          <w:b w:val="1"/>
          <w:bCs w:val="1"/>
        </w:rPr>
        <w:t>COLLEGE OF HEALTH AND REHABILITATION SCIENCE</w:t>
      </w:r>
    </w:p>
    <w:p w:rsidR="697165E4" w:rsidP="249F35D6" w:rsidRDefault="697165E4" w14:paraId="12EBFD9B" w14:noSpellErr="1" w14:textId="22BE6B4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color w:val="FF0000"/>
        </w:rPr>
      </w:pPr>
      <w:r w:rsidRPr="438AAA2F" w:rsidR="697165E4">
        <w:rPr>
          <w:b w:val="0"/>
          <w:bCs w:val="0"/>
          <w:color w:val="auto"/>
        </w:rPr>
        <w:t>Misty Scoggins (DNAP) 27 (0)</w:t>
      </w:r>
    </w:p>
    <w:p w:rsidRPr="00904AD5" w:rsidR="00904AD5" w:rsidP="00904AD5" w:rsidRDefault="00904AD5" w14:paraId="5F0245F3" w14:textId="0AE496CB">
      <w:pPr>
        <w:rPr>
          <w:b/>
          <w:bCs/>
        </w:rPr>
      </w:pPr>
      <w:r w:rsidRPr="00904AD5">
        <w:rPr>
          <w:b/>
          <w:bCs/>
        </w:rPr>
        <w:t>SCHOOL OF BUSINESS</w:t>
      </w:r>
    </w:p>
    <w:p w:rsidRPr="00904AD5" w:rsidR="00904AD5" w:rsidP="00904AD5" w:rsidRDefault="00904AD5" w14:paraId="754262AD" w14:textId="1B68DD71">
      <w:r w:rsidRPr="00904AD5">
        <w:t>Joseph Farhat (Finance) 26 (</w:t>
      </w:r>
      <w:r w:rsidR="00312733">
        <w:t>2</w:t>
      </w:r>
      <w:r w:rsidRPr="00904AD5">
        <w:t>)</w:t>
      </w:r>
    </w:p>
    <w:p w:rsidRPr="00904AD5" w:rsidR="00904AD5" w:rsidP="00904AD5" w:rsidRDefault="00904AD5" w14:paraId="0ED07A2A" w14:textId="24AFE4AD">
      <w:pPr>
        <w:rPr>
          <w:b/>
          <w:bCs/>
        </w:rPr>
      </w:pPr>
      <w:r w:rsidRPr="00904AD5">
        <w:rPr>
          <w:b/>
          <w:bCs/>
        </w:rPr>
        <w:t>SCHOOL OF EDUCATION</w:t>
      </w:r>
    </w:p>
    <w:p w:rsidR="00617E24" w:rsidP="00904AD5" w:rsidRDefault="00617E24" w14:paraId="7CE45BD3" w14:textId="333234E2">
      <w:r>
        <w:t>Michael Bartone (Literacy, Elementary Education and Early Childhood Education) 27 (</w:t>
      </w:r>
      <w:r w:rsidR="00312733">
        <w:t>1</w:t>
      </w:r>
      <w:r>
        <w:t>)</w:t>
      </w:r>
    </w:p>
    <w:p w:rsidR="00C13873" w:rsidP="00904AD5" w:rsidRDefault="00C13873" w14:paraId="263892F7" w14:noSpellErr="1" w14:textId="2C502990">
      <w:r w:rsidR="101E4247">
        <w:rPr/>
        <w:t xml:space="preserve">Laura Jacobson (Special Education &amp; Interventions) </w:t>
      </w:r>
      <w:r w:rsidR="61C64E6F">
        <w:rPr/>
        <w:t>27 (</w:t>
      </w:r>
      <w:r w:rsidR="5CB2618B">
        <w:rPr/>
        <w:t>0</w:t>
      </w:r>
      <w:r w:rsidR="00C13873">
        <w:rPr/>
        <w:t>)</w:t>
      </w:r>
    </w:p>
    <w:p w:rsidRPr="00904AD5" w:rsidR="00904AD5" w:rsidP="00904AD5" w:rsidRDefault="00904AD5" w14:paraId="57A9E9C2" w14:textId="77777777">
      <w:pPr>
        <w:rPr>
          <w:b/>
          <w:bCs/>
        </w:rPr>
      </w:pPr>
      <w:r w:rsidRPr="00904AD5">
        <w:rPr>
          <w:b/>
          <w:bCs/>
        </w:rPr>
        <w:t>SCHOOL OF ENGINEERING, SCIENCE, AND TECHNOLOGY</w:t>
      </w:r>
    </w:p>
    <w:p w:rsidR="00F13A84" w:rsidP="00904AD5" w:rsidRDefault="00F13A84" w14:paraId="201AE1AE" w14:textId="37776D99">
      <w:r>
        <w:t>Reza Ghodsi (Engineering) 28 (0)</w:t>
      </w:r>
    </w:p>
    <w:p w:rsidRPr="00904AD5" w:rsidR="00904AD5" w:rsidP="00904AD5" w:rsidRDefault="00904AD5" w14:paraId="4E4A27CA" w14:textId="5B13C289">
      <w:r w:rsidRPr="00904AD5">
        <w:t>Jeremiah Jarrett (Biology) 26 (</w:t>
      </w:r>
      <w:r w:rsidR="00312733">
        <w:t>2</w:t>
      </w:r>
      <w:r w:rsidRPr="00904AD5">
        <w:t>)</w:t>
      </w:r>
    </w:p>
    <w:p w:rsidRPr="00134CCF" w:rsidR="00134CCF" w:rsidP="00134CCF" w:rsidRDefault="00134CCF" w14:paraId="0B37EC8F" w14:textId="1516839F">
      <w:pPr>
        <w:rPr>
          <w:b/>
          <w:bCs/>
        </w:rPr>
      </w:pPr>
      <w:r w:rsidRPr="00134CCF">
        <w:rPr>
          <w:b/>
          <w:bCs/>
        </w:rPr>
        <w:t>PART-TIME FACULTY</w:t>
      </w:r>
    </w:p>
    <w:p w:rsidRPr="00904AD5" w:rsidR="00134CCF" w:rsidP="00134CCF" w:rsidRDefault="00134CCF" w14:paraId="27F270A8" w14:textId="67B0D9A3">
      <w:r>
        <w:t>David LaMay (Finance) 27 (</w:t>
      </w:r>
      <w:r w:rsidR="00312733">
        <w:t>1</w:t>
      </w:r>
      <w:r>
        <w:t>)</w:t>
      </w:r>
    </w:p>
    <w:p w:rsidRPr="00904AD5" w:rsidR="00904AD5" w:rsidP="00904AD5" w:rsidRDefault="00904AD5" w14:paraId="20068498" w14:textId="7E49048E">
      <w:r w:rsidRPr="00904AD5">
        <w:rPr>
          <w:b/>
          <w:bCs/>
        </w:rPr>
        <w:t>ELECTED ADMINISTRATIVE FACULTY (</w:t>
      </w:r>
      <w:r w:rsidR="008A080F">
        <w:rPr>
          <w:b/>
          <w:bCs/>
        </w:rPr>
        <w:t>6)</w:t>
      </w:r>
    </w:p>
    <w:p w:rsidR="007F303E" w:rsidP="006B7451" w:rsidRDefault="007F303E" w14:paraId="3F93CD37" w14:textId="61E54EBD">
      <w:r>
        <w:t>Jessica Aguilar</w:t>
      </w:r>
      <w:r w:rsidR="008A080F">
        <w:t xml:space="preserve"> (DNAP) 26 (</w:t>
      </w:r>
      <w:r w:rsidR="00312733">
        <w:t>1</w:t>
      </w:r>
      <w:r w:rsidR="008A080F">
        <w:t>)</w:t>
      </w:r>
    </w:p>
    <w:p w:rsidR="001A214D" w:rsidP="006B7451" w:rsidRDefault="001A214D" w14:paraId="0F9677B1" w14:textId="45823D2A">
      <w:r>
        <w:t>Sarah Horrax (Student Activities &amp; Leadership Development) 28 (0)</w:t>
      </w:r>
    </w:p>
    <w:p w:rsidR="00134CCF" w:rsidP="006B7451" w:rsidRDefault="00134CCF" w14:paraId="4CE8A5EB" w14:textId="38FAFBB1">
      <w:r>
        <w:t>Scott Kazar</w:t>
      </w:r>
      <w:r w:rsidR="00295A7B">
        <w:t xml:space="preserve"> (Recreation Center) 27 (</w:t>
      </w:r>
      <w:r w:rsidR="00312733">
        <w:t>1</w:t>
      </w:r>
      <w:r w:rsidR="00295A7B">
        <w:t>)</w:t>
      </w:r>
    </w:p>
    <w:p w:rsidRPr="00904AD5" w:rsidR="00336940" w:rsidP="00336940" w:rsidRDefault="00336940" w14:paraId="4F4DD3C3" w14:textId="77777777">
      <w:r>
        <w:t>Sarah Horniak (Nursing) 28 (0)</w:t>
      </w:r>
    </w:p>
    <w:p w:rsidR="00295A7B" w:rsidP="006B7451" w:rsidRDefault="00295A7B" w14:paraId="76C1E787" w14:textId="5451F78C">
      <w:r>
        <w:t>Sarah Petras (Information Technology) 27 (</w:t>
      </w:r>
      <w:r w:rsidR="00312733">
        <w:t>1</w:t>
      </w:r>
      <w:r>
        <w:t>)</w:t>
      </w:r>
    </w:p>
    <w:p w:rsidRPr="006B7451" w:rsidR="0025217D" w:rsidP="006B7451" w:rsidRDefault="0025217D" w14:paraId="539E8C0F" w14:textId="5A8CF201">
      <w:r>
        <w:t>Stanley Styrczula (Information Technology) 28 (0)</w:t>
      </w:r>
    </w:p>
    <w:p w:rsidRPr="00904AD5" w:rsidR="00904AD5" w:rsidP="00904AD5" w:rsidRDefault="00904AD5" w14:paraId="33FDCD19" w14:textId="705F3384">
      <w:r w:rsidRPr="00904AD5">
        <w:rPr>
          <w:b/>
          <w:bCs/>
        </w:rPr>
        <w:t>STUDENTS (3):</w:t>
      </w:r>
      <w:r w:rsidR="001B091D">
        <w:rPr>
          <w:b/>
          <w:bCs/>
        </w:rPr>
        <w:t xml:space="preserve">  </w:t>
      </w:r>
      <w:r w:rsidRPr="001B091D" w:rsidR="001B091D">
        <w:t>Vacant</w:t>
      </w:r>
    </w:p>
    <w:p w:rsidRPr="00904AD5" w:rsidR="00904AD5" w:rsidP="00904AD5" w:rsidRDefault="00904AD5" w14:paraId="2AB21452" w14:textId="0F484E2F">
      <w:r w:rsidRPr="00904AD5">
        <w:rPr>
          <w:b/>
          <w:bCs/>
        </w:rPr>
        <w:t>EX OFFICIO</w:t>
      </w:r>
      <w:r w:rsidR="007F303E">
        <w:rPr>
          <w:b/>
          <w:bCs/>
        </w:rPr>
        <w:t>, NON-VOTING</w:t>
      </w:r>
    </w:p>
    <w:p w:rsidRPr="00904AD5" w:rsidR="00904AD5" w:rsidP="00904AD5" w:rsidRDefault="00904AD5" w14:paraId="0CC25845" w14:textId="507CD6A8">
      <w:r w:rsidRPr="00904AD5">
        <w:rPr>
          <w:i/>
          <w:iCs/>
        </w:rPr>
        <w:t>Provost</w:t>
      </w:r>
      <w:r w:rsidRPr="00904AD5">
        <w:t>: Kim</w:t>
      </w:r>
      <w:r w:rsidR="001B091D">
        <w:t>berly</w:t>
      </w:r>
      <w:r w:rsidRPr="00904AD5">
        <w:t xml:space="preserve"> Kostelis</w:t>
      </w:r>
    </w:p>
    <w:p w:rsidRPr="00904AD5" w:rsidR="00904AD5" w:rsidP="00904AD5" w:rsidRDefault="001B091D" w14:paraId="16C117AD" w14:textId="6DA5E5F3">
      <w:r w:rsidRPr="008A080F">
        <w:rPr>
          <w:i/>
          <w:iCs/>
        </w:rPr>
        <w:lastRenderedPageBreak/>
        <w:t>Chief Budget &amp; compliance Officer</w:t>
      </w:r>
      <w:r w:rsidRPr="00904AD5" w:rsidR="00904AD5">
        <w:t xml:space="preserve">: Lisa Bucher </w:t>
      </w:r>
    </w:p>
    <w:p w:rsidRPr="00904AD5" w:rsidR="00904AD5" w:rsidP="00904AD5" w:rsidRDefault="007F303E" w14:paraId="08B5FBB4" w14:textId="731CF5A8">
      <w:r w:rsidRPr="008A080F">
        <w:rPr>
          <w:i/>
          <w:iCs/>
        </w:rPr>
        <w:t>AVP for Planning and Institutional Effectiveness</w:t>
      </w:r>
      <w:r w:rsidRPr="00904AD5" w:rsidR="00904AD5">
        <w:rPr>
          <w:i/>
          <w:iCs/>
        </w:rPr>
        <w:t>:</w:t>
      </w:r>
      <w:r w:rsidRPr="00904AD5" w:rsidR="00904AD5">
        <w:t xml:space="preserve"> Yvonne Kirby</w:t>
      </w:r>
    </w:p>
    <w:p w:rsidR="00101642" w:rsidRDefault="00101642" w14:paraId="35FA9B16" w14:textId="77777777"/>
    <w:sectPr w:rsidR="00101642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11F1B"/>
    <w:multiLevelType w:val="hybridMultilevel"/>
    <w:tmpl w:val="26784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01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D5"/>
    <w:rsid w:val="00022146"/>
    <w:rsid w:val="00101642"/>
    <w:rsid w:val="00134CCF"/>
    <w:rsid w:val="00161293"/>
    <w:rsid w:val="001A214D"/>
    <w:rsid w:val="001B091D"/>
    <w:rsid w:val="0025217D"/>
    <w:rsid w:val="00295A7B"/>
    <w:rsid w:val="002D3443"/>
    <w:rsid w:val="00312733"/>
    <w:rsid w:val="00336940"/>
    <w:rsid w:val="00361131"/>
    <w:rsid w:val="00386D48"/>
    <w:rsid w:val="004527CB"/>
    <w:rsid w:val="00473E50"/>
    <w:rsid w:val="004B6672"/>
    <w:rsid w:val="005F5702"/>
    <w:rsid w:val="00617E24"/>
    <w:rsid w:val="00620322"/>
    <w:rsid w:val="006B7451"/>
    <w:rsid w:val="0077299C"/>
    <w:rsid w:val="007F303E"/>
    <w:rsid w:val="008A080F"/>
    <w:rsid w:val="008B6C12"/>
    <w:rsid w:val="00904AD5"/>
    <w:rsid w:val="009668DE"/>
    <w:rsid w:val="009A1B0A"/>
    <w:rsid w:val="009C3041"/>
    <w:rsid w:val="00B05225"/>
    <w:rsid w:val="00B870F8"/>
    <w:rsid w:val="00C13873"/>
    <w:rsid w:val="00C91CD8"/>
    <w:rsid w:val="00D155A7"/>
    <w:rsid w:val="00E6377C"/>
    <w:rsid w:val="00F13A84"/>
    <w:rsid w:val="00F3201D"/>
    <w:rsid w:val="00FE3288"/>
    <w:rsid w:val="101E4247"/>
    <w:rsid w:val="12FA59C7"/>
    <w:rsid w:val="249F35D6"/>
    <w:rsid w:val="26B6628D"/>
    <w:rsid w:val="3BD38A0A"/>
    <w:rsid w:val="3C5F902B"/>
    <w:rsid w:val="438AAA2F"/>
    <w:rsid w:val="5CAFC45D"/>
    <w:rsid w:val="5CB2618B"/>
    <w:rsid w:val="61C64E6F"/>
    <w:rsid w:val="6971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DEA9"/>
  <w15:chartTrackingRefBased/>
  <w15:docId w15:val="{192BF284-D150-4192-97DE-9DAEBF69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A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A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4A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4A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4A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4A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4A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4A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4A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4A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4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A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4A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A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4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A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4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61F948997D34087752DF783DD7931" ma:contentTypeVersion="4" ma:contentTypeDescription="Create a new document." ma:contentTypeScope="" ma:versionID="3138731de1a55ab214a301bc53dbf574">
  <xsd:schema xmlns:xsd="http://www.w3.org/2001/XMLSchema" xmlns:xs="http://www.w3.org/2001/XMLSchema" xmlns:p="http://schemas.microsoft.com/office/2006/metadata/properties" xmlns:ns2="d8c251d4-d050-4a1d-b483-f9a8b422b521" targetNamespace="http://schemas.microsoft.com/office/2006/metadata/properties" ma:root="true" ma:fieldsID="a3f14cadd2e98c73c8536dd1cda07db6" ns2:_="">
    <xsd:import namespace="d8c251d4-d050-4a1d-b483-f9a8b422b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51d4-d050-4a1d-b483-f9a8b422b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B149F-C2B2-4042-80FC-6A83F98F0965}"/>
</file>

<file path=customXml/itemProps2.xml><?xml version="1.0" encoding="utf-8"?>
<ds:datastoreItem xmlns:ds="http://schemas.openxmlformats.org/officeDocument/2006/customXml" ds:itemID="{C8495018-3270-42B5-BC69-1AD629A60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E3EC7-FA2E-4BC3-A3C4-69EAD4CE7B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Bigelow, Lisa (SUOAF Local 2836 President)</dc:creator>
  <cp:keywords/>
  <dc:description/>
  <cp:lastModifiedBy>Bigelow, Lisa (Institutional Advancement)</cp:lastModifiedBy>
  <cp:revision>18</cp:revision>
  <dcterms:created xsi:type="dcterms:W3CDTF">2025-07-29T14:51:00Z</dcterms:created>
  <dcterms:modified xsi:type="dcterms:W3CDTF">2025-10-30T23:47:41Z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0x010100B5361F948997D34087752DF783DD7931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7" name="docLang">
    <vt:lpwstr>en</vt:lpwstr>
  </property>
</Properties>
</file>