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1C9C9" w14:textId="5AC0DCCA" w:rsidR="007F0623" w:rsidRDefault="00A86F99" w:rsidP="00A86F99">
      <w:pPr>
        <w:jc w:val="center"/>
      </w:pPr>
      <w:r>
        <w:rPr>
          <w:noProof/>
        </w:rPr>
        <w:drawing>
          <wp:inline distT="0" distB="0" distL="0" distR="0" wp14:anchorId="54EF6C1A" wp14:editId="317D528A">
            <wp:extent cx="7501873" cy="15513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220" cy="1555926"/>
                    </a:xfrm>
                    <a:prstGeom prst="rect">
                      <a:avLst/>
                    </a:prstGeom>
                    <a:noFill/>
                    <a:ln>
                      <a:noFill/>
                    </a:ln>
                  </pic:spPr>
                </pic:pic>
              </a:graphicData>
            </a:graphic>
          </wp:inline>
        </w:drawing>
      </w:r>
    </w:p>
    <w:p w14:paraId="2B62B6A7" w14:textId="1A9530EF" w:rsidR="00A86F99" w:rsidRPr="00DD0379" w:rsidRDefault="00A86F99" w:rsidP="00A86F99">
      <w:pPr>
        <w:spacing w:after="0" w:line="240" w:lineRule="auto"/>
        <w:jc w:val="center"/>
        <w:rPr>
          <w:rFonts w:ascii="Times New Roman" w:hAnsi="Times New Roman" w:cs="Times New Roman"/>
          <w:b/>
          <w:bCs/>
          <w:color w:val="0070C0"/>
          <w:sz w:val="28"/>
          <w:szCs w:val="28"/>
        </w:rPr>
      </w:pPr>
      <w:r>
        <w:rPr>
          <w:rFonts w:ascii="Times New Roman" w:hAnsi="Times New Roman" w:cs="Times New Roman"/>
          <w:b/>
          <w:bCs/>
          <w:color w:val="0070C0"/>
          <w:sz w:val="28"/>
          <w:szCs w:val="28"/>
        </w:rPr>
        <w:t xml:space="preserve">                                       </w:t>
      </w:r>
      <w:r w:rsidR="00756208">
        <w:rPr>
          <w:rFonts w:ascii="Times New Roman" w:hAnsi="Times New Roman" w:cs="Times New Roman"/>
          <w:b/>
          <w:bCs/>
          <w:color w:val="0070C0"/>
          <w:sz w:val="28"/>
          <w:szCs w:val="28"/>
        </w:rPr>
        <w:t xml:space="preserve">     </w:t>
      </w:r>
      <w:r w:rsidRPr="00DD0379">
        <w:rPr>
          <w:rFonts w:ascii="Times New Roman" w:hAnsi="Times New Roman" w:cs="Times New Roman"/>
          <w:b/>
          <w:bCs/>
          <w:color w:val="0070C0"/>
          <w:sz w:val="28"/>
          <w:szCs w:val="28"/>
        </w:rPr>
        <w:t>SCHOOL OF EDUCATION AND PROFESSIONAL STUDIES</w:t>
      </w:r>
    </w:p>
    <w:p w14:paraId="0505EA94" w14:textId="749FCCD3" w:rsidR="00A86F99" w:rsidRDefault="00A86F99" w:rsidP="00A86F99">
      <w:pPr>
        <w:spacing w:after="0" w:line="240" w:lineRule="auto"/>
        <w:jc w:val="center"/>
        <w:rPr>
          <w:rFonts w:ascii="Times New Roman" w:hAnsi="Times New Roman" w:cs="Times New Roman"/>
          <w:b/>
          <w:bCs/>
          <w:color w:val="0070C0"/>
          <w:sz w:val="28"/>
          <w:szCs w:val="28"/>
        </w:rPr>
      </w:pPr>
      <w:r>
        <w:rPr>
          <w:rFonts w:ascii="Times New Roman" w:hAnsi="Times New Roman" w:cs="Times New Roman"/>
          <w:b/>
          <w:bCs/>
          <w:color w:val="0070C0"/>
          <w:sz w:val="28"/>
          <w:szCs w:val="28"/>
        </w:rPr>
        <w:t xml:space="preserve">                                         </w:t>
      </w:r>
      <w:r w:rsidR="00756208">
        <w:rPr>
          <w:rFonts w:ascii="Times New Roman" w:hAnsi="Times New Roman" w:cs="Times New Roman"/>
          <w:b/>
          <w:bCs/>
          <w:color w:val="0070C0"/>
          <w:sz w:val="28"/>
          <w:szCs w:val="28"/>
        </w:rPr>
        <w:t xml:space="preserve">    </w:t>
      </w:r>
      <w:r w:rsidRPr="00DD0379">
        <w:rPr>
          <w:rFonts w:ascii="Times New Roman" w:hAnsi="Times New Roman" w:cs="Times New Roman"/>
          <w:b/>
          <w:bCs/>
          <w:color w:val="0070C0"/>
          <w:sz w:val="28"/>
          <w:szCs w:val="28"/>
        </w:rPr>
        <w:t>DEPARTMENT OF CURRICULUM AND INSTRUCTION</w:t>
      </w:r>
    </w:p>
    <w:p w14:paraId="0C435408" w14:textId="34CC8187" w:rsidR="00A86F99" w:rsidRDefault="00A86F99" w:rsidP="00756208">
      <w:pPr>
        <w:spacing w:after="0" w:line="240" w:lineRule="auto"/>
        <w:rPr>
          <w:rFonts w:ascii="Times New Roman" w:hAnsi="Times New Roman" w:cs="Times New Roman"/>
          <w:b/>
          <w:bCs/>
          <w:color w:val="0070C0"/>
          <w:sz w:val="28"/>
          <w:szCs w:val="28"/>
        </w:rPr>
      </w:pPr>
    </w:p>
    <w:p w14:paraId="2491F46E" w14:textId="77777777" w:rsidR="00756208" w:rsidRDefault="00756208" w:rsidP="00756208">
      <w:pPr>
        <w:spacing w:after="0" w:line="240" w:lineRule="auto"/>
        <w:rPr>
          <w:rFonts w:ascii="Times New Roman" w:hAnsi="Times New Roman" w:cs="Times New Roman"/>
          <w:b/>
          <w:bCs/>
          <w:color w:val="0070C0"/>
          <w:sz w:val="28"/>
          <w:szCs w:val="28"/>
        </w:rPr>
      </w:pPr>
    </w:p>
    <w:p w14:paraId="0DFB6E35" w14:textId="58C1F71D" w:rsidR="00A86F99" w:rsidRDefault="00D8354A" w:rsidP="00A86F99">
      <w:pPr>
        <w:spacing w:after="0" w:line="240" w:lineRule="auto"/>
        <w:jc w:val="center"/>
        <w:rPr>
          <w:rFonts w:ascii="Times New Roman" w:hAnsi="Times New Roman" w:cs="Times New Roman"/>
          <w:b/>
          <w:bCs/>
          <w:sz w:val="28"/>
          <w:szCs w:val="28"/>
        </w:rPr>
      </w:pPr>
      <w:r>
        <w:rPr>
          <w:noProof/>
        </w:rPr>
        <mc:AlternateContent>
          <mc:Choice Requires="wps">
            <w:drawing>
              <wp:anchor distT="0" distB="0" distL="114300" distR="114300" simplePos="0" relativeHeight="251659264" behindDoc="0" locked="0" layoutInCell="1" allowOverlap="1" wp14:anchorId="39EBE4D3" wp14:editId="04633693">
                <wp:simplePos x="0" y="0"/>
                <wp:positionH relativeFrom="column">
                  <wp:posOffset>-262255</wp:posOffset>
                </wp:positionH>
                <wp:positionV relativeFrom="paragraph">
                  <wp:posOffset>374015</wp:posOffset>
                </wp:positionV>
                <wp:extent cx="8893810" cy="1828800"/>
                <wp:effectExtent l="0" t="0" r="21590" b="17145"/>
                <wp:wrapSquare wrapText="bothSides"/>
                <wp:docPr id="1355898794" name="Text Box 1"/>
                <wp:cNvGraphicFramePr/>
                <a:graphic xmlns:a="http://schemas.openxmlformats.org/drawingml/2006/main">
                  <a:graphicData uri="http://schemas.microsoft.com/office/word/2010/wordprocessingShape">
                    <wps:wsp>
                      <wps:cNvSpPr txBox="1"/>
                      <wps:spPr>
                        <a:xfrm>
                          <a:off x="0" y="0"/>
                          <a:ext cx="8893810" cy="1828800"/>
                        </a:xfrm>
                        <a:prstGeom prst="rect">
                          <a:avLst/>
                        </a:prstGeom>
                        <a:solidFill>
                          <a:schemeClr val="accent1">
                            <a:lumMod val="20000"/>
                            <a:lumOff val="80000"/>
                          </a:schemeClr>
                        </a:solidFill>
                        <a:ln w="6350">
                          <a:solidFill>
                            <a:prstClr val="black"/>
                          </a:solidFill>
                        </a:ln>
                      </wps:spPr>
                      <wps:txbx>
                        <w:txbxContent>
                          <w:p w14:paraId="2259D37B" w14:textId="11FC4108" w:rsidR="00533090" w:rsidRPr="00E64994" w:rsidRDefault="00533090" w:rsidP="00D8354A">
                            <w:pPr>
                              <w:ind w:left="180" w:right="205"/>
                              <w:jc w:val="both"/>
                              <w:rPr>
                                <w:rFonts w:ascii="Times New Roman" w:hAnsi="Times New Roman" w:cs="Times New Roman"/>
                              </w:rPr>
                            </w:pPr>
                            <w:r w:rsidRPr="00200754">
                              <w:rPr>
                                <w:rFonts w:ascii="Times New Roman" w:hAnsi="Times New Roman" w:cs="Times New Roman"/>
                                <w:sz w:val="24"/>
                                <w:szCs w:val="24"/>
                              </w:rPr>
                              <w:t xml:space="preserve">Individual faculty member seeking renewal, tenure and/or promotion is responsible for presenting substantive documentation within each category to establish a clear pattern of effectiveness and/or excellence </w:t>
                            </w:r>
                            <w:r>
                              <w:rPr>
                                <w:rFonts w:ascii="Times New Roman" w:hAnsi="Times New Roman" w:cs="Times New Roman"/>
                                <w:sz w:val="24"/>
                                <w:szCs w:val="24"/>
                              </w:rPr>
                              <w:t xml:space="preserve">that meet </w:t>
                            </w:r>
                            <w:r w:rsidRPr="00EB6CDF">
                              <w:rPr>
                                <w:rFonts w:ascii="Times New Roman" w:hAnsi="Times New Roman" w:cs="Times New Roman"/>
                                <w:b/>
                                <w:bCs/>
                                <w:sz w:val="24"/>
                                <w:szCs w:val="24"/>
                              </w:rPr>
                              <w:t>minimum expectations</w:t>
                            </w:r>
                            <w:r>
                              <w:rPr>
                                <w:rFonts w:ascii="Times New Roman" w:hAnsi="Times New Roman" w:cs="Times New Roman"/>
                                <w:sz w:val="24"/>
                                <w:szCs w:val="24"/>
                              </w:rPr>
                              <w:t xml:space="preserve"> </w:t>
                            </w:r>
                            <w:r w:rsidRPr="00200754">
                              <w:rPr>
                                <w:rFonts w:ascii="Times New Roman" w:hAnsi="Times New Roman" w:cs="Times New Roman"/>
                                <w:sz w:val="24"/>
                                <w:szCs w:val="24"/>
                              </w:rPr>
                              <w:t>in that category</w:t>
                            </w:r>
                            <w:r>
                              <w:rPr>
                                <w:rFonts w:ascii="Times New Roman" w:hAnsi="Times New Roman" w:cs="Times New Roman"/>
                                <w:sz w:val="24"/>
                                <w:szCs w:val="24"/>
                              </w:rPr>
                              <w:t xml:space="preserve"> as </w:t>
                            </w:r>
                            <w:r w:rsidR="00D8354A">
                              <w:rPr>
                                <w:rFonts w:ascii="Times New Roman" w:hAnsi="Times New Roman" w:cs="Times New Roman"/>
                                <w:sz w:val="24"/>
                                <w:szCs w:val="24"/>
                              </w:rPr>
                              <w:t>defined</w:t>
                            </w:r>
                            <w:r>
                              <w:rPr>
                                <w:rFonts w:ascii="Times New Roman" w:hAnsi="Times New Roman" w:cs="Times New Roman"/>
                                <w:sz w:val="24"/>
                                <w:szCs w:val="24"/>
                              </w:rPr>
                              <w:t xml:space="preserve"> </w:t>
                            </w:r>
                            <w:r w:rsidR="00D8354A">
                              <w:rPr>
                                <w:rFonts w:ascii="Times New Roman" w:hAnsi="Times New Roman" w:cs="Times New Roman"/>
                                <w:sz w:val="24"/>
                                <w:szCs w:val="24"/>
                              </w:rPr>
                              <w:t xml:space="preserve">in the </w:t>
                            </w:r>
                            <w:r w:rsidR="0074008B">
                              <w:rPr>
                                <w:rFonts w:ascii="Times New Roman" w:hAnsi="Times New Roman" w:cs="Times New Roman"/>
                                <w:sz w:val="24"/>
                                <w:szCs w:val="24"/>
                              </w:rPr>
                              <w:t xml:space="preserve">Curriculum and Instruction (CI) </w:t>
                            </w:r>
                            <w:r w:rsidR="00D8354A">
                              <w:rPr>
                                <w:rFonts w:ascii="Times New Roman" w:hAnsi="Times New Roman" w:cs="Times New Roman"/>
                                <w:sz w:val="24"/>
                                <w:szCs w:val="24"/>
                              </w:rPr>
                              <w:t>DEC Guidelines</w:t>
                            </w:r>
                            <w:r w:rsidRPr="00200754">
                              <w:rPr>
                                <w:rFonts w:ascii="Times New Roman" w:hAnsi="Times New Roman" w:cs="Times New Roman"/>
                                <w:sz w:val="24"/>
                                <w:szCs w:val="24"/>
                              </w:rPr>
                              <w:t xml:space="preserve">. </w:t>
                            </w:r>
                            <w:r w:rsidR="00D8354A">
                              <w:rPr>
                                <w:rFonts w:ascii="Times New Roman" w:hAnsi="Times New Roman" w:cs="Times New Roman"/>
                                <w:sz w:val="24"/>
                                <w:szCs w:val="24"/>
                              </w:rPr>
                              <w:t>While t</w:t>
                            </w:r>
                            <w:r w:rsidRPr="00200754">
                              <w:rPr>
                                <w:rFonts w:ascii="Times New Roman" w:hAnsi="Times New Roman" w:cs="Times New Roman"/>
                                <w:sz w:val="24"/>
                                <w:szCs w:val="24"/>
                              </w:rPr>
                              <w:t xml:space="preserve">he supporting artifacts presented for renewal, tenure and/or promotion </w:t>
                            </w:r>
                            <w:r w:rsidR="00D8354A">
                              <w:rPr>
                                <w:rFonts w:ascii="Times New Roman" w:hAnsi="Times New Roman" w:cs="Times New Roman"/>
                                <w:sz w:val="24"/>
                                <w:szCs w:val="24"/>
                              </w:rPr>
                              <w:t>may</w:t>
                            </w:r>
                            <w:r w:rsidRPr="00200754">
                              <w:rPr>
                                <w:rFonts w:ascii="Times New Roman" w:hAnsi="Times New Roman" w:cs="Times New Roman"/>
                                <w:sz w:val="24"/>
                                <w:szCs w:val="24"/>
                              </w:rPr>
                              <w:t xml:space="preserve"> vary from one individual to the next</w:t>
                            </w:r>
                            <w:r w:rsidR="00D8354A">
                              <w:rPr>
                                <w:rFonts w:ascii="Times New Roman" w:hAnsi="Times New Roman" w:cs="Times New Roman"/>
                                <w:sz w:val="24"/>
                                <w:szCs w:val="24"/>
                              </w:rPr>
                              <w:t>, they</w:t>
                            </w:r>
                            <w:r w:rsidRPr="00200754">
                              <w:rPr>
                                <w:rFonts w:ascii="Times New Roman" w:hAnsi="Times New Roman" w:cs="Times New Roman"/>
                                <w:sz w:val="24"/>
                                <w:szCs w:val="24"/>
                              </w:rPr>
                              <w:t xml:space="preserve"> should illustrate, to the best extent possible, the individual’s performance in relation to the specific </w:t>
                            </w:r>
                            <w:r>
                              <w:rPr>
                                <w:rFonts w:ascii="Times New Roman" w:hAnsi="Times New Roman" w:cs="Times New Roman"/>
                                <w:sz w:val="24"/>
                                <w:szCs w:val="24"/>
                              </w:rPr>
                              <w:t>expectations</w:t>
                            </w:r>
                            <w:r w:rsidRPr="00200754">
                              <w:rPr>
                                <w:rFonts w:ascii="Times New Roman" w:hAnsi="Times New Roman" w:cs="Times New Roman"/>
                                <w:sz w:val="24"/>
                                <w:szCs w:val="24"/>
                              </w:rPr>
                              <w:t xml:space="preserve"> listed</w:t>
                            </w:r>
                            <w:r w:rsidR="00D8354A">
                              <w:rPr>
                                <w:rFonts w:ascii="Times New Roman" w:hAnsi="Times New Roman" w:cs="Times New Roman"/>
                                <w:sz w:val="24"/>
                                <w:szCs w:val="24"/>
                              </w:rPr>
                              <w:t xml:space="preserve"> under each category</w:t>
                            </w:r>
                            <w:r w:rsidRPr="00200754">
                              <w:rPr>
                                <w:rFonts w:ascii="Times New Roman" w:hAnsi="Times New Roman" w:cs="Times New Roman"/>
                                <w:sz w:val="24"/>
                                <w:szCs w:val="24"/>
                              </w:rPr>
                              <w:t>.</w:t>
                            </w:r>
                            <w:r>
                              <w:rPr>
                                <w:rFonts w:ascii="Times New Roman" w:hAnsi="Times New Roman" w:cs="Times New Roman"/>
                                <w:sz w:val="24"/>
                                <w:szCs w:val="24"/>
                              </w:rPr>
                              <w:t xml:space="preserve"> The DEC Guidelines is consistent with Article 4.11 of the CSU-AAUP Collective Bargaining Agreement</w:t>
                            </w:r>
                            <w:r w:rsidR="00D8354A">
                              <w:rPr>
                                <w:rFonts w:ascii="Times New Roman" w:hAnsi="Times New Roman" w:cs="Times New Roman"/>
                                <w:sz w:val="24"/>
                                <w:szCs w:val="24"/>
                              </w:rPr>
                              <w:t xml:space="preserve"> and the </w:t>
                            </w:r>
                            <w:r w:rsidR="00D8354A" w:rsidRPr="00240233">
                              <w:rPr>
                                <w:rFonts w:ascii="Times New Roman" w:hAnsi="Times New Roman" w:cs="Times New Roman"/>
                                <w:i/>
                                <w:iCs/>
                                <w:sz w:val="24"/>
                                <w:szCs w:val="24"/>
                              </w:rPr>
                              <w:t>Faculty Handbook</w:t>
                            </w:r>
                            <w:r w:rsidR="00D8354A">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9EBE4D3" id="_x0000_t202" coordsize="21600,21600" o:spt="202" path="m,l,21600r21600,l21600,xe">
                <v:stroke joinstyle="miter"/>
                <v:path gradientshapeok="t" o:connecttype="rect"/>
              </v:shapetype>
              <v:shape id="Text Box 1" o:spid="_x0000_s1026" type="#_x0000_t202" style="position:absolute;left:0;text-align:left;margin-left:-20.65pt;margin-top:29.45pt;width:700.3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" fillcolor="#d9e2f3 [660]" strokeweight=".5pt">
                <v:textbox style="mso-fit-shape-to-text:t">
                  <w:txbxContent>
                    <w:p w14:paraId="2259D37B" w14:textId="11FC4108" w:rsidR="00533090" w:rsidRPr="00E64994" w:rsidRDefault="00533090" w:rsidP="00D8354A">
                      <w:pPr>
                        <w:ind w:left="180" w:right="205"/>
                        <w:jc w:val="both"/>
                        <w:rPr>
                          <w:rFonts w:ascii="Times New Roman" w:hAnsi="Times New Roman" w:cs="Times New Roman"/>
                        </w:rPr>
                      </w:pPr>
                      <w:r w:rsidRPr="00200754">
                        <w:rPr>
                          <w:rFonts w:ascii="Times New Roman" w:hAnsi="Times New Roman" w:cs="Times New Roman"/>
                          <w:sz w:val="24"/>
                          <w:szCs w:val="24"/>
                        </w:rPr>
                        <w:t xml:space="preserve">Individual faculty member seeking renewal, tenure and/or promotion is responsible for presenting substantive documentation within each category to establish a clear pattern of effectiveness and/or excellence </w:t>
                      </w:r>
                      <w:r>
                        <w:rPr>
                          <w:rFonts w:ascii="Times New Roman" w:hAnsi="Times New Roman" w:cs="Times New Roman"/>
                          <w:sz w:val="24"/>
                          <w:szCs w:val="24"/>
                        </w:rPr>
                        <w:t xml:space="preserve">that meet </w:t>
                      </w:r>
                      <w:r w:rsidRPr="00EB6CDF">
                        <w:rPr>
                          <w:rFonts w:ascii="Times New Roman" w:hAnsi="Times New Roman" w:cs="Times New Roman"/>
                          <w:b/>
                          <w:bCs/>
                          <w:sz w:val="24"/>
                          <w:szCs w:val="24"/>
                        </w:rPr>
                        <w:t>minimum expectations</w:t>
                      </w:r>
                      <w:r>
                        <w:rPr>
                          <w:rFonts w:ascii="Times New Roman" w:hAnsi="Times New Roman" w:cs="Times New Roman"/>
                          <w:sz w:val="24"/>
                          <w:szCs w:val="24"/>
                        </w:rPr>
                        <w:t xml:space="preserve"> </w:t>
                      </w:r>
                      <w:r w:rsidRPr="00200754">
                        <w:rPr>
                          <w:rFonts w:ascii="Times New Roman" w:hAnsi="Times New Roman" w:cs="Times New Roman"/>
                          <w:sz w:val="24"/>
                          <w:szCs w:val="24"/>
                        </w:rPr>
                        <w:t>in that category</w:t>
                      </w:r>
                      <w:r>
                        <w:rPr>
                          <w:rFonts w:ascii="Times New Roman" w:hAnsi="Times New Roman" w:cs="Times New Roman"/>
                          <w:sz w:val="24"/>
                          <w:szCs w:val="24"/>
                        </w:rPr>
                        <w:t xml:space="preserve"> as </w:t>
                      </w:r>
                      <w:r w:rsidR="00D8354A">
                        <w:rPr>
                          <w:rFonts w:ascii="Times New Roman" w:hAnsi="Times New Roman" w:cs="Times New Roman"/>
                          <w:sz w:val="24"/>
                          <w:szCs w:val="24"/>
                        </w:rPr>
                        <w:t>defined</w:t>
                      </w:r>
                      <w:r>
                        <w:rPr>
                          <w:rFonts w:ascii="Times New Roman" w:hAnsi="Times New Roman" w:cs="Times New Roman"/>
                          <w:sz w:val="24"/>
                          <w:szCs w:val="24"/>
                        </w:rPr>
                        <w:t xml:space="preserve"> </w:t>
                      </w:r>
                      <w:r w:rsidR="00D8354A">
                        <w:rPr>
                          <w:rFonts w:ascii="Times New Roman" w:hAnsi="Times New Roman" w:cs="Times New Roman"/>
                          <w:sz w:val="24"/>
                          <w:szCs w:val="24"/>
                        </w:rPr>
                        <w:t xml:space="preserve">in the </w:t>
                      </w:r>
                      <w:r w:rsidR="0074008B">
                        <w:rPr>
                          <w:rFonts w:ascii="Times New Roman" w:hAnsi="Times New Roman" w:cs="Times New Roman"/>
                          <w:sz w:val="24"/>
                          <w:szCs w:val="24"/>
                        </w:rPr>
                        <w:t xml:space="preserve">Curriculum and Instruction (CI) </w:t>
                      </w:r>
                      <w:r w:rsidR="00D8354A">
                        <w:rPr>
                          <w:rFonts w:ascii="Times New Roman" w:hAnsi="Times New Roman" w:cs="Times New Roman"/>
                          <w:sz w:val="24"/>
                          <w:szCs w:val="24"/>
                        </w:rPr>
                        <w:t>DEC Guidelines</w:t>
                      </w:r>
                      <w:r w:rsidRPr="00200754">
                        <w:rPr>
                          <w:rFonts w:ascii="Times New Roman" w:hAnsi="Times New Roman" w:cs="Times New Roman"/>
                          <w:sz w:val="24"/>
                          <w:szCs w:val="24"/>
                        </w:rPr>
                        <w:t xml:space="preserve">. </w:t>
                      </w:r>
                      <w:r w:rsidR="00D8354A">
                        <w:rPr>
                          <w:rFonts w:ascii="Times New Roman" w:hAnsi="Times New Roman" w:cs="Times New Roman"/>
                          <w:sz w:val="24"/>
                          <w:szCs w:val="24"/>
                        </w:rPr>
                        <w:t>While t</w:t>
                      </w:r>
                      <w:r w:rsidRPr="00200754">
                        <w:rPr>
                          <w:rFonts w:ascii="Times New Roman" w:hAnsi="Times New Roman" w:cs="Times New Roman"/>
                          <w:sz w:val="24"/>
                          <w:szCs w:val="24"/>
                        </w:rPr>
                        <w:t xml:space="preserve">he supporting artifacts presented for renewal, tenure and/or promotion </w:t>
                      </w:r>
                      <w:r w:rsidR="00D8354A">
                        <w:rPr>
                          <w:rFonts w:ascii="Times New Roman" w:hAnsi="Times New Roman" w:cs="Times New Roman"/>
                          <w:sz w:val="24"/>
                          <w:szCs w:val="24"/>
                        </w:rPr>
                        <w:t>may</w:t>
                      </w:r>
                      <w:r w:rsidRPr="00200754">
                        <w:rPr>
                          <w:rFonts w:ascii="Times New Roman" w:hAnsi="Times New Roman" w:cs="Times New Roman"/>
                          <w:sz w:val="24"/>
                          <w:szCs w:val="24"/>
                        </w:rPr>
                        <w:t xml:space="preserve"> vary from one individual to the next</w:t>
                      </w:r>
                      <w:r w:rsidR="00D8354A">
                        <w:rPr>
                          <w:rFonts w:ascii="Times New Roman" w:hAnsi="Times New Roman" w:cs="Times New Roman"/>
                          <w:sz w:val="24"/>
                          <w:szCs w:val="24"/>
                        </w:rPr>
                        <w:t>, they</w:t>
                      </w:r>
                      <w:r w:rsidRPr="00200754">
                        <w:rPr>
                          <w:rFonts w:ascii="Times New Roman" w:hAnsi="Times New Roman" w:cs="Times New Roman"/>
                          <w:sz w:val="24"/>
                          <w:szCs w:val="24"/>
                        </w:rPr>
                        <w:t xml:space="preserve"> should illustrate, to the best extent possible, the individual’s performance in relation to the specific </w:t>
                      </w:r>
                      <w:r>
                        <w:rPr>
                          <w:rFonts w:ascii="Times New Roman" w:hAnsi="Times New Roman" w:cs="Times New Roman"/>
                          <w:sz w:val="24"/>
                          <w:szCs w:val="24"/>
                        </w:rPr>
                        <w:t>expectations</w:t>
                      </w:r>
                      <w:r w:rsidRPr="00200754">
                        <w:rPr>
                          <w:rFonts w:ascii="Times New Roman" w:hAnsi="Times New Roman" w:cs="Times New Roman"/>
                          <w:sz w:val="24"/>
                          <w:szCs w:val="24"/>
                        </w:rPr>
                        <w:t xml:space="preserve"> listed</w:t>
                      </w:r>
                      <w:r w:rsidR="00D8354A">
                        <w:rPr>
                          <w:rFonts w:ascii="Times New Roman" w:hAnsi="Times New Roman" w:cs="Times New Roman"/>
                          <w:sz w:val="24"/>
                          <w:szCs w:val="24"/>
                        </w:rPr>
                        <w:t xml:space="preserve"> under each category</w:t>
                      </w:r>
                      <w:r w:rsidRPr="00200754">
                        <w:rPr>
                          <w:rFonts w:ascii="Times New Roman" w:hAnsi="Times New Roman" w:cs="Times New Roman"/>
                          <w:sz w:val="24"/>
                          <w:szCs w:val="24"/>
                        </w:rPr>
                        <w:t>.</w:t>
                      </w:r>
                      <w:r>
                        <w:rPr>
                          <w:rFonts w:ascii="Times New Roman" w:hAnsi="Times New Roman" w:cs="Times New Roman"/>
                          <w:sz w:val="24"/>
                          <w:szCs w:val="24"/>
                        </w:rPr>
                        <w:t xml:space="preserve"> The DEC Guidelines is consistent with Article 4.11 of the CSU-AAUP Collective Bargaining Agreement</w:t>
                      </w:r>
                      <w:r w:rsidR="00D8354A">
                        <w:rPr>
                          <w:rFonts w:ascii="Times New Roman" w:hAnsi="Times New Roman" w:cs="Times New Roman"/>
                          <w:sz w:val="24"/>
                          <w:szCs w:val="24"/>
                        </w:rPr>
                        <w:t xml:space="preserve"> and the </w:t>
                      </w:r>
                      <w:r w:rsidR="00D8354A" w:rsidRPr="00240233">
                        <w:rPr>
                          <w:rFonts w:ascii="Times New Roman" w:hAnsi="Times New Roman" w:cs="Times New Roman"/>
                          <w:i/>
                          <w:iCs/>
                          <w:sz w:val="24"/>
                          <w:szCs w:val="24"/>
                        </w:rPr>
                        <w:t>Faculty Handbook</w:t>
                      </w:r>
                      <w:r w:rsidR="00D8354A">
                        <w:rPr>
                          <w:rFonts w:ascii="Times New Roman" w:hAnsi="Times New Roman" w:cs="Times New Roman"/>
                          <w:sz w:val="24"/>
                          <w:szCs w:val="24"/>
                        </w:rPr>
                        <w:t>.</w:t>
                      </w:r>
                    </w:p>
                  </w:txbxContent>
                </v:textbox>
                <w10:wrap type="square"/>
              </v:shape>
            </w:pict>
          </mc:Fallback>
        </mc:AlternateContent>
      </w:r>
      <w:r w:rsidR="00A86F99" w:rsidRPr="00DD0379">
        <w:rPr>
          <w:rFonts w:ascii="Times New Roman" w:hAnsi="Times New Roman" w:cs="Times New Roman"/>
          <w:b/>
          <w:bCs/>
          <w:sz w:val="28"/>
          <w:szCs w:val="28"/>
        </w:rPr>
        <w:t xml:space="preserve">                                        </w:t>
      </w:r>
      <w:r w:rsidR="00A86F99">
        <w:rPr>
          <w:rFonts w:ascii="Times New Roman" w:hAnsi="Times New Roman" w:cs="Times New Roman"/>
          <w:b/>
          <w:bCs/>
          <w:sz w:val="28"/>
          <w:szCs w:val="28"/>
        </w:rPr>
        <w:t xml:space="preserve"> </w:t>
      </w:r>
      <w:r w:rsidR="00756208">
        <w:rPr>
          <w:rFonts w:ascii="Times New Roman" w:hAnsi="Times New Roman" w:cs="Times New Roman"/>
          <w:b/>
          <w:bCs/>
          <w:sz w:val="28"/>
          <w:szCs w:val="28"/>
        </w:rPr>
        <w:t xml:space="preserve">  </w:t>
      </w:r>
      <w:r w:rsidR="00A86F99" w:rsidRPr="00DD0379">
        <w:rPr>
          <w:rFonts w:ascii="Times New Roman" w:hAnsi="Times New Roman" w:cs="Times New Roman"/>
          <w:b/>
          <w:bCs/>
          <w:sz w:val="28"/>
          <w:szCs w:val="28"/>
        </w:rPr>
        <w:t>DEC GUIDELINES FOR RENEWAL, TENURE, AND PROMOTION</w:t>
      </w:r>
    </w:p>
    <w:p w14:paraId="5FA3DD4D" w14:textId="211A36B8" w:rsidR="00687F4A" w:rsidRDefault="00687F4A" w:rsidP="004C11EB">
      <w:pPr>
        <w:spacing w:after="0" w:line="240" w:lineRule="auto"/>
        <w:jc w:val="both"/>
        <w:rPr>
          <w:rFonts w:ascii="Times New Roman" w:hAnsi="Times New Roman" w:cs="Times New Roman"/>
          <w:sz w:val="24"/>
          <w:szCs w:val="24"/>
        </w:rPr>
      </w:pPr>
    </w:p>
    <w:p w14:paraId="0A6E0C7E" w14:textId="25F58020" w:rsidR="00687F4A" w:rsidRPr="001464C0" w:rsidRDefault="00687F4A" w:rsidP="00D8354A">
      <w:pPr>
        <w:spacing w:after="0" w:line="240" w:lineRule="auto"/>
        <w:ind w:left="-360" w:right="-630"/>
        <w:jc w:val="both"/>
        <w:rPr>
          <w:rFonts w:ascii="Times New Roman" w:hAnsi="Times New Roman" w:cs="Times New Roman"/>
          <w:b/>
          <w:bCs/>
          <w:sz w:val="24"/>
          <w:szCs w:val="24"/>
        </w:rPr>
      </w:pPr>
      <w:r w:rsidRPr="001464C0">
        <w:rPr>
          <w:rFonts w:ascii="Times New Roman" w:hAnsi="Times New Roman" w:cs="Times New Roman"/>
          <w:b/>
          <w:bCs/>
          <w:sz w:val="24"/>
          <w:szCs w:val="24"/>
        </w:rPr>
        <w:t>EVIDENCE AND DATA SOURCES</w:t>
      </w:r>
      <w:r w:rsidR="00826B26">
        <w:rPr>
          <w:rFonts w:ascii="Times New Roman" w:hAnsi="Times New Roman" w:cs="Times New Roman"/>
          <w:b/>
          <w:bCs/>
          <w:sz w:val="24"/>
          <w:szCs w:val="24"/>
        </w:rPr>
        <w:t xml:space="preserve"> (to be submitted for renewal, tenure and/or promotion)</w:t>
      </w:r>
    </w:p>
    <w:p w14:paraId="4D8200A6" w14:textId="0A3DA5BF" w:rsidR="00687F4A" w:rsidRPr="001464C0" w:rsidRDefault="00687F4A" w:rsidP="003202A9">
      <w:pPr>
        <w:pStyle w:val="paragraph"/>
        <w:numPr>
          <w:ilvl w:val="0"/>
          <w:numId w:val="39"/>
        </w:numPr>
        <w:spacing w:before="0" w:beforeAutospacing="0" w:after="0" w:afterAutospacing="0"/>
        <w:ind w:left="0" w:right="-630"/>
        <w:jc w:val="both"/>
        <w:textAlignment w:val="baseline"/>
        <w:rPr>
          <w:rStyle w:val="eop"/>
          <w:rFonts w:ascii="Segoe UI" w:hAnsi="Segoe UI" w:cs="Segoe UI"/>
        </w:rPr>
      </w:pPr>
      <w:r w:rsidRPr="00826B26">
        <w:rPr>
          <w:rStyle w:val="normaltextrun"/>
          <w:b/>
          <w:bCs/>
          <w:color w:val="000000"/>
        </w:rPr>
        <w:t xml:space="preserve">Candidate’s </w:t>
      </w:r>
      <w:r w:rsidR="00F6113D" w:rsidRPr="00826B26">
        <w:rPr>
          <w:rStyle w:val="normaltextrun"/>
          <w:b/>
          <w:bCs/>
          <w:color w:val="000000"/>
        </w:rPr>
        <w:t>Summary Dossier</w:t>
      </w:r>
      <w:r w:rsidRPr="001464C0">
        <w:rPr>
          <w:rStyle w:val="eop"/>
          <w:color w:val="000000"/>
        </w:rPr>
        <w:t> </w:t>
      </w:r>
      <w:r w:rsidR="00DE3F0C">
        <w:rPr>
          <w:rStyle w:val="eop"/>
          <w:color w:val="000000"/>
        </w:rPr>
        <w:t xml:space="preserve">is a personal statement that </w:t>
      </w:r>
      <w:r w:rsidR="007A2A25" w:rsidRPr="001464C0">
        <w:rPr>
          <w:rStyle w:val="eop"/>
          <w:color w:val="000000"/>
        </w:rPr>
        <w:t xml:space="preserve">highlights key accomplishments in </w:t>
      </w:r>
      <w:r w:rsidR="00DE3F0C">
        <w:rPr>
          <w:rStyle w:val="eop"/>
          <w:color w:val="000000"/>
        </w:rPr>
        <w:t>teaching, research, service, and professional activit</w:t>
      </w:r>
      <w:r w:rsidR="00A5021A">
        <w:rPr>
          <w:rStyle w:val="eop"/>
          <w:color w:val="000000"/>
        </w:rPr>
        <w:t>y</w:t>
      </w:r>
      <w:r w:rsidR="00DE3F0C">
        <w:rPr>
          <w:rStyle w:val="eop"/>
          <w:color w:val="000000"/>
        </w:rPr>
        <w:t xml:space="preserve">. It showcases </w:t>
      </w:r>
      <w:r w:rsidR="003202A9">
        <w:rPr>
          <w:rStyle w:val="eop"/>
          <w:color w:val="000000"/>
        </w:rPr>
        <w:t>candidate’s</w:t>
      </w:r>
      <w:r w:rsidR="00DE3F0C">
        <w:rPr>
          <w:rStyle w:val="eop"/>
          <w:color w:val="000000"/>
        </w:rPr>
        <w:t xml:space="preserve"> strengths</w:t>
      </w:r>
      <w:r w:rsidR="007A1EFD">
        <w:rPr>
          <w:rStyle w:val="eop"/>
          <w:color w:val="000000"/>
        </w:rPr>
        <w:t xml:space="preserve"> in each category as well as acknowledges and addresses issues that might be perceived as weaknesses. </w:t>
      </w:r>
      <w:r w:rsidR="00DE3F0C">
        <w:rPr>
          <w:rStyle w:val="eop"/>
          <w:color w:val="000000"/>
        </w:rPr>
        <w:t xml:space="preserve">It </w:t>
      </w:r>
      <w:r w:rsidR="007A2A25" w:rsidRPr="001464C0">
        <w:rPr>
          <w:rStyle w:val="eop"/>
          <w:color w:val="000000"/>
        </w:rPr>
        <w:t>provides a rationale for renewal, tenure and/or promotion</w:t>
      </w:r>
      <w:r w:rsidR="00745339">
        <w:rPr>
          <w:rStyle w:val="eop"/>
          <w:color w:val="000000"/>
        </w:rPr>
        <w:t xml:space="preserve">, and establishes evidence of having met minimum expectations for renewal, tenure and/or promotion </w:t>
      </w:r>
      <w:r w:rsidR="00672813">
        <w:rPr>
          <w:rStyle w:val="eop"/>
          <w:color w:val="000000"/>
        </w:rPr>
        <w:t xml:space="preserve">as </w:t>
      </w:r>
      <w:r w:rsidR="00745339">
        <w:rPr>
          <w:rStyle w:val="eop"/>
          <w:color w:val="000000"/>
        </w:rPr>
        <w:t xml:space="preserve">defined by the DEC </w:t>
      </w:r>
      <w:r w:rsidR="00672813">
        <w:rPr>
          <w:rStyle w:val="eop"/>
          <w:color w:val="000000"/>
        </w:rPr>
        <w:t>G</w:t>
      </w:r>
      <w:r w:rsidR="00745339">
        <w:rPr>
          <w:rStyle w:val="eop"/>
          <w:color w:val="000000"/>
        </w:rPr>
        <w:t xml:space="preserve">uidelines. </w:t>
      </w:r>
    </w:p>
    <w:p w14:paraId="0F5FB73A" w14:textId="2CE79E32" w:rsidR="00687F4A" w:rsidRPr="001464C0" w:rsidRDefault="00687F4A">
      <w:pPr>
        <w:pStyle w:val="paragraph"/>
        <w:numPr>
          <w:ilvl w:val="0"/>
          <w:numId w:val="39"/>
        </w:numPr>
        <w:spacing w:before="0" w:beforeAutospacing="0" w:after="0" w:afterAutospacing="0"/>
        <w:ind w:left="0" w:right="-630"/>
        <w:textAlignment w:val="baseline"/>
        <w:rPr>
          <w:rStyle w:val="eop"/>
          <w:rFonts w:ascii="Segoe UI" w:hAnsi="Segoe UI" w:cs="Segoe UI"/>
        </w:rPr>
      </w:pPr>
      <w:r w:rsidRPr="00826B26">
        <w:rPr>
          <w:rStyle w:val="normaltextrun"/>
          <w:b/>
          <w:bCs/>
          <w:color w:val="000000"/>
        </w:rPr>
        <w:t xml:space="preserve">Candidate’s </w:t>
      </w:r>
      <w:r w:rsidR="007A2A25" w:rsidRPr="00826B26">
        <w:rPr>
          <w:rStyle w:val="normaltextrun"/>
          <w:b/>
          <w:bCs/>
          <w:color w:val="000000"/>
        </w:rPr>
        <w:t>Curriculum Vita</w:t>
      </w:r>
      <w:r w:rsidR="00745339">
        <w:rPr>
          <w:rStyle w:val="normaltextrun"/>
          <w:color w:val="000000"/>
        </w:rPr>
        <w:t xml:space="preserve"> (</w:t>
      </w:r>
      <w:r w:rsidR="004E2270">
        <w:rPr>
          <w:rStyle w:val="normaltextrun"/>
          <w:color w:val="000000"/>
        </w:rPr>
        <w:t xml:space="preserve">up-to-date, </w:t>
      </w:r>
      <w:r w:rsidR="00745339">
        <w:rPr>
          <w:rStyle w:val="normaltextrun"/>
          <w:color w:val="000000"/>
        </w:rPr>
        <w:t>comprehensive CV)</w:t>
      </w:r>
      <w:r w:rsidR="007A2A25" w:rsidRPr="001464C0">
        <w:rPr>
          <w:rStyle w:val="normaltextrun"/>
          <w:color w:val="000000"/>
        </w:rPr>
        <w:t xml:space="preserve"> </w:t>
      </w:r>
    </w:p>
    <w:p w14:paraId="2743250B" w14:textId="7CE1BFC3" w:rsidR="00687F4A" w:rsidRDefault="00687F4A" w:rsidP="003202A9">
      <w:pPr>
        <w:pStyle w:val="ListParagraph"/>
        <w:numPr>
          <w:ilvl w:val="0"/>
          <w:numId w:val="39"/>
        </w:numPr>
        <w:spacing w:after="0" w:line="240" w:lineRule="auto"/>
        <w:ind w:left="0" w:right="-630"/>
        <w:jc w:val="both"/>
        <w:rPr>
          <w:rFonts w:ascii="Times New Roman" w:hAnsi="Times New Roman" w:cs="Times New Roman"/>
          <w:sz w:val="24"/>
          <w:szCs w:val="24"/>
        </w:rPr>
      </w:pPr>
      <w:r w:rsidRPr="00826B26">
        <w:rPr>
          <w:rFonts w:ascii="Times New Roman" w:hAnsi="Times New Roman" w:cs="Times New Roman"/>
          <w:b/>
          <w:bCs/>
          <w:sz w:val="24"/>
          <w:szCs w:val="24"/>
        </w:rPr>
        <w:t>Candidate’s Supporting Documents for Each Category</w:t>
      </w:r>
      <w:r w:rsidRPr="001464C0">
        <w:rPr>
          <w:rFonts w:ascii="Times New Roman" w:hAnsi="Times New Roman" w:cs="Times New Roman"/>
          <w:sz w:val="24"/>
          <w:szCs w:val="24"/>
        </w:rPr>
        <w:t xml:space="preserve"> </w:t>
      </w:r>
      <w:r w:rsidR="007A2A25" w:rsidRPr="001464C0">
        <w:rPr>
          <w:rFonts w:ascii="Times New Roman" w:hAnsi="Times New Roman" w:cs="Times New Roman"/>
          <w:sz w:val="24"/>
          <w:szCs w:val="24"/>
        </w:rPr>
        <w:t>that are clearly labeled</w:t>
      </w:r>
      <w:r w:rsidR="00745339">
        <w:rPr>
          <w:rFonts w:ascii="Times New Roman" w:hAnsi="Times New Roman" w:cs="Times New Roman"/>
          <w:sz w:val="24"/>
          <w:szCs w:val="24"/>
        </w:rPr>
        <w:t xml:space="preserve"> (see DEC </w:t>
      </w:r>
      <w:r w:rsidR="00D8354A">
        <w:rPr>
          <w:rFonts w:ascii="Times New Roman" w:hAnsi="Times New Roman" w:cs="Times New Roman"/>
          <w:sz w:val="24"/>
          <w:szCs w:val="24"/>
        </w:rPr>
        <w:t>G</w:t>
      </w:r>
      <w:r w:rsidR="00745339">
        <w:rPr>
          <w:rFonts w:ascii="Times New Roman" w:hAnsi="Times New Roman" w:cs="Times New Roman"/>
          <w:sz w:val="24"/>
          <w:szCs w:val="24"/>
        </w:rPr>
        <w:t>uidelines for each category corresponding to the candidate’s application for promotion in rank</w:t>
      </w:r>
      <w:r w:rsidR="00240233">
        <w:rPr>
          <w:rFonts w:ascii="Times New Roman" w:hAnsi="Times New Roman" w:cs="Times New Roman"/>
          <w:sz w:val="24"/>
          <w:szCs w:val="24"/>
        </w:rPr>
        <w:t>)</w:t>
      </w:r>
      <w:r w:rsidR="00745339">
        <w:rPr>
          <w:rFonts w:ascii="Times New Roman" w:hAnsi="Times New Roman" w:cs="Times New Roman"/>
          <w:sz w:val="24"/>
          <w:szCs w:val="24"/>
        </w:rPr>
        <w:t xml:space="preserve">. </w:t>
      </w:r>
    </w:p>
    <w:p w14:paraId="2E4C00EE" w14:textId="77777777" w:rsidR="00756208" w:rsidRDefault="00756208" w:rsidP="00826B26">
      <w:pPr>
        <w:pStyle w:val="paragraph"/>
        <w:spacing w:before="0" w:beforeAutospacing="0" w:after="0" w:afterAutospacing="0"/>
        <w:ind w:right="-630"/>
        <w:textAlignment w:val="baseline"/>
        <w:rPr>
          <w:b/>
          <w:bCs/>
        </w:rPr>
      </w:pPr>
    </w:p>
    <w:p w14:paraId="40310323" w14:textId="2432073A" w:rsidR="00826B26" w:rsidRPr="001464C0" w:rsidRDefault="00826B26" w:rsidP="00826B26">
      <w:pPr>
        <w:pStyle w:val="paragraph"/>
        <w:spacing w:before="0" w:beforeAutospacing="0" w:after="0" w:afterAutospacing="0"/>
        <w:ind w:right="-630"/>
        <w:textAlignment w:val="baseline"/>
        <w:rPr>
          <w:rStyle w:val="eop"/>
          <w:rFonts w:ascii="Segoe UI" w:hAnsi="Segoe UI" w:cs="Segoe UI"/>
        </w:rPr>
      </w:pPr>
      <w:r>
        <w:rPr>
          <w:b/>
          <w:bCs/>
        </w:rPr>
        <w:t xml:space="preserve">Note: </w:t>
      </w:r>
      <w:r w:rsidRPr="00826B26">
        <w:t xml:space="preserve">The </w:t>
      </w:r>
      <w:r w:rsidRPr="001464C0">
        <w:rPr>
          <w:rStyle w:val="normaltextrun"/>
          <w:color w:val="000000"/>
        </w:rPr>
        <w:t xml:space="preserve">DEC </w:t>
      </w:r>
      <w:r>
        <w:rPr>
          <w:rStyle w:val="normaltextrun"/>
          <w:color w:val="000000"/>
        </w:rPr>
        <w:t xml:space="preserve">will </w:t>
      </w:r>
      <w:r>
        <w:rPr>
          <w:rStyle w:val="eop"/>
          <w:color w:val="000000"/>
        </w:rPr>
        <w:t>schedule an interview with the candidate.</w:t>
      </w:r>
    </w:p>
    <w:p w14:paraId="3FF2EEE5" w14:textId="65C39EA1" w:rsidR="004C11EB" w:rsidRDefault="004C11EB" w:rsidP="00B3169A">
      <w:pPr>
        <w:spacing w:after="0" w:line="240" w:lineRule="auto"/>
        <w:jc w:val="both"/>
        <w:rPr>
          <w:rFonts w:ascii="Times New Roman" w:hAnsi="Times New Roman" w:cs="Times New Roman"/>
          <w:sz w:val="24"/>
          <w:szCs w:val="24"/>
        </w:rPr>
      </w:pPr>
    </w:p>
    <w:tbl>
      <w:tblPr>
        <w:tblStyle w:val="TableGrid"/>
        <w:tblW w:w="13950" w:type="dxa"/>
        <w:tblInd w:w="-365" w:type="dxa"/>
        <w:tblLook w:val="04A0" w:firstRow="1" w:lastRow="0" w:firstColumn="1" w:lastColumn="0" w:noHBand="0" w:noVBand="1"/>
      </w:tblPr>
      <w:tblGrid>
        <w:gridCol w:w="5580"/>
        <w:gridCol w:w="8370"/>
      </w:tblGrid>
      <w:tr w:rsidR="00F07774" w:rsidRPr="004C11EB" w14:paraId="4FC15ED0" w14:textId="77777777" w:rsidTr="00DD06F9">
        <w:tc>
          <w:tcPr>
            <w:tcW w:w="13950" w:type="dxa"/>
            <w:gridSpan w:val="2"/>
            <w:shd w:val="clear" w:color="auto" w:fill="D9E2F3" w:themeFill="accent1" w:themeFillTint="33"/>
          </w:tcPr>
          <w:p w14:paraId="4F85F492" w14:textId="0DC58354" w:rsidR="00F07774" w:rsidRPr="00531524" w:rsidRDefault="00F07774" w:rsidP="00F07774">
            <w:pPr>
              <w:jc w:val="center"/>
              <w:rPr>
                <w:rFonts w:ascii="Times New Roman" w:hAnsi="Times New Roman" w:cs="Times New Roman"/>
                <w:b/>
                <w:bCs/>
                <w:color w:val="FF0000"/>
                <w:sz w:val="28"/>
                <w:szCs w:val="28"/>
              </w:rPr>
            </w:pPr>
            <w:r w:rsidRPr="00531524">
              <w:rPr>
                <w:rFonts w:ascii="Times New Roman" w:hAnsi="Times New Roman" w:cs="Times New Roman"/>
                <w:b/>
                <w:bCs/>
                <w:color w:val="FF0000"/>
                <w:sz w:val="28"/>
                <w:szCs w:val="28"/>
              </w:rPr>
              <w:t>RENEWAL</w:t>
            </w:r>
          </w:p>
          <w:p w14:paraId="2259D293" w14:textId="06308144" w:rsidR="00F07774" w:rsidRPr="00643509" w:rsidRDefault="00F07774" w:rsidP="00D8354A">
            <w:pPr>
              <w:ind w:left="162" w:right="253"/>
              <w:jc w:val="both"/>
              <w:rPr>
                <w:rFonts w:ascii="Times New Roman" w:hAnsi="Times New Roman" w:cs="Times New Roman"/>
                <w:sz w:val="24"/>
                <w:szCs w:val="24"/>
              </w:rPr>
            </w:pPr>
            <w:r w:rsidRPr="00643509">
              <w:rPr>
                <w:rFonts w:ascii="Times New Roman" w:hAnsi="Times New Roman" w:cs="Times New Roman"/>
                <w:sz w:val="24"/>
                <w:szCs w:val="24"/>
              </w:rPr>
              <w:t xml:space="preserve">The renewal review </w:t>
            </w:r>
            <w:r w:rsidR="00826B26">
              <w:rPr>
                <w:rFonts w:ascii="Times New Roman" w:hAnsi="Times New Roman" w:cs="Times New Roman"/>
                <w:sz w:val="24"/>
                <w:szCs w:val="24"/>
              </w:rPr>
              <w:t xml:space="preserve">occurs </w:t>
            </w:r>
            <w:r w:rsidR="00FD1A41" w:rsidRPr="00FD1A41">
              <w:rPr>
                <w:rFonts w:ascii="Times New Roman" w:hAnsi="Times New Roman" w:cs="Times New Roman"/>
                <w:b/>
                <w:bCs/>
                <w:sz w:val="24"/>
                <w:szCs w:val="24"/>
              </w:rPr>
              <w:t>annually</w:t>
            </w:r>
            <w:r w:rsidR="00FD1A41">
              <w:rPr>
                <w:rFonts w:ascii="Times New Roman" w:hAnsi="Times New Roman" w:cs="Times New Roman"/>
                <w:sz w:val="24"/>
                <w:szCs w:val="24"/>
              </w:rPr>
              <w:t xml:space="preserve"> </w:t>
            </w:r>
            <w:r w:rsidRPr="00643509">
              <w:rPr>
                <w:rFonts w:ascii="Times New Roman" w:hAnsi="Times New Roman" w:cs="Times New Roman"/>
                <w:sz w:val="24"/>
                <w:szCs w:val="24"/>
              </w:rPr>
              <w:t xml:space="preserve">throughout the candidate’s probationary period (full time service prior to the acquisition of tenure) </w:t>
            </w:r>
            <w:r w:rsidR="00826B26">
              <w:rPr>
                <w:rFonts w:ascii="Times New Roman" w:hAnsi="Times New Roman" w:cs="Times New Roman"/>
                <w:sz w:val="24"/>
                <w:szCs w:val="24"/>
              </w:rPr>
              <w:t>for the purpose of assessing</w:t>
            </w:r>
            <w:r w:rsidRPr="00643509">
              <w:rPr>
                <w:rFonts w:ascii="Times New Roman" w:hAnsi="Times New Roman" w:cs="Times New Roman"/>
                <w:sz w:val="24"/>
                <w:szCs w:val="24"/>
              </w:rPr>
              <w:t xml:space="preserve"> candidate’s progress toward tenure. </w:t>
            </w:r>
            <w:r w:rsidR="00D8354A" w:rsidRPr="00643509">
              <w:rPr>
                <w:rFonts w:ascii="Times New Roman" w:hAnsi="Times New Roman" w:cs="Times New Roman"/>
                <w:sz w:val="24"/>
                <w:szCs w:val="24"/>
              </w:rPr>
              <w:t xml:space="preserve">The </w:t>
            </w:r>
            <w:r w:rsidR="00CD2DD6">
              <w:rPr>
                <w:rFonts w:ascii="Times New Roman" w:hAnsi="Times New Roman" w:cs="Times New Roman"/>
                <w:sz w:val="24"/>
                <w:szCs w:val="24"/>
              </w:rPr>
              <w:t xml:space="preserve">DEC’s </w:t>
            </w:r>
            <w:r w:rsidR="00D8354A" w:rsidRPr="00643509">
              <w:rPr>
                <w:rFonts w:ascii="Times New Roman" w:hAnsi="Times New Roman" w:cs="Times New Roman"/>
                <w:sz w:val="24"/>
                <w:szCs w:val="24"/>
              </w:rPr>
              <w:t>dec</w:t>
            </w:r>
            <w:r w:rsidRPr="00643509">
              <w:rPr>
                <w:rFonts w:ascii="Times New Roman" w:hAnsi="Times New Roman" w:cs="Times New Roman"/>
                <w:sz w:val="24"/>
                <w:szCs w:val="24"/>
              </w:rPr>
              <w:t xml:space="preserve">isions to renew </w:t>
            </w:r>
            <w:r w:rsidR="00672813" w:rsidRPr="00643509">
              <w:rPr>
                <w:rFonts w:ascii="Times New Roman" w:hAnsi="Times New Roman" w:cs="Times New Roman"/>
                <w:sz w:val="24"/>
                <w:szCs w:val="24"/>
              </w:rPr>
              <w:t>will be based on</w:t>
            </w:r>
            <w:r w:rsidRPr="00643509">
              <w:rPr>
                <w:rFonts w:ascii="Times New Roman" w:hAnsi="Times New Roman" w:cs="Times New Roman"/>
                <w:sz w:val="24"/>
                <w:szCs w:val="24"/>
              </w:rPr>
              <w:t xml:space="preserve"> evidence of </w:t>
            </w:r>
            <w:r w:rsidR="00826B26">
              <w:rPr>
                <w:rFonts w:ascii="Times New Roman" w:hAnsi="Times New Roman" w:cs="Times New Roman"/>
                <w:sz w:val="24"/>
                <w:szCs w:val="24"/>
              </w:rPr>
              <w:t>candidate</w:t>
            </w:r>
            <w:r w:rsidR="00672813" w:rsidRPr="00643509">
              <w:rPr>
                <w:rFonts w:ascii="Times New Roman" w:hAnsi="Times New Roman" w:cs="Times New Roman"/>
                <w:sz w:val="24"/>
                <w:szCs w:val="24"/>
              </w:rPr>
              <w:t xml:space="preserve">’s </w:t>
            </w:r>
            <w:r w:rsidRPr="00643509">
              <w:rPr>
                <w:rFonts w:ascii="Times New Roman" w:hAnsi="Times New Roman" w:cs="Times New Roman"/>
                <w:sz w:val="24"/>
                <w:szCs w:val="24"/>
              </w:rPr>
              <w:t xml:space="preserve">clear path to tenure. Candidate is expected to submit </w:t>
            </w:r>
            <w:r w:rsidR="00672813" w:rsidRPr="00643509">
              <w:rPr>
                <w:rFonts w:ascii="Times New Roman" w:hAnsi="Times New Roman" w:cs="Times New Roman"/>
                <w:sz w:val="24"/>
                <w:szCs w:val="24"/>
              </w:rPr>
              <w:t>a</w:t>
            </w:r>
            <w:r w:rsidRPr="00643509">
              <w:rPr>
                <w:rFonts w:ascii="Times New Roman" w:hAnsi="Times New Roman" w:cs="Times New Roman"/>
                <w:sz w:val="24"/>
                <w:szCs w:val="24"/>
              </w:rPr>
              <w:t xml:space="preserve"> renewal portfolio from their first year up to the penultimate year for tenure in accordance with the schedule specified in the CSU-AAUP Bargaining Agreement, Article 4.11</w:t>
            </w:r>
            <w:r w:rsidR="00A62435">
              <w:rPr>
                <w:rFonts w:ascii="Times New Roman" w:hAnsi="Times New Roman" w:cs="Times New Roman"/>
                <w:sz w:val="24"/>
                <w:szCs w:val="24"/>
              </w:rPr>
              <w:t>.2.1, p. 26.</w:t>
            </w:r>
          </w:p>
          <w:p w14:paraId="480054C8" w14:textId="7188A61E" w:rsidR="003B7477" w:rsidRPr="0069210F" w:rsidRDefault="003B7477" w:rsidP="003B7477">
            <w:pPr>
              <w:ind w:left="162" w:right="165"/>
              <w:rPr>
                <w:rFonts w:ascii="Times New Roman" w:hAnsi="Times New Roman" w:cs="Times New Roman"/>
                <w:b/>
                <w:bCs/>
                <w:sz w:val="28"/>
                <w:szCs w:val="28"/>
              </w:rPr>
            </w:pPr>
          </w:p>
        </w:tc>
      </w:tr>
      <w:tr w:rsidR="007B5F4C" w:rsidRPr="004C11EB" w14:paraId="7E745C1A" w14:textId="77777777" w:rsidTr="00D8354A">
        <w:tc>
          <w:tcPr>
            <w:tcW w:w="13950" w:type="dxa"/>
            <w:gridSpan w:val="2"/>
            <w:shd w:val="clear" w:color="auto" w:fill="auto"/>
          </w:tcPr>
          <w:p w14:paraId="6FA2F0A3" w14:textId="2C3F4CB4" w:rsidR="007B5F4C" w:rsidRDefault="007B5F4C" w:rsidP="00B13EF6">
            <w:pPr>
              <w:jc w:val="center"/>
              <w:rPr>
                <w:rFonts w:ascii="Times New Roman" w:hAnsi="Times New Roman" w:cs="Times New Roman"/>
                <w:b/>
                <w:bCs/>
                <w:sz w:val="24"/>
                <w:szCs w:val="24"/>
              </w:rPr>
            </w:pPr>
            <w:r>
              <w:rPr>
                <w:rFonts w:ascii="Times New Roman" w:hAnsi="Times New Roman" w:cs="Times New Roman"/>
                <w:b/>
                <w:bCs/>
                <w:sz w:val="24"/>
                <w:szCs w:val="24"/>
              </w:rPr>
              <w:t>SUMMARY DOCUMENT</w:t>
            </w:r>
          </w:p>
          <w:p w14:paraId="46607BA6" w14:textId="53467068" w:rsidR="007B5F4C" w:rsidRPr="001023B7" w:rsidRDefault="007B5F4C" w:rsidP="001023B7">
            <w:pPr>
              <w:rPr>
                <w:rFonts w:ascii="Times New Roman" w:hAnsi="Times New Roman" w:cs="Times New Roman"/>
                <w:sz w:val="24"/>
                <w:szCs w:val="24"/>
              </w:rPr>
            </w:pPr>
            <w:r w:rsidRPr="001023B7">
              <w:rPr>
                <w:rFonts w:ascii="Times New Roman" w:hAnsi="Times New Roman" w:cs="Times New Roman"/>
                <w:sz w:val="24"/>
                <w:szCs w:val="24"/>
              </w:rPr>
              <w:t xml:space="preserve">Provide a brief narrative (max 2,000 words) that summarizes and highlights your work as a faculty member during your tenure at CCSU. Please touch upon each of the evaluative categories. </w:t>
            </w:r>
          </w:p>
        </w:tc>
      </w:tr>
      <w:tr w:rsidR="00F07774" w:rsidRPr="004C11EB" w14:paraId="05C62375" w14:textId="77777777" w:rsidTr="00D8354A">
        <w:tc>
          <w:tcPr>
            <w:tcW w:w="13950" w:type="dxa"/>
            <w:gridSpan w:val="2"/>
            <w:shd w:val="clear" w:color="auto" w:fill="auto"/>
          </w:tcPr>
          <w:p w14:paraId="18613F00" w14:textId="65BAA89B" w:rsidR="00F07774" w:rsidRPr="00A85D53" w:rsidRDefault="00F07774" w:rsidP="00B13EF6">
            <w:pPr>
              <w:jc w:val="center"/>
              <w:rPr>
                <w:rFonts w:ascii="Times New Roman" w:hAnsi="Times New Roman" w:cs="Times New Roman"/>
                <w:b/>
                <w:bCs/>
                <w:sz w:val="24"/>
                <w:szCs w:val="24"/>
              </w:rPr>
            </w:pPr>
            <w:r w:rsidRPr="00A85D53">
              <w:rPr>
                <w:rFonts w:ascii="Times New Roman" w:hAnsi="Times New Roman" w:cs="Times New Roman"/>
                <w:b/>
                <w:bCs/>
                <w:sz w:val="24"/>
                <w:szCs w:val="24"/>
              </w:rPr>
              <w:t>LOAD CREDIT ACTIVITY</w:t>
            </w:r>
          </w:p>
          <w:p w14:paraId="4A060D7B" w14:textId="77777777" w:rsidR="0032525B" w:rsidRDefault="0032525B" w:rsidP="00BC3EC5">
            <w:pPr>
              <w:ind w:left="162" w:right="255"/>
              <w:jc w:val="both"/>
              <w:rPr>
                <w:rFonts w:ascii="Times New Roman" w:hAnsi="Times New Roman" w:cs="Times New Roman"/>
                <w:sz w:val="24"/>
                <w:szCs w:val="24"/>
              </w:rPr>
            </w:pPr>
            <w:r w:rsidRPr="0032525B">
              <w:rPr>
                <w:rFonts w:ascii="Times New Roman" w:hAnsi="Times New Roman" w:cs="Times New Roman"/>
                <w:sz w:val="24"/>
                <w:szCs w:val="24"/>
              </w:rPr>
              <w:t xml:space="preserve">Teaching is a </w:t>
            </w:r>
            <w:r w:rsidR="00895AD7">
              <w:rPr>
                <w:rFonts w:ascii="Times New Roman" w:hAnsi="Times New Roman" w:cs="Times New Roman"/>
                <w:sz w:val="24"/>
                <w:szCs w:val="24"/>
              </w:rPr>
              <w:t xml:space="preserve">faculty member’s </w:t>
            </w:r>
            <w:r w:rsidRPr="0032525B">
              <w:rPr>
                <w:rFonts w:ascii="Times New Roman" w:hAnsi="Times New Roman" w:cs="Times New Roman"/>
                <w:sz w:val="24"/>
                <w:szCs w:val="24"/>
              </w:rPr>
              <w:t xml:space="preserve">primary function </w:t>
            </w:r>
            <w:r>
              <w:rPr>
                <w:rFonts w:ascii="Times New Roman" w:hAnsi="Times New Roman" w:cs="Times New Roman"/>
                <w:sz w:val="24"/>
                <w:szCs w:val="24"/>
              </w:rPr>
              <w:t xml:space="preserve">in the </w:t>
            </w:r>
            <w:r w:rsidR="00A43220">
              <w:rPr>
                <w:rFonts w:ascii="Times New Roman" w:hAnsi="Times New Roman" w:cs="Times New Roman"/>
                <w:sz w:val="24"/>
                <w:szCs w:val="24"/>
              </w:rPr>
              <w:t xml:space="preserve">CI </w:t>
            </w:r>
            <w:r>
              <w:rPr>
                <w:rFonts w:ascii="Times New Roman" w:hAnsi="Times New Roman" w:cs="Times New Roman"/>
                <w:sz w:val="24"/>
                <w:szCs w:val="24"/>
              </w:rPr>
              <w:t xml:space="preserve">department. </w:t>
            </w:r>
            <w:r w:rsidR="00B13EF6">
              <w:rPr>
                <w:rFonts w:ascii="Times New Roman" w:hAnsi="Times New Roman" w:cs="Times New Roman"/>
                <w:sz w:val="24"/>
                <w:szCs w:val="24"/>
              </w:rPr>
              <w:t>On</w:t>
            </w:r>
            <w:r>
              <w:rPr>
                <w:rFonts w:ascii="Times New Roman" w:hAnsi="Times New Roman" w:cs="Times New Roman"/>
                <w:sz w:val="24"/>
                <w:szCs w:val="24"/>
              </w:rPr>
              <w:t xml:space="preserve"> the </w:t>
            </w:r>
            <w:r w:rsidRPr="00D9551C">
              <w:rPr>
                <w:rFonts w:ascii="Times New Roman" w:hAnsi="Times New Roman" w:cs="Times New Roman"/>
                <w:b/>
                <w:bCs/>
                <w:sz w:val="24"/>
                <w:szCs w:val="24"/>
              </w:rPr>
              <w:t>first renewal year</w:t>
            </w:r>
            <w:r>
              <w:rPr>
                <w:rFonts w:ascii="Times New Roman" w:hAnsi="Times New Roman" w:cs="Times New Roman"/>
                <w:sz w:val="24"/>
                <w:szCs w:val="24"/>
              </w:rPr>
              <w:t xml:space="preserve">, the candidate must submit substantial evidence of having met the minimum expectations for renewal as </w:t>
            </w:r>
            <w:r w:rsidR="00A43220">
              <w:rPr>
                <w:rFonts w:ascii="Times New Roman" w:hAnsi="Times New Roman" w:cs="Times New Roman"/>
                <w:sz w:val="24"/>
                <w:szCs w:val="24"/>
              </w:rPr>
              <w:t>outlined below</w:t>
            </w:r>
            <w:r>
              <w:rPr>
                <w:rFonts w:ascii="Times New Roman" w:hAnsi="Times New Roman" w:cs="Times New Roman"/>
                <w:sz w:val="24"/>
                <w:szCs w:val="24"/>
              </w:rPr>
              <w:t xml:space="preserve">.  </w:t>
            </w:r>
            <w:r w:rsidR="00B13EF6">
              <w:rPr>
                <w:rFonts w:ascii="Times New Roman" w:hAnsi="Times New Roman" w:cs="Times New Roman"/>
                <w:sz w:val="24"/>
                <w:szCs w:val="24"/>
              </w:rPr>
              <w:t>On</w:t>
            </w:r>
            <w:r>
              <w:rPr>
                <w:rFonts w:ascii="Times New Roman" w:hAnsi="Times New Roman" w:cs="Times New Roman"/>
                <w:sz w:val="24"/>
                <w:szCs w:val="24"/>
              </w:rPr>
              <w:t xml:space="preserve"> the </w:t>
            </w:r>
            <w:r w:rsidRPr="00D9551C">
              <w:rPr>
                <w:rFonts w:ascii="Times New Roman" w:hAnsi="Times New Roman" w:cs="Times New Roman"/>
                <w:b/>
                <w:bCs/>
                <w:sz w:val="24"/>
                <w:szCs w:val="24"/>
              </w:rPr>
              <w:t>second renewal year until the penultimate year</w:t>
            </w:r>
            <w:r>
              <w:rPr>
                <w:rFonts w:ascii="Times New Roman" w:hAnsi="Times New Roman" w:cs="Times New Roman"/>
                <w:sz w:val="24"/>
                <w:szCs w:val="24"/>
              </w:rPr>
              <w:t xml:space="preserve">, the candidate must provide substantial evidence of </w:t>
            </w:r>
            <w:r w:rsidR="00A43220">
              <w:rPr>
                <w:rFonts w:ascii="Times New Roman" w:hAnsi="Times New Roman" w:cs="Times New Roman"/>
                <w:sz w:val="24"/>
                <w:szCs w:val="24"/>
              </w:rPr>
              <w:t xml:space="preserve">having </w:t>
            </w:r>
            <w:r w:rsidR="00FE0C21">
              <w:rPr>
                <w:rFonts w:ascii="Times New Roman" w:hAnsi="Times New Roman" w:cs="Times New Roman"/>
                <w:sz w:val="24"/>
                <w:szCs w:val="24"/>
              </w:rPr>
              <w:t>maintain</w:t>
            </w:r>
            <w:r w:rsidR="00A43220">
              <w:rPr>
                <w:rFonts w:ascii="Times New Roman" w:hAnsi="Times New Roman" w:cs="Times New Roman"/>
                <w:sz w:val="24"/>
                <w:szCs w:val="24"/>
              </w:rPr>
              <w:t>ed</w:t>
            </w:r>
            <w:r w:rsidR="00FE0C21">
              <w:rPr>
                <w:rFonts w:ascii="Times New Roman" w:hAnsi="Times New Roman" w:cs="Times New Roman"/>
                <w:sz w:val="24"/>
                <w:szCs w:val="24"/>
              </w:rPr>
              <w:t xml:space="preserve"> and improv</w:t>
            </w:r>
            <w:r w:rsidR="00A43220">
              <w:rPr>
                <w:rFonts w:ascii="Times New Roman" w:hAnsi="Times New Roman" w:cs="Times New Roman"/>
                <w:sz w:val="24"/>
                <w:szCs w:val="24"/>
              </w:rPr>
              <w:t xml:space="preserve">ed </w:t>
            </w:r>
            <w:r w:rsidR="00FE0C21">
              <w:rPr>
                <w:rFonts w:ascii="Times New Roman" w:hAnsi="Times New Roman" w:cs="Times New Roman"/>
                <w:sz w:val="24"/>
                <w:szCs w:val="24"/>
              </w:rPr>
              <w:t xml:space="preserve">teaching effectiveness </w:t>
            </w:r>
            <w:r w:rsidR="00BC3EC5">
              <w:rPr>
                <w:rFonts w:ascii="Times New Roman" w:hAnsi="Times New Roman" w:cs="Times New Roman"/>
                <w:sz w:val="24"/>
                <w:szCs w:val="24"/>
              </w:rPr>
              <w:t xml:space="preserve">since their first renewal year. </w:t>
            </w:r>
          </w:p>
          <w:p w14:paraId="485F2974" w14:textId="3B8A770D" w:rsidR="00BC3EC5" w:rsidRPr="0069210F" w:rsidRDefault="00BC3EC5" w:rsidP="00BC3EC5">
            <w:pPr>
              <w:ind w:left="162" w:right="255"/>
              <w:jc w:val="both"/>
              <w:rPr>
                <w:rFonts w:ascii="Times New Roman" w:hAnsi="Times New Roman" w:cs="Times New Roman"/>
                <w:b/>
                <w:bCs/>
                <w:sz w:val="28"/>
                <w:szCs w:val="28"/>
              </w:rPr>
            </w:pPr>
          </w:p>
        </w:tc>
      </w:tr>
      <w:tr w:rsidR="00F07774" w:rsidRPr="004C11EB" w14:paraId="5E166757" w14:textId="77777777" w:rsidTr="00D8354A">
        <w:tc>
          <w:tcPr>
            <w:tcW w:w="5580" w:type="dxa"/>
            <w:shd w:val="clear" w:color="auto" w:fill="auto"/>
          </w:tcPr>
          <w:p w14:paraId="730B1198" w14:textId="6A43C26B" w:rsidR="00F07774" w:rsidRPr="00F07774" w:rsidRDefault="00F07774" w:rsidP="009D0BD4">
            <w:pPr>
              <w:ind w:left="162"/>
              <w:rPr>
                <w:rFonts w:ascii="Times New Roman" w:hAnsi="Times New Roman" w:cs="Times New Roman"/>
                <w:b/>
                <w:bCs/>
                <w:sz w:val="24"/>
                <w:szCs w:val="24"/>
              </w:rPr>
            </w:pPr>
            <w:r w:rsidRPr="00F07774">
              <w:rPr>
                <w:rFonts w:ascii="Times New Roman" w:hAnsi="Times New Roman" w:cs="Times New Roman"/>
                <w:b/>
                <w:bCs/>
                <w:sz w:val="24"/>
                <w:szCs w:val="24"/>
              </w:rPr>
              <w:t>EXPECTATIONS</w:t>
            </w:r>
          </w:p>
        </w:tc>
        <w:tc>
          <w:tcPr>
            <w:tcW w:w="8370" w:type="dxa"/>
            <w:shd w:val="clear" w:color="auto" w:fill="auto"/>
          </w:tcPr>
          <w:p w14:paraId="1D4AEA97" w14:textId="40BEB3A6" w:rsidR="00F07774" w:rsidRPr="00F07774" w:rsidRDefault="00F07774" w:rsidP="009D0BD4">
            <w:pPr>
              <w:ind w:left="73" w:firstLine="17"/>
              <w:rPr>
                <w:rFonts w:ascii="Times New Roman" w:hAnsi="Times New Roman" w:cs="Times New Roman"/>
                <w:b/>
                <w:bCs/>
                <w:sz w:val="24"/>
                <w:szCs w:val="24"/>
              </w:rPr>
            </w:pPr>
            <w:r>
              <w:rPr>
                <w:rFonts w:ascii="Times New Roman" w:hAnsi="Times New Roman" w:cs="Times New Roman"/>
                <w:b/>
                <w:bCs/>
                <w:sz w:val="24"/>
                <w:szCs w:val="24"/>
              </w:rPr>
              <w:t>EVIDENCE</w:t>
            </w:r>
          </w:p>
        </w:tc>
      </w:tr>
      <w:tr w:rsidR="00F07774" w:rsidRPr="004C11EB" w14:paraId="0DF5FBCC" w14:textId="77777777" w:rsidTr="00D8354A">
        <w:tc>
          <w:tcPr>
            <w:tcW w:w="5580" w:type="dxa"/>
            <w:shd w:val="clear" w:color="auto" w:fill="auto"/>
          </w:tcPr>
          <w:p w14:paraId="31633732" w14:textId="6C5F34B7" w:rsidR="00F07774" w:rsidRPr="00C619F0" w:rsidRDefault="00F07774" w:rsidP="00400D2F">
            <w:pPr>
              <w:pStyle w:val="paragraph"/>
              <w:spacing w:before="0" w:beforeAutospacing="0" w:after="0" w:afterAutospacing="0"/>
              <w:ind w:left="162" w:right="-15"/>
              <w:textAlignment w:val="baseline"/>
              <w:rPr>
                <w:rStyle w:val="normaltextrun"/>
                <w:b/>
                <w:bCs/>
                <w:u w:val="single"/>
              </w:rPr>
            </w:pPr>
            <w:r w:rsidRPr="00C619F0">
              <w:rPr>
                <w:rStyle w:val="normaltextrun"/>
                <w:b/>
                <w:bCs/>
                <w:u w:val="single"/>
              </w:rPr>
              <w:t>Required</w:t>
            </w:r>
            <w:r w:rsidR="00622DDC">
              <w:rPr>
                <w:rStyle w:val="normaltextrun"/>
                <w:b/>
                <w:bCs/>
                <w:u w:val="single"/>
              </w:rPr>
              <w:t xml:space="preserve"> </w:t>
            </w:r>
          </w:p>
          <w:p w14:paraId="46494F55" w14:textId="6657452A" w:rsidR="00F07774" w:rsidRDefault="00F07774" w:rsidP="00400D2F">
            <w:pPr>
              <w:pStyle w:val="paragraph"/>
              <w:spacing w:before="0" w:beforeAutospacing="0" w:after="0" w:afterAutospacing="0"/>
              <w:ind w:left="162" w:right="165"/>
              <w:textAlignment w:val="baseline"/>
              <w:rPr>
                <w:rStyle w:val="normaltextrun"/>
              </w:rPr>
            </w:pPr>
            <w:r w:rsidRPr="00C619F0">
              <w:rPr>
                <w:rStyle w:val="normaltextrun"/>
                <w:b/>
                <w:bCs/>
              </w:rPr>
              <w:t>Evidence of</w:t>
            </w:r>
            <w:r>
              <w:rPr>
                <w:rStyle w:val="normaltextrun"/>
              </w:rPr>
              <w:t xml:space="preserve"> </w:t>
            </w:r>
            <w:r w:rsidRPr="00116D25">
              <w:rPr>
                <w:rStyle w:val="normaltextrun"/>
                <w:b/>
                <w:bCs/>
              </w:rPr>
              <w:t xml:space="preserve">Teaching </w:t>
            </w:r>
            <w:r>
              <w:rPr>
                <w:rStyle w:val="normaltextrun"/>
                <w:b/>
                <w:bCs/>
              </w:rPr>
              <w:t xml:space="preserve">Effectiveness: </w:t>
            </w:r>
            <w:r>
              <w:rPr>
                <w:rStyle w:val="normaltextrun"/>
              </w:rPr>
              <w:t>Course preparation and improvement, including development of high-quality and evolving course materials, use of effective and innovative delivery strategies, and use of a variety of tools for assessing teaching effectiveness and evaluating student progress</w:t>
            </w:r>
            <w:r w:rsidR="006F1E4E">
              <w:rPr>
                <w:rStyle w:val="normaltextrun"/>
              </w:rPr>
              <w:t>.</w:t>
            </w:r>
          </w:p>
          <w:p w14:paraId="34007A47" w14:textId="5C02DAC8" w:rsidR="006F1E4E" w:rsidRPr="007B4EC1" w:rsidRDefault="006F1E4E" w:rsidP="00400D2F">
            <w:pPr>
              <w:pStyle w:val="paragraph"/>
              <w:spacing w:before="0" w:beforeAutospacing="0" w:after="0" w:afterAutospacing="0"/>
              <w:ind w:right="-15"/>
              <w:textAlignment w:val="baseline"/>
              <w:rPr>
                <w:rStyle w:val="normaltextrun"/>
                <w:b/>
                <w:bCs/>
              </w:rPr>
            </w:pPr>
          </w:p>
          <w:p w14:paraId="56FF7BEC" w14:textId="77777777" w:rsidR="00F07774" w:rsidRPr="00F07774" w:rsidRDefault="00F07774" w:rsidP="00400D2F">
            <w:pPr>
              <w:rPr>
                <w:rFonts w:ascii="Times New Roman" w:hAnsi="Times New Roman" w:cs="Times New Roman"/>
                <w:b/>
                <w:bCs/>
                <w:sz w:val="24"/>
                <w:szCs w:val="24"/>
              </w:rPr>
            </w:pPr>
          </w:p>
        </w:tc>
        <w:tc>
          <w:tcPr>
            <w:tcW w:w="8370" w:type="dxa"/>
            <w:shd w:val="clear" w:color="auto" w:fill="auto"/>
          </w:tcPr>
          <w:p w14:paraId="25E23322" w14:textId="1B763749" w:rsidR="00D9551C" w:rsidRPr="00C619F0" w:rsidRDefault="00D9551C" w:rsidP="00400D2F">
            <w:pPr>
              <w:pStyle w:val="paragraph"/>
              <w:spacing w:before="0" w:beforeAutospacing="0" w:after="0" w:afterAutospacing="0"/>
              <w:ind w:left="73" w:right="165"/>
              <w:textAlignment w:val="baseline"/>
              <w:rPr>
                <w:rStyle w:val="normaltextrun"/>
                <w:b/>
                <w:bCs/>
                <w:u w:val="single"/>
              </w:rPr>
            </w:pPr>
            <w:r w:rsidRPr="00C619F0">
              <w:rPr>
                <w:rStyle w:val="normaltextrun"/>
                <w:b/>
                <w:bCs/>
                <w:u w:val="single"/>
              </w:rPr>
              <w:t>Required</w:t>
            </w:r>
            <w:r w:rsidR="00622DDC">
              <w:rPr>
                <w:rStyle w:val="normaltextrun"/>
                <w:b/>
                <w:bCs/>
                <w:u w:val="single"/>
              </w:rPr>
              <w:t xml:space="preserve"> </w:t>
            </w:r>
          </w:p>
          <w:p w14:paraId="35E566FE" w14:textId="69591CE4" w:rsidR="009D0BD4" w:rsidRDefault="00D9551C" w:rsidP="00400D2F">
            <w:pPr>
              <w:pStyle w:val="paragraph"/>
              <w:numPr>
                <w:ilvl w:val="0"/>
                <w:numId w:val="1"/>
              </w:numPr>
              <w:spacing w:before="0" w:beforeAutospacing="0" w:after="0" w:afterAutospacing="0"/>
              <w:ind w:left="435" w:right="165"/>
              <w:textAlignment w:val="baseline"/>
              <w:rPr>
                <w:rStyle w:val="normaltextrun"/>
              </w:rPr>
            </w:pPr>
            <w:r>
              <w:rPr>
                <w:rStyle w:val="normaltextrun"/>
              </w:rPr>
              <w:t xml:space="preserve">Summary data table and analysis of student evaluations for the first renewal year and data trend analysis of student evaluations for the </w:t>
            </w:r>
            <w:r w:rsidR="006F1E4E">
              <w:rPr>
                <w:rStyle w:val="normaltextrun"/>
              </w:rPr>
              <w:t xml:space="preserve">following </w:t>
            </w:r>
            <w:r>
              <w:rPr>
                <w:rStyle w:val="normaltextrun"/>
              </w:rPr>
              <w:t>renewal year</w:t>
            </w:r>
            <w:r w:rsidR="006F1E4E">
              <w:rPr>
                <w:rStyle w:val="normaltextrun"/>
              </w:rPr>
              <w:t>s</w:t>
            </w:r>
          </w:p>
          <w:p w14:paraId="4207CA4C" w14:textId="1AB64D24" w:rsidR="00D9551C" w:rsidRDefault="00D9551C" w:rsidP="00400D2F">
            <w:pPr>
              <w:pStyle w:val="paragraph"/>
              <w:numPr>
                <w:ilvl w:val="0"/>
                <w:numId w:val="1"/>
              </w:numPr>
              <w:spacing w:before="0" w:beforeAutospacing="0" w:after="0" w:afterAutospacing="0"/>
              <w:ind w:left="435" w:right="165"/>
              <w:textAlignment w:val="baseline"/>
              <w:rPr>
                <w:rStyle w:val="normaltextrun"/>
              </w:rPr>
            </w:pPr>
            <w:r>
              <w:rPr>
                <w:rStyle w:val="normaltextrun"/>
              </w:rPr>
              <w:t>Course syllabi that show modifications over time and a level of academic challenge and rigor commensurate with the course level and content (aligned with course description, program goals, and professional standards)</w:t>
            </w:r>
          </w:p>
          <w:p w14:paraId="536C5BD7" w14:textId="22E063FD" w:rsidR="00D9551C" w:rsidRPr="00A85D53" w:rsidRDefault="00D9551C" w:rsidP="00400D2F">
            <w:pPr>
              <w:pStyle w:val="paragraph"/>
              <w:numPr>
                <w:ilvl w:val="0"/>
                <w:numId w:val="1"/>
              </w:numPr>
              <w:spacing w:before="0" w:beforeAutospacing="0" w:after="0" w:afterAutospacing="0"/>
              <w:ind w:left="435" w:right="165"/>
              <w:textAlignment w:val="baseline"/>
              <w:rPr>
                <w:rStyle w:val="normaltextrun"/>
              </w:rPr>
            </w:pPr>
            <w:r>
              <w:rPr>
                <w:rStyle w:val="normaltextrun"/>
                <w:color w:val="000000"/>
              </w:rPr>
              <w:t xml:space="preserve">Department peer evaluations for the renewal year </w:t>
            </w:r>
            <w:r w:rsidR="00240233">
              <w:rPr>
                <w:rStyle w:val="normaltextrun"/>
                <w:color w:val="000000"/>
              </w:rPr>
              <w:t>and/</w:t>
            </w:r>
            <w:r>
              <w:rPr>
                <w:rStyle w:val="normaltextrun"/>
                <w:color w:val="000000"/>
              </w:rPr>
              <w:t xml:space="preserve">or from pre-tenure years </w:t>
            </w:r>
          </w:p>
          <w:p w14:paraId="115E1E4F" w14:textId="04E5A932" w:rsidR="00D9551C" w:rsidRDefault="00D9551C" w:rsidP="00400D2F">
            <w:pPr>
              <w:pStyle w:val="paragraph"/>
              <w:numPr>
                <w:ilvl w:val="0"/>
                <w:numId w:val="1"/>
              </w:numPr>
              <w:spacing w:before="0" w:beforeAutospacing="0" w:after="0" w:afterAutospacing="0"/>
              <w:ind w:left="435" w:right="165"/>
              <w:textAlignment w:val="baseline"/>
              <w:rPr>
                <w:rStyle w:val="normaltextrun"/>
              </w:rPr>
            </w:pPr>
            <w:r>
              <w:rPr>
                <w:rStyle w:val="normaltextrun"/>
              </w:rPr>
              <w:t>E</w:t>
            </w:r>
            <w:r w:rsidR="0049422F">
              <w:rPr>
                <w:rStyle w:val="normaltextrun"/>
              </w:rPr>
              <w:t>xamples</w:t>
            </w:r>
            <w:r>
              <w:rPr>
                <w:rStyle w:val="normaltextrun"/>
              </w:rPr>
              <w:t xml:space="preserve"> of having utilized the findings from course assessment data to inform and improve the planning and implementation of course activities</w:t>
            </w:r>
          </w:p>
          <w:p w14:paraId="5569385D" w14:textId="40A4369B" w:rsidR="007B4807" w:rsidRDefault="007B4807" w:rsidP="00400D2F">
            <w:pPr>
              <w:pStyle w:val="paragraph"/>
              <w:spacing w:before="0" w:beforeAutospacing="0" w:after="0" w:afterAutospacing="0"/>
              <w:ind w:left="435" w:right="165"/>
              <w:textAlignment w:val="baseline"/>
              <w:rPr>
                <w:rStyle w:val="normaltextrun"/>
              </w:rPr>
            </w:pPr>
          </w:p>
          <w:p w14:paraId="16E9E4E3" w14:textId="15D00115" w:rsidR="007B4807" w:rsidRPr="00DC6D95" w:rsidRDefault="00B3169A" w:rsidP="00400D2F">
            <w:pPr>
              <w:pStyle w:val="paragraph"/>
              <w:spacing w:before="0" w:beforeAutospacing="0" w:after="0" w:afterAutospacing="0"/>
              <w:ind w:left="73" w:right="165"/>
              <w:textAlignment w:val="baseline"/>
              <w:rPr>
                <w:rStyle w:val="normaltextrun"/>
                <w:b/>
                <w:bCs/>
                <w:u w:val="single"/>
              </w:rPr>
            </w:pPr>
            <w:r>
              <w:rPr>
                <w:rStyle w:val="normaltextrun"/>
                <w:b/>
                <w:bCs/>
                <w:u w:val="single"/>
              </w:rPr>
              <w:t>Additional</w:t>
            </w:r>
            <w:r w:rsidR="007B4807" w:rsidRPr="00DC6D95">
              <w:rPr>
                <w:rStyle w:val="normaltextrun"/>
                <w:b/>
                <w:bCs/>
                <w:u w:val="single"/>
              </w:rPr>
              <w:t xml:space="preserve"> </w:t>
            </w:r>
            <w:r w:rsidR="007B5F4C">
              <w:rPr>
                <w:rStyle w:val="normaltextrun"/>
                <w:b/>
                <w:bCs/>
                <w:u w:val="single"/>
              </w:rPr>
              <w:t xml:space="preserve">Required </w:t>
            </w:r>
            <w:r w:rsidR="00622DDC">
              <w:rPr>
                <w:rStyle w:val="normaltextrun"/>
                <w:b/>
                <w:bCs/>
                <w:u w:val="single"/>
              </w:rPr>
              <w:t>Evidence</w:t>
            </w:r>
            <w:r w:rsidR="007B5F4C">
              <w:rPr>
                <w:rStyle w:val="normaltextrun"/>
                <w:b/>
                <w:bCs/>
                <w:u w:val="single"/>
              </w:rPr>
              <w:t>:</w:t>
            </w:r>
            <w:r w:rsidR="00505EAC">
              <w:rPr>
                <w:rStyle w:val="normaltextrun"/>
                <w:b/>
                <w:bCs/>
                <w:u w:val="single"/>
              </w:rPr>
              <w:t xml:space="preserve"> </w:t>
            </w:r>
          </w:p>
          <w:p w14:paraId="6C8B5E62" w14:textId="77777777" w:rsidR="0049422F" w:rsidRDefault="0049422F" w:rsidP="0049422F">
            <w:pPr>
              <w:pStyle w:val="paragraph"/>
              <w:numPr>
                <w:ilvl w:val="0"/>
                <w:numId w:val="1"/>
              </w:numPr>
              <w:spacing w:before="0" w:beforeAutospacing="0" w:after="0" w:afterAutospacing="0"/>
              <w:ind w:left="435" w:right="165"/>
              <w:textAlignment w:val="baseline"/>
              <w:rPr>
                <w:rStyle w:val="normaltextrun"/>
              </w:rPr>
            </w:pPr>
            <w:r>
              <w:rPr>
                <w:rStyle w:val="normaltextrun"/>
              </w:rPr>
              <w:t>Examples of course materials</w:t>
            </w:r>
          </w:p>
          <w:p w14:paraId="30273E3C" w14:textId="3DD9AD09" w:rsidR="0049422F" w:rsidRDefault="0049422F" w:rsidP="0049422F">
            <w:pPr>
              <w:pStyle w:val="paragraph"/>
              <w:numPr>
                <w:ilvl w:val="0"/>
                <w:numId w:val="1"/>
              </w:numPr>
              <w:spacing w:before="0" w:beforeAutospacing="0" w:after="0" w:afterAutospacing="0"/>
              <w:ind w:left="435" w:right="165"/>
              <w:textAlignment w:val="baseline"/>
              <w:rPr>
                <w:rStyle w:val="normaltextrun"/>
              </w:rPr>
            </w:pPr>
            <w:r>
              <w:rPr>
                <w:rStyle w:val="normaltextrun"/>
              </w:rPr>
              <w:t>Examples of tools used to assess student learning</w:t>
            </w:r>
          </w:p>
          <w:p w14:paraId="56E02DD3" w14:textId="3F86FCDD" w:rsidR="007B4807" w:rsidRDefault="007B4807" w:rsidP="00400D2F">
            <w:pPr>
              <w:pStyle w:val="paragraph"/>
              <w:numPr>
                <w:ilvl w:val="0"/>
                <w:numId w:val="1"/>
              </w:numPr>
              <w:spacing w:before="0" w:beforeAutospacing="0" w:after="0" w:afterAutospacing="0"/>
              <w:ind w:left="433" w:right="165"/>
              <w:textAlignment w:val="baseline"/>
              <w:rPr>
                <w:rStyle w:val="normaltextrun"/>
              </w:rPr>
            </w:pPr>
            <w:r>
              <w:rPr>
                <w:rStyle w:val="normaltextrun"/>
              </w:rPr>
              <w:lastRenderedPageBreak/>
              <w:t xml:space="preserve">Peer mentor’s </w:t>
            </w:r>
            <w:r w:rsidR="0049422F">
              <w:rPr>
                <w:rStyle w:val="normaltextrun"/>
              </w:rPr>
              <w:t>feedback</w:t>
            </w:r>
            <w:r>
              <w:rPr>
                <w:rStyle w:val="normaltextrun"/>
              </w:rPr>
              <w:t xml:space="preserve"> (except when peer mentor is a DEC member)</w:t>
            </w:r>
          </w:p>
          <w:p w14:paraId="1C874F32" w14:textId="11892FE7" w:rsidR="00F07774" w:rsidRPr="00F07774" w:rsidRDefault="00F07774" w:rsidP="001023B7">
            <w:pPr>
              <w:pStyle w:val="paragraph"/>
              <w:spacing w:before="0" w:beforeAutospacing="0" w:after="0" w:afterAutospacing="0"/>
              <w:ind w:right="165"/>
              <w:textAlignment w:val="baseline"/>
              <w:rPr>
                <w:b/>
                <w:bCs/>
              </w:rPr>
            </w:pPr>
          </w:p>
        </w:tc>
      </w:tr>
      <w:tr w:rsidR="007B4807" w:rsidRPr="004C11EB" w14:paraId="54E9BC74" w14:textId="77777777" w:rsidTr="00D8354A">
        <w:tc>
          <w:tcPr>
            <w:tcW w:w="5580" w:type="dxa"/>
            <w:shd w:val="clear" w:color="auto" w:fill="auto"/>
          </w:tcPr>
          <w:p w14:paraId="1DE0D557" w14:textId="63BA8593" w:rsidR="007B4807" w:rsidRPr="00453EF0" w:rsidRDefault="007B5F4C" w:rsidP="00400D2F">
            <w:pPr>
              <w:pStyle w:val="paragraph"/>
              <w:spacing w:before="0" w:beforeAutospacing="0" w:after="0" w:afterAutospacing="0"/>
              <w:ind w:left="162" w:right="165"/>
              <w:textAlignment w:val="baseline"/>
              <w:rPr>
                <w:rStyle w:val="normaltextrun"/>
              </w:rPr>
            </w:pPr>
            <w:r>
              <w:rPr>
                <w:rStyle w:val="normaltextrun"/>
                <w:b/>
                <w:bCs/>
                <w:u w:val="single"/>
              </w:rPr>
              <w:lastRenderedPageBreak/>
              <w:t>Load Credit Activity</w:t>
            </w:r>
            <w:r w:rsidR="007B4807">
              <w:rPr>
                <w:rStyle w:val="normaltextrun"/>
                <w:b/>
                <w:bCs/>
              </w:rPr>
              <w:t>:</w:t>
            </w:r>
            <w:r w:rsidR="007B4807">
              <w:rPr>
                <w:rStyle w:val="normaltextrun"/>
              </w:rPr>
              <w:t xml:space="preserve"> </w:t>
            </w:r>
          </w:p>
          <w:p w14:paraId="55651AA2" w14:textId="77777777" w:rsidR="007B4807" w:rsidRDefault="007B4807" w:rsidP="00400D2F">
            <w:pPr>
              <w:pStyle w:val="paragraph"/>
              <w:spacing w:before="0" w:beforeAutospacing="0" w:after="0" w:afterAutospacing="0"/>
              <w:ind w:left="162" w:right="165"/>
              <w:textAlignment w:val="baseline"/>
              <w:rPr>
                <w:rStyle w:val="normaltextrun"/>
                <w:b/>
                <w:bCs/>
              </w:rPr>
            </w:pPr>
          </w:p>
          <w:p w14:paraId="22BBA340" w14:textId="574B3584" w:rsidR="007B4807" w:rsidRPr="008B566E" w:rsidRDefault="007B4807" w:rsidP="00400D2F">
            <w:pPr>
              <w:pStyle w:val="paragraph"/>
              <w:spacing w:before="0" w:beforeAutospacing="0" w:after="0" w:afterAutospacing="0"/>
              <w:ind w:left="162" w:right="165"/>
              <w:textAlignment w:val="baseline"/>
              <w:rPr>
                <w:rStyle w:val="normaltextrun"/>
                <w:b/>
                <w:bCs/>
              </w:rPr>
            </w:pPr>
            <w:r w:rsidRPr="008B566E">
              <w:rPr>
                <w:rStyle w:val="normaltextrun"/>
                <w:b/>
                <w:bCs/>
              </w:rPr>
              <w:t>Include</w:t>
            </w:r>
            <w:r w:rsidR="008B566E">
              <w:rPr>
                <w:rStyle w:val="normaltextrun"/>
                <w:b/>
                <w:bCs/>
              </w:rPr>
              <w:t>:</w:t>
            </w:r>
          </w:p>
          <w:p w14:paraId="1372A565" w14:textId="77777777" w:rsidR="007B4807" w:rsidRPr="00C26B7C" w:rsidRDefault="007B4807" w:rsidP="00400D2F">
            <w:pPr>
              <w:pStyle w:val="paragraph"/>
              <w:spacing w:before="0" w:beforeAutospacing="0" w:after="0" w:afterAutospacing="0"/>
              <w:ind w:left="162" w:right="165"/>
              <w:textAlignment w:val="baseline"/>
              <w:rPr>
                <w:rStyle w:val="normaltextrun"/>
              </w:rPr>
            </w:pPr>
            <w:r>
              <w:rPr>
                <w:rStyle w:val="normaltextrun"/>
                <w:b/>
                <w:bCs/>
              </w:rPr>
              <w:t>Administration or Coordination of Programs and Other Credit-Bearing Assignments</w:t>
            </w:r>
          </w:p>
          <w:p w14:paraId="4B9FE284" w14:textId="77777777" w:rsidR="007B4807" w:rsidRPr="00C619F0" w:rsidRDefault="007B4807" w:rsidP="00400D2F">
            <w:pPr>
              <w:pStyle w:val="paragraph"/>
              <w:spacing w:before="0" w:beforeAutospacing="0" w:after="0" w:afterAutospacing="0"/>
              <w:ind w:left="162" w:right="-15"/>
              <w:textAlignment w:val="baseline"/>
              <w:rPr>
                <w:rStyle w:val="normaltextrun"/>
                <w:b/>
                <w:bCs/>
                <w:u w:val="single"/>
              </w:rPr>
            </w:pPr>
          </w:p>
        </w:tc>
        <w:tc>
          <w:tcPr>
            <w:tcW w:w="8370" w:type="dxa"/>
            <w:shd w:val="clear" w:color="auto" w:fill="auto"/>
          </w:tcPr>
          <w:p w14:paraId="38981BDB" w14:textId="559DE057" w:rsidR="008B566E" w:rsidRDefault="008B566E" w:rsidP="00400D2F">
            <w:pPr>
              <w:pStyle w:val="paragraph"/>
              <w:spacing w:before="0" w:beforeAutospacing="0" w:after="0" w:afterAutospacing="0"/>
              <w:ind w:left="73" w:right="165"/>
              <w:textAlignment w:val="baseline"/>
              <w:rPr>
                <w:rStyle w:val="normaltextrun"/>
                <w:b/>
                <w:bCs/>
                <w:u w:val="single"/>
              </w:rPr>
            </w:pPr>
            <w:r w:rsidRPr="00C26B7C">
              <w:rPr>
                <w:rStyle w:val="normaltextrun"/>
                <w:b/>
                <w:bCs/>
                <w:u w:val="single"/>
              </w:rPr>
              <w:t xml:space="preserve">Required </w:t>
            </w:r>
          </w:p>
          <w:p w14:paraId="3E716E1C" w14:textId="3AD47085" w:rsidR="008B566E" w:rsidRDefault="008B566E">
            <w:pPr>
              <w:pStyle w:val="paragraph"/>
              <w:numPr>
                <w:ilvl w:val="0"/>
                <w:numId w:val="27"/>
              </w:numPr>
              <w:spacing w:before="0" w:beforeAutospacing="0" w:after="0" w:afterAutospacing="0"/>
              <w:ind w:left="433" w:right="165"/>
              <w:textAlignment w:val="baseline"/>
              <w:rPr>
                <w:rStyle w:val="normaltextrun"/>
              </w:rPr>
            </w:pPr>
            <w:r>
              <w:rPr>
                <w:rStyle w:val="normaltextrun"/>
              </w:rPr>
              <w:t xml:space="preserve">A </w:t>
            </w:r>
            <w:r w:rsidR="007B5F4C">
              <w:rPr>
                <w:rStyle w:val="normaltextrun"/>
              </w:rPr>
              <w:t xml:space="preserve">load credit activity </w:t>
            </w:r>
            <w:r>
              <w:rPr>
                <w:rStyle w:val="normaltextrun"/>
              </w:rPr>
              <w:t>table that includes all instructional assignments, i.e., c</w:t>
            </w:r>
            <w:r w:rsidRPr="00C26B7C">
              <w:rPr>
                <w:rStyle w:val="normaltextrun"/>
              </w:rPr>
              <w:t>ourse</w:t>
            </w:r>
            <w:r>
              <w:rPr>
                <w:rStyle w:val="normaltextrun"/>
              </w:rPr>
              <w:t>s taught per semester (fall, spring; may include winter and summer) of the renewal year, including credit hours and number of students in each course. The table must also include non-instructional assignments that are given faculty load credits such as administration or coordination of programs (department chair, program coordinator), SEPS research reassigned time, special projects, or course buyouts from externally funded grants or contracts</w:t>
            </w:r>
          </w:p>
          <w:p w14:paraId="209A01F0" w14:textId="77777777" w:rsidR="008B566E" w:rsidRDefault="008B566E" w:rsidP="00400D2F">
            <w:pPr>
              <w:pStyle w:val="paragraph"/>
              <w:spacing w:before="0" w:beforeAutospacing="0" w:after="0" w:afterAutospacing="0"/>
              <w:ind w:left="433" w:right="165"/>
              <w:textAlignment w:val="baseline"/>
              <w:rPr>
                <w:rStyle w:val="normaltextrun"/>
              </w:rPr>
            </w:pPr>
          </w:p>
          <w:p w14:paraId="4FC1B280" w14:textId="63C28C74" w:rsidR="007B4807" w:rsidRPr="00C86E08" w:rsidRDefault="008B566E" w:rsidP="00C86E08">
            <w:pPr>
              <w:pStyle w:val="paragraph"/>
              <w:spacing w:before="0" w:beforeAutospacing="0" w:after="0" w:afterAutospacing="0"/>
              <w:ind w:left="432" w:right="165"/>
              <w:textAlignment w:val="baseline"/>
              <w:rPr>
                <w:rStyle w:val="normaltextrun"/>
              </w:rPr>
            </w:pPr>
            <w:r w:rsidRPr="002A5847">
              <w:rPr>
                <w:rStyle w:val="normaltextrun"/>
                <w:b/>
                <w:bCs/>
              </w:rPr>
              <w:t>Note:</w:t>
            </w:r>
            <w:r>
              <w:rPr>
                <w:rStyle w:val="normaltextrun"/>
              </w:rPr>
              <w:t xml:space="preserve"> Pursuant to CSU-AAUP Bargaining Agreement, Article 10.2, the instructional load for full-time teaching members shall be twelve (12) load credits per semester.</w:t>
            </w:r>
          </w:p>
        </w:tc>
      </w:tr>
      <w:tr w:rsidR="00DD06F9" w:rsidRPr="004C11EB" w14:paraId="341B5C5B" w14:textId="77777777" w:rsidTr="0031081C">
        <w:tc>
          <w:tcPr>
            <w:tcW w:w="13950" w:type="dxa"/>
            <w:gridSpan w:val="2"/>
            <w:shd w:val="clear" w:color="auto" w:fill="auto"/>
          </w:tcPr>
          <w:p w14:paraId="14D0BACE" w14:textId="77777777" w:rsidR="007B5F4C" w:rsidRDefault="007B5F4C" w:rsidP="00DD06F9">
            <w:pPr>
              <w:pStyle w:val="paragraph"/>
              <w:spacing w:before="0" w:beforeAutospacing="0" w:after="0" w:afterAutospacing="0"/>
              <w:ind w:right="165"/>
              <w:jc w:val="center"/>
              <w:textAlignment w:val="baseline"/>
              <w:rPr>
                <w:rStyle w:val="normaltextrun"/>
                <w:b/>
                <w:bCs/>
              </w:rPr>
            </w:pPr>
          </w:p>
          <w:p w14:paraId="09463A07" w14:textId="5B277C19" w:rsidR="00DD06F9" w:rsidRPr="00643509" w:rsidRDefault="00DD06F9" w:rsidP="00DD06F9">
            <w:pPr>
              <w:pStyle w:val="paragraph"/>
              <w:spacing w:before="0" w:beforeAutospacing="0" w:after="0" w:afterAutospacing="0"/>
              <w:ind w:right="165"/>
              <w:jc w:val="center"/>
              <w:textAlignment w:val="baseline"/>
              <w:rPr>
                <w:rStyle w:val="normaltextrun"/>
                <w:b/>
                <w:bCs/>
              </w:rPr>
            </w:pPr>
            <w:r w:rsidRPr="00643509">
              <w:rPr>
                <w:rStyle w:val="normaltextrun"/>
                <w:b/>
                <w:bCs/>
              </w:rPr>
              <w:t>CREATIVE ACTIVITY</w:t>
            </w:r>
          </w:p>
          <w:p w14:paraId="370AED44" w14:textId="33E769F4" w:rsidR="00643509" w:rsidRPr="00643509" w:rsidRDefault="00593353" w:rsidP="00643509">
            <w:pPr>
              <w:ind w:left="162" w:right="163"/>
              <w:jc w:val="both"/>
              <w:rPr>
                <w:rFonts w:ascii="Times New Roman" w:hAnsi="Times New Roman" w:cs="Times New Roman"/>
                <w:sz w:val="24"/>
                <w:szCs w:val="24"/>
              </w:rPr>
            </w:pPr>
            <w:r w:rsidRPr="00643509">
              <w:rPr>
                <w:rStyle w:val="normaltextrun"/>
                <w:rFonts w:ascii="Times New Roman" w:hAnsi="Times New Roman" w:cs="Times New Roman"/>
                <w:sz w:val="24"/>
                <w:szCs w:val="24"/>
              </w:rPr>
              <w:t>F</w:t>
            </w:r>
            <w:r w:rsidR="00DD06F9" w:rsidRPr="00643509">
              <w:rPr>
                <w:rStyle w:val="normaltextrun"/>
                <w:rFonts w:ascii="Times New Roman" w:hAnsi="Times New Roman" w:cs="Times New Roman"/>
                <w:sz w:val="24"/>
                <w:szCs w:val="24"/>
              </w:rPr>
              <w:t xml:space="preserve">aculty </w:t>
            </w:r>
            <w:r w:rsidRPr="00643509">
              <w:rPr>
                <w:rStyle w:val="normaltextrun"/>
                <w:rFonts w:ascii="Times New Roman" w:hAnsi="Times New Roman" w:cs="Times New Roman"/>
                <w:sz w:val="24"/>
                <w:szCs w:val="24"/>
              </w:rPr>
              <w:t xml:space="preserve">in the </w:t>
            </w:r>
            <w:r w:rsidR="00CD2A48">
              <w:rPr>
                <w:rStyle w:val="normaltextrun"/>
                <w:rFonts w:ascii="Times New Roman" w:hAnsi="Times New Roman" w:cs="Times New Roman"/>
                <w:sz w:val="24"/>
                <w:szCs w:val="24"/>
              </w:rPr>
              <w:t xml:space="preserve">CI </w:t>
            </w:r>
            <w:r w:rsidRPr="00643509">
              <w:rPr>
                <w:rStyle w:val="normaltextrun"/>
                <w:rFonts w:ascii="Times New Roman" w:hAnsi="Times New Roman" w:cs="Times New Roman"/>
                <w:sz w:val="24"/>
                <w:szCs w:val="24"/>
              </w:rPr>
              <w:t>department</w:t>
            </w:r>
            <w:r w:rsidR="00DD06F9" w:rsidRPr="00643509">
              <w:rPr>
                <w:rStyle w:val="normaltextrun"/>
                <w:rFonts w:ascii="Times New Roman" w:hAnsi="Times New Roman" w:cs="Times New Roman"/>
                <w:sz w:val="24"/>
                <w:szCs w:val="24"/>
              </w:rPr>
              <w:t xml:space="preserve"> is expected to achieve scholarly excellence </w:t>
            </w:r>
            <w:r w:rsidR="00643509" w:rsidRPr="00643509">
              <w:rPr>
                <w:rStyle w:val="normaltextrun"/>
                <w:rFonts w:ascii="Times New Roman" w:hAnsi="Times New Roman" w:cs="Times New Roman"/>
                <w:sz w:val="24"/>
                <w:szCs w:val="24"/>
              </w:rPr>
              <w:t>through</w:t>
            </w:r>
            <w:r w:rsidR="00DD06F9" w:rsidRPr="00643509">
              <w:rPr>
                <w:rStyle w:val="normaltextrun"/>
                <w:rFonts w:ascii="Times New Roman" w:hAnsi="Times New Roman" w:cs="Times New Roman"/>
                <w:sz w:val="24"/>
                <w:szCs w:val="24"/>
              </w:rPr>
              <w:t xml:space="preserve"> research and scholarship</w:t>
            </w:r>
            <w:r w:rsidR="00643509" w:rsidRPr="00643509">
              <w:rPr>
                <w:rStyle w:val="normaltextrun"/>
                <w:rFonts w:ascii="Times New Roman" w:hAnsi="Times New Roman" w:cs="Times New Roman"/>
                <w:sz w:val="24"/>
                <w:szCs w:val="24"/>
              </w:rPr>
              <w:t>.</w:t>
            </w:r>
            <w:r w:rsidR="00DD06F9" w:rsidRPr="00643509">
              <w:rPr>
                <w:rStyle w:val="normaltextrun"/>
                <w:rFonts w:ascii="Times New Roman" w:hAnsi="Times New Roman" w:cs="Times New Roman"/>
                <w:sz w:val="24"/>
                <w:szCs w:val="24"/>
              </w:rPr>
              <w:t xml:space="preserve"> </w:t>
            </w:r>
            <w:r w:rsidRPr="00643509">
              <w:rPr>
                <w:rStyle w:val="normaltextrun"/>
                <w:rFonts w:ascii="Times New Roman" w:hAnsi="Times New Roman" w:cs="Times New Roman"/>
                <w:sz w:val="24"/>
                <w:szCs w:val="24"/>
              </w:rPr>
              <w:t>For each renewal year, the DEC</w:t>
            </w:r>
            <w:r w:rsidR="00DD06F9" w:rsidRPr="00643509">
              <w:rPr>
                <w:rStyle w:val="normaltextrun"/>
                <w:rFonts w:ascii="Times New Roman" w:hAnsi="Times New Roman" w:cs="Times New Roman"/>
                <w:sz w:val="24"/>
                <w:szCs w:val="24"/>
              </w:rPr>
              <w:t xml:space="preserve"> </w:t>
            </w:r>
            <w:r w:rsidR="00785386" w:rsidRPr="00643509">
              <w:rPr>
                <w:rStyle w:val="normaltextrun"/>
                <w:rFonts w:ascii="Times New Roman" w:hAnsi="Times New Roman" w:cs="Times New Roman"/>
                <w:sz w:val="24"/>
                <w:szCs w:val="24"/>
              </w:rPr>
              <w:t>expects the candidate to demonstrate evidence of an ongoing, active program of research and scholarship appropriate to their discipline that assur</w:t>
            </w:r>
            <w:r w:rsidR="00643509" w:rsidRPr="00643509">
              <w:rPr>
                <w:rStyle w:val="normaltextrun"/>
                <w:rFonts w:ascii="Times New Roman" w:hAnsi="Times New Roman" w:cs="Times New Roman"/>
                <w:sz w:val="24"/>
                <w:szCs w:val="24"/>
              </w:rPr>
              <w:t>es</w:t>
            </w:r>
            <w:r w:rsidR="00785386" w:rsidRPr="00643509">
              <w:rPr>
                <w:rStyle w:val="normaltextrun"/>
                <w:rFonts w:ascii="Times New Roman" w:hAnsi="Times New Roman" w:cs="Times New Roman"/>
                <w:sz w:val="24"/>
                <w:szCs w:val="24"/>
              </w:rPr>
              <w:t xml:space="preserve"> their potential to further growth and continued productivity in research</w:t>
            </w:r>
            <w:r w:rsidR="00400D2F">
              <w:rPr>
                <w:rStyle w:val="normaltextrun"/>
                <w:rFonts w:ascii="Times New Roman" w:hAnsi="Times New Roman" w:cs="Times New Roman"/>
                <w:sz w:val="24"/>
                <w:szCs w:val="24"/>
              </w:rPr>
              <w:t xml:space="preserve"> and scholarship </w:t>
            </w:r>
            <w:r w:rsidR="00785386" w:rsidRPr="00643509">
              <w:rPr>
                <w:rStyle w:val="normaltextrun"/>
                <w:rFonts w:ascii="Times New Roman" w:hAnsi="Times New Roman" w:cs="Times New Roman"/>
                <w:sz w:val="24"/>
                <w:szCs w:val="24"/>
              </w:rPr>
              <w:t xml:space="preserve">towards tenure. </w:t>
            </w:r>
            <w:r w:rsidR="00CD2A48">
              <w:rPr>
                <w:rStyle w:val="normaltextrun"/>
                <w:rFonts w:ascii="Times New Roman" w:hAnsi="Times New Roman" w:cs="Times New Roman"/>
                <w:sz w:val="24"/>
                <w:szCs w:val="24"/>
              </w:rPr>
              <w:t>Candidate</w:t>
            </w:r>
            <w:r w:rsidR="00643509" w:rsidRPr="00643509">
              <w:rPr>
                <w:rStyle w:val="normaltextrun"/>
                <w:rFonts w:ascii="Times New Roman" w:hAnsi="Times New Roman" w:cs="Times New Roman"/>
                <w:sz w:val="24"/>
                <w:szCs w:val="24"/>
              </w:rPr>
              <w:t xml:space="preserve"> must </w:t>
            </w:r>
            <w:r w:rsidR="00643509" w:rsidRPr="00643509">
              <w:rPr>
                <w:rFonts w:ascii="Times New Roman" w:hAnsi="Times New Roman" w:cs="Times New Roman"/>
                <w:sz w:val="24"/>
                <w:szCs w:val="24"/>
              </w:rPr>
              <w:t>meet the minimum expectations for Creative Activity as defined in the DEC Guidelines.</w:t>
            </w:r>
            <w:r w:rsidR="002E3ACD">
              <w:rPr>
                <w:rFonts w:ascii="Times New Roman" w:hAnsi="Times New Roman" w:cs="Times New Roman"/>
                <w:sz w:val="24"/>
                <w:szCs w:val="24"/>
              </w:rPr>
              <w:t xml:space="preserve"> Achievement in Creative Activity is evaluated more by qualitative than by quantitative means.</w:t>
            </w:r>
          </w:p>
          <w:p w14:paraId="2150CED4" w14:textId="393D1C0D" w:rsidR="00DD06F9" w:rsidRPr="00643509" w:rsidRDefault="00DD06F9" w:rsidP="00DD06F9">
            <w:pPr>
              <w:pStyle w:val="paragraph"/>
              <w:tabs>
                <w:tab w:val="left" w:pos="5202"/>
              </w:tabs>
              <w:spacing w:before="0" w:beforeAutospacing="0" w:after="0" w:afterAutospacing="0"/>
              <w:ind w:left="162" w:right="165"/>
              <w:jc w:val="both"/>
              <w:textAlignment w:val="baseline"/>
              <w:rPr>
                <w:rStyle w:val="normaltextrun"/>
              </w:rPr>
            </w:pPr>
          </w:p>
        </w:tc>
      </w:tr>
      <w:tr w:rsidR="00DD06F9" w:rsidRPr="004C11EB" w14:paraId="41E49885" w14:textId="77777777" w:rsidTr="00D8354A">
        <w:tc>
          <w:tcPr>
            <w:tcW w:w="5580" w:type="dxa"/>
            <w:shd w:val="clear" w:color="auto" w:fill="auto"/>
          </w:tcPr>
          <w:p w14:paraId="21A0F7DA" w14:textId="355BC480" w:rsidR="00DD06F9" w:rsidRPr="00F8624A" w:rsidRDefault="00F8624A" w:rsidP="009C226E">
            <w:pPr>
              <w:pStyle w:val="paragraph"/>
              <w:tabs>
                <w:tab w:val="left" w:pos="5237"/>
              </w:tabs>
              <w:spacing w:before="0" w:beforeAutospacing="0" w:after="0" w:afterAutospacing="0"/>
              <w:ind w:left="162" w:right="-15"/>
              <w:jc w:val="both"/>
              <w:textAlignment w:val="baseline"/>
              <w:rPr>
                <w:rStyle w:val="normaltextrun"/>
                <w:b/>
                <w:bCs/>
              </w:rPr>
            </w:pPr>
            <w:r w:rsidRPr="00F8624A">
              <w:rPr>
                <w:rStyle w:val="normaltextrun"/>
                <w:b/>
                <w:bCs/>
              </w:rPr>
              <w:t>EXPECTATIONS</w:t>
            </w:r>
          </w:p>
        </w:tc>
        <w:tc>
          <w:tcPr>
            <w:tcW w:w="8370" w:type="dxa"/>
            <w:shd w:val="clear" w:color="auto" w:fill="auto"/>
          </w:tcPr>
          <w:p w14:paraId="3751382B" w14:textId="22AECD3A" w:rsidR="00DD06F9" w:rsidRPr="00F8624A" w:rsidRDefault="00F8624A" w:rsidP="009C226E">
            <w:pPr>
              <w:pStyle w:val="paragraph"/>
              <w:spacing w:before="0" w:beforeAutospacing="0" w:after="0" w:afterAutospacing="0"/>
              <w:ind w:left="73" w:right="165"/>
              <w:textAlignment w:val="baseline"/>
              <w:rPr>
                <w:rStyle w:val="normaltextrun"/>
                <w:b/>
                <w:bCs/>
              </w:rPr>
            </w:pPr>
            <w:r w:rsidRPr="00F8624A">
              <w:rPr>
                <w:rStyle w:val="normaltextrun"/>
                <w:b/>
                <w:bCs/>
              </w:rPr>
              <w:t>EVIDENCE</w:t>
            </w:r>
          </w:p>
        </w:tc>
      </w:tr>
      <w:tr w:rsidR="00DD06F9" w:rsidRPr="004C11EB" w14:paraId="51D28158" w14:textId="77777777" w:rsidTr="00D8354A">
        <w:tc>
          <w:tcPr>
            <w:tcW w:w="5580" w:type="dxa"/>
            <w:shd w:val="clear" w:color="auto" w:fill="auto"/>
          </w:tcPr>
          <w:p w14:paraId="51A836B5" w14:textId="548EE135" w:rsidR="00F8624A" w:rsidRPr="007B4EC1" w:rsidRDefault="00F8624A" w:rsidP="00F8624A">
            <w:pPr>
              <w:pStyle w:val="paragraph"/>
              <w:spacing w:before="0" w:beforeAutospacing="0" w:after="0" w:afterAutospacing="0"/>
              <w:ind w:left="72" w:right="-15"/>
              <w:textAlignment w:val="baseline"/>
              <w:rPr>
                <w:rStyle w:val="normaltextrun"/>
                <w:b/>
                <w:bCs/>
                <w:u w:val="single"/>
              </w:rPr>
            </w:pPr>
            <w:r w:rsidRPr="007B4EC1">
              <w:rPr>
                <w:rStyle w:val="normaltextrun"/>
                <w:b/>
                <w:bCs/>
                <w:u w:val="single"/>
              </w:rPr>
              <w:t>Required</w:t>
            </w:r>
            <w:r w:rsidR="00CD2A48">
              <w:rPr>
                <w:rStyle w:val="normaltextrun"/>
                <w:b/>
                <w:bCs/>
                <w:u w:val="single"/>
              </w:rPr>
              <w:t xml:space="preserve"> </w:t>
            </w:r>
          </w:p>
          <w:p w14:paraId="3D47A3E2" w14:textId="465F2AF0" w:rsidR="00F8624A" w:rsidRPr="007B4EC1" w:rsidRDefault="00391591" w:rsidP="00400D2F">
            <w:pPr>
              <w:pStyle w:val="paragraph"/>
              <w:spacing w:before="0" w:beforeAutospacing="0" w:after="0" w:afterAutospacing="0"/>
              <w:ind w:left="72" w:right="165"/>
              <w:textAlignment w:val="baseline"/>
              <w:rPr>
                <w:rStyle w:val="normaltextrun"/>
              </w:rPr>
            </w:pPr>
            <w:r>
              <w:rPr>
                <w:rStyle w:val="normaltextrun"/>
                <w:b/>
                <w:bCs/>
              </w:rPr>
              <w:t>Research and Scholarship</w:t>
            </w:r>
          </w:p>
          <w:p w14:paraId="0066DEAF" w14:textId="77777777" w:rsidR="00F8624A" w:rsidRDefault="00F8624A" w:rsidP="00400D2F">
            <w:pPr>
              <w:pStyle w:val="paragraph"/>
              <w:spacing w:before="0" w:beforeAutospacing="0" w:after="0" w:afterAutospacing="0"/>
              <w:ind w:left="72" w:right="-15"/>
              <w:textAlignment w:val="baseline"/>
              <w:rPr>
                <w:rStyle w:val="normaltextrun"/>
                <w:b/>
                <w:bCs/>
              </w:rPr>
            </w:pPr>
          </w:p>
          <w:p w14:paraId="2C082993" w14:textId="77777777" w:rsidR="00DD06F9" w:rsidRPr="00D0236F" w:rsidRDefault="00DD06F9" w:rsidP="009C226E">
            <w:pPr>
              <w:pStyle w:val="paragraph"/>
              <w:tabs>
                <w:tab w:val="left" w:pos="5237"/>
              </w:tabs>
              <w:spacing w:before="0" w:beforeAutospacing="0" w:after="0" w:afterAutospacing="0"/>
              <w:ind w:left="162" w:right="-15"/>
              <w:jc w:val="both"/>
              <w:textAlignment w:val="baseline"/>
              <w:rPr>
                <w:rStyle w:val="normaltextrun"/>
                <w:b/>
                <w:bCs/>
                <w:u w:val="single"/>
              </w:rPr>
            </w:pPr>
          </w:p>
        </w:tc>
        <w:tc>
          <w:tcPr>
            <w:tcW w:w="8370" w:type="dxa"/>
            <w:shd w:val="clear" w:color="auto" w:fill="auto"/>
          </w:tcPr>
          <w:p w14:paraId="6C53467C" w14:textId="08629F79" w:rsidR="00634F59" w:rsidRDefault="00634F59" w:rsidP="00634F59">
            <w:pPr>
              <w:pStyle w:val="paragraph"/>
              <w:spacing w:before="0" w:beforeAutospacing="0" w:after="0" w:afterAutospacing="0"/>
              <w:ind w:left="73" w:right="165"/>
              <w:textAlignment w:val="baseline"/>
              <w:rPr>
                <w:rStyle w:val="normaltextrun"/>
                <w:b/>
                <w:bCs/>
                <w:u w:val="single"/>
              </w:rPr>
            </w:pPr>
            <w:r w:rsidRPr="007B4EC1">
              <w:rPr>
                <w:rStyle w:val="normaltextrun"/>
                <w:b/>
                <w:bCs/>
                <w:u w:val="single"/>
              </w:rPr>
              <w:t xml:space="preserve">Required </w:t>
            </w:r>
          </w:p>
          <w:p w14:paraId="520CDABD" w14:textId="57EBA2EC" w:rsidR="00391591" w:rsidRDefault="00391591" w:rsidP="00391591">
            <w:pPr>
              <w:pStyle w:val="paragraph"/>
              <w:spacing w:before="0" w:beforeAutospacing="0" w:after="0" w:afterAutospacing="0"/>
              <w:ind w:right="165"/>
              <w:textAlignment w:val="baseline"/>
              <w:rPr>
                <w:rStyle w:val="normaltextrun"/>
              </w:rPr>
            </w:pPr>
            <w:r>
              <w:rPr>
                <w:rStyle w:val="normaltextrun"/>
              </w:rPr>
              <w:t xml:space="preserve"> Evidence of research and scholarship </w:t>
            </w:r>
            <w:r w:rsidRPr="0054050D">
              <w:rPr>
                <w:rStyle w:val="normaltextrun"/>
                <w:b/>
                <w:bCs/>
              </w:rPr>
              <w:t>may include</w:t>
            </w:r>
            <w:r>
              <w:rPr>
                <w:rStyle w:val="normaltextrun"/>
              </w:rPr>
              <w:t>:</w:t>
            </w:r>
          </w:p>
          <w:p w14:paraId="4CE3CF15" w14:textId="4B7E9452" w:rsidR="00391591" w:rsidRPr="007B4EC1" w:rsidRDefault="00391591">
            <w:pPr>
              <w:pStyle w:val="paragraph"/>
              <w:numPr>
                <w:ilvl w:val="0"/>
                <w:numId w:val="41"/>
              </w:numPr>
              <w:spacing w:before="0" w:beforeAutospacing="0" w:after="0" w:afterAutospacing="0"/>
              <w:ind w:right="165"/>
              <w:textAlignment w:val="baseline"/>
              <w:rPr>
                <w:rStyle w:val="normaltextrun"/>
              </w:rPr>
            </w:pPr>
            <w:r w:rsidRPr="0054050D">
              <w:rPr>
                <w:rStyle w:val="normaltextrun"/>
                <w:b/>
                <w:bCs/>
              </w:rPr>
              <w:t>Scholarly publications</w:t>
            </w:r>
            <w:r w:rsidRPr="007B4EC1">
              <w:rPr>
                <w:rStyle w:val="normaltextrun"/>
              </w:rPr>
              <w:t xml:space="preserve"> in </w:t>
            </w:r>
            <w:r>
              <w:rPr>
                <w:rStyle w:val="normaltextrun"/>
              </w:rPr>
              <w:t xml:space="preserve">refereed academic or related journals in </w:t>
            </w:r>
            <w:r w:rsidRPr="007B4EC1">
              <w:rPr>
                <w:rStyle w:val="normaltextrun"/>
              </w:rPr>
              <w:t>the discipline</w:t>
            </w:r>
            <w:r>
              <w:rPr>
                <w:rStyle w:val="normaltextrun"/>
              </w:rPr>
              <w:t>, including articles published in broadly disseminated non-academic publications. Candidate is expected to make the case for the significance of the publication in terms of its ability to advance the disciplinary knowledge base or to enhance the reputation and recognition of the Department and University at the national/international level.</w:t>
            </w:r>
          </w:p>
          <w:p w14:paraId="6564BB19" w14:textId="7C21C9F8" w:rsidR="00634F59" w:rsidRDefault="00634F59">
            <w:pPr>
              <w:pStyle w:val="paragraph"/>
              <w:numPr>
                <w:ilvl w:val="0"/>
                <w:numId w:val="42"/>
              </w:numPr>
              <w:spacing w:before="0" w:beforeAutospacing="0" w:after="0" w:afterAutospacing="0"/>
              <w:ind w:right="165"/>
              <w:textAlignment w:val="baseline"/>
              <w:rPr>
                <w:rStyle w:val="normaltextrun"/>
              </w:rPr>
            </w:pPr>
            <w:r>
              <w:rPr>
                <w:rStyle w:val="normaltextrun"/>
              </w:rPr>
              <w:t>Peer-reviewed publications include but are not limited to:</w:t>
            </w:r>
          </w:p>
          <w:p w14:paraId="117FF686" w14:textId="5C8BCCDF" w:rsidR="00391591" w:rsidRDefault="00391591" w:rsidP="0054050D">
            <w:pPr>
              <w:pStyle w:val="paragraph"/>
              <w:spacing w:before="0" w:beforeAutospacing="0" w:after="0" w:afterAutospacing="0"/>
              <w:ind w:left="2415" w:right="165" w:hanging="270"/>
              <w:textAlignment w:val="baseline"/>
              <w:rPr>
                <w:rStyle w:val="normaltextrun"/>
              </w:rPr>
            </w:pPr>
            <w:r>
              <w:rPr>
                <w:rStyle w:val="normaltextrun"/>
              </w:rPr>
              <w:sym w:font="Symbol" w:char="F0D6"/>
            </w:r>
            <w:r>
              <w:rPr>
                <w:rStyle w:val="normaltextrun"/>
              </w:rPr>
              <w:t xml:space="preserve">  </w:t>
            </w:r>
            <w:r w:rsidR="00634F59">
              <w:rPr>
                <w:rStyle w:val="normaltextrun"/>
              </w:rPr>
              <w:t>Books</w:t>
            </w:r>
          </w:p>
          <w:p w14:paraId="7795E520" w14:textId="3B6D0170" w:rsidR="00391591" w:rsidRDefault="00391591" w:rsidP="0054050D">
            <w:pPr>
              <w:pStyle w:val="paragraph"/>
              <w:spacing w:before="0" w:beforeAutospacing="0" w:after="0" w:afterAutospacing="0"/>
              <w:ind w:left="2415" w:right="165" w:hanging="270"/>
              <w:textAlignment w:val="baseline"/>
              <w:rPr>
                <w:rStyle w:val="normaltextrun"/>
              </w:rPr>
            </w:pPr>
            <w:r>
              <w:rPr>
                <w:rStyle w:val="normaltextrun"/>
              </w:rPr>
              <w:lastRenderedPageBreak/>
              <w:sym w:font="Symbol" w:char="F0D6"/>
            </w:r>
            <w:r>
              <w:rPr>
                <w:rStyle w:val="normaltextrun"/>
              </w:rPr>
              <w:t xml:space="preserve">  </w:t>
            </w:r>
            <w:r w:rsidR="00634F59">
              <w:rPr>
                <w:rStyle w:val="normaltextrun"/>
              </w:rPr>
              <w:t>Journal articles</w:t>
            </w:r>
          </w:p>
          <w:p w14:paraId="0AA50A33" w14:textId="5FDD07D8" w:rsidR="00391591" w:rsidRDefault="00391591" w:rsidP="0054050D">
            <w:pPr>
              <w:pStyle w:val="paragraph"/>
              <w:spacing w:before="0" w:beforeAutospacing="0" w:after="0" w:afterAutospacing="0"/>
              <w:ind w:left="2415" w:right="165" w:hanging="270"/>
              <w:textAlignment w:val="baseline"/>
              <w:rPr>
                <w:rStyle w:val="normaltextrun"/>
              </w:rPr>
            </w:pPr>
            <w:r>
              <w:rPr>
                <w:rStyle w:val="normaltextrun"/>
              </w:rPr>
              <w:sym w:font="Symbol" w:char="F0D6"/>
            </w:r>
            <w:r>
              <w:rPr>
                <w:rStyle w:val="normaltextrun"/>
              </w:rPr>
              <w:t xml:space="preserve">  </w:t>
            </w:r>
            <w:r w:rsidR="00634F59">
              <w:rPr>
                <w:rStyle w:val="normaltextrun"/>
              </w:rPr>
              <w:t>Book chapters</w:t>
            </w:r>
          </w:p>
          <w:p w14:paraId="50D03B03" w14:textId="77777777" w:rsidR="00391591" w:rsidRDefault="00391591" w:rsidP="0054050D">
            <w:pPr>
              <w:pStyle w:val="paragraph"/>
              <w:spacing w:before="0" w:beforeAutospacing="0" w:after="0" w:afterAutospacing="0"/>
              <w:ind w:left="2415" w:right="165" w:hanging="270"/>
              <w:textAlignment w:val="baseline"/>
              <w:rPr>
                <w:rStyle w:val="normaltextrun"/>
              </w:rPr>
            </w:pPr>
            <w:r>
              <w:rPr>
                <w:rStyle w:val="normaltextrun"/>
              </w:rPr>
              <w:sym w:font="Symbol" w:char="F0D6"/>
            </w:r>
            <w:r>
              <w:rPr>
                <w:rStyle w:val="normaltextrun"/>
              </w:rPr>
              <w:t xml:space="preserve">  </w:t>
            </w:r>
            <w:r w:rsidR="00634F59">
              <w:rPr>
                <w:rStyle w:val="normaltextrun"/>
              </w:rPr>
              <w:t>Book reviews</w:t>
            </w:r>
          </w:p>
          <w:p w14:paraId="2BF04ADD" w14:textId="7E6350B8" w:rsidR="00391591" w:rsidRDefault="00391591" w:rsidP="0054050D">
            <w:pPr>
              <w:pStyle w:val="paragraph"/>
              <w:spacing w:before="0" w:beforeAutospacing="0" w:after="0" w:afterAutospacing="0"/>
              <w:ind w:left="2415" w:right="165" w:hanging="270"/>
              <w:textAlignment w:val="baseline"/>
              <w:rPr>
                <w:rStyle w:val="normaltextrun"/>
              </w:rPr>
            </w:pPr>
            <w:r>
              <w:rPr>
                <w:rStyle w:val="normaltextrun"/>
              </w:rPr>
              <w:sym w:font="Symbol" w:char="F0D6"/>
            </w:r>
            <w:r>
              <w:rPr>
                <w:rStyle w:val="normaltextrun"/>
              </w:rPr>
              <w:t xml:space="preserve">  Book contract or conditional acceptance of a manuscript</w:t>
            </w:r>
          </w:p>
          <w:p w14:paraId="3E115D7C" w14:textId="3889D1A9" w:rsidR="00391591" w:rsidRDefault="00391591" w:rsidP="0054050D">
            <w:pPr>
              <w:pStyle w:val="paragraph"/>
              <w:spacing w:before="0" w:beforeAutospacing="0" w:after="0" w:afterAutospacing="0"/>
              <w:ind w:left="2415" w:right="165" w:hanging="270"/>
              <w:textAlignment w:val="baseline"/>
              <w:rPr>
                <w:rStyle w:val="normaltextrun"/>
              </w:rPr>
            </w:pPr>
            <w:r>
              <w:rPr>
                <w:rStyle w:val="normaltextrun"/>
              </w:rPr>
              <w:sym w:font="Symbol" w:char="F0D6"/>
            </w:r>
            <w:r>
              <w:rPr>
                <w:rStyle w:val="normaltextrun"/>
              </w:rPr>
              <w:t xml:space="preserve">  Edited journals, books</w:t>
            </w:r>
          </w:p>
          <w:p w14:paraId="686B4565" w14:textId="627DD164" w:rsidR="00391591" w:rsidRDefault="00391591" w:rsidP="0054050D">
            <w:pPr>
              <w:pStyle w:val="paragraph"/>
              <w:spacing w:before="0" w:beforeAutospacing="0" w:after="0" w:afterAutospacing="0"/>
              <w:ind w:left="2415" w:right="165" w:hanging="270"/>
              <w:textAlignment w:val="baseline"/>
              <w:rPr>
                <w:rStyle w:val="normaltextrun"/>
              </w:rPr>
            </w:pPr>
            <w:r>
              <w:rPr>
                <w:rStyle w:val="normaltextrun"/>
              </w:rPr>
              <w:sym w:font="Symbol" w:char="F0D6"/>
            </w:r>
            <w:r>
              <w:rPr>
                <w:rStyle w:val="normaltextrun"/>
              </w:rPr>
              <w:t xml:space="preserve">  Reviewed article manuscripts, book or chapter proposal</w:t>
            </w:r>
          </w:p>
          <w:p w14:paraId="590B73D0" w14:textId="77777777" w:rsidR="00391591" w:rsidRDefault="00391591" w:rsidP="003515BD">
            <w:pPr>
              <w:pStyle w:val="paragraph"/>
              <w:spacing w:before="0" w:beforeAutospacing="0" w:after="0" w:afterAutospacing="0"/>
              <w:ind w:left="435" w:right="163"/>
              <w:jc w:val="both"/>
              <w:textAlignment w:val="baseline"/>
              <w:rPr>
                <w:rStyle w:val="normaltextrun"/>
              </w:rPr>
            </w:pPr>
          </w:p>
          <w:p w14:paraId="1095F086" w14:textId="45263AA9" w:rsidR="003515BD" w:rsidRDefault="00634F59" w:rsidP="003515BD">
            <w:pPr>
              <w:pStyle w:val="paragraph"/>
              <w:spacing w:before="0" w:beforeAutospacing="0" w:after="0" w:afterAutospacing="0"/>
              <w:ind w:left="435" w:right="163"/>
              <w:jc w:val="both"/>
              <w:textAlignment w:val="baseline"/>
              <w:rPr>
                <w:rStyle w:val="normaltextrun"/>
              </w:rPr>
            </w:pPr>
            <w:r>
              <w:rPr>
                <w:rStyle w:val="normaltextrun"/>
              </w:rPr>
              <w:t xml:space="preserve">Full text of journal articles, chapters, or book reviews must be uploaded to </w:t>
            </w:r>
            <w:proofErr w:type="spellStart"/>
            <w:r>
              <w:rPr>
                <w:rStyle w:val="normaltextrun"/>
              </w:rPr>
              <w:t>Interfolio</w:t>
            </w:r>
            <w:proofErr w:type="spellEnd"/>
            <w:r>
              <w:rPr>
                <w:rStyle w:val="normaltextrun"/>
              </w:rPr>
              <w:t>. For a book publication, upload a copy of book cover, title page, copyright page, table of contents, including external book reviews (if any)</w:t>
            </w:r>
            <w:r w:rsidR="00505EAC">
              <w:rPr>
                <w:rStyle w:val="normaltextrun"/>
              </w:rPr>
              <w:t>, and sample chapters.</w:t>
            </w:r>
          </w:p>
          <w:p w14:paraId="2353A608" w14:textId="77777777" w:rsidR="00391591" w:rsidRDefault="00391591" w:rsidP="003515BD">
            <w:pPr>
              <w:pStyle w:val="paragraph"/>
              <w:spacing w:before="0" w:beforeAutospacing="0" w:after="0" w:afterAutospacing="0"/>
              <w:ind w:left="435" w:right="163"/>
              <w:jc w:val="both"/>
              <w:textAlignment w:val="baseline"/>
              <w:rPr>
                <w:rStyle w:val="normaltextrun"/>
              </w:rPr>
            </w:pPr>
          </w:p>
          <w:p w14:paraId="1A62850A" w14:textId="38B781F0" w:rsidR="00634F59" w:rsidRDefault="0054050D" w:rsidP="00391591">
            <w:pPr>
              <w:pStyle w:val="paragraph"/>
              <w:spacing w:before="0" w:beforeAutospacing="0" w:after="0" w:afterAutospacing="0"/>
              <w:ind w:left="435" w:right="163"/>
              <w:jc w:val="both"/>
              <w:textAlignment w:val="baseline"/>
              <w:rPr>
                <w:rStyle w:val="normaltextrun"/>
              </w:rPr>
            </w:pPr>
            <w:r w:rsidRPr="0054050D">
              <w:rPr>
                <w:rStyle w:val="normaltextrun"/>
                <w:b/>
                <w:bCs/>
              </w:rPr>
              <w:t>Note:</w:t>
            </w:r>
            <w:r>
              <w:rPr>
                <w:rStyle w:val="normaltextrun"/>
              </w:rPr>
              <w:t xml:space="preserve"> Candidate is encouraged to provide e</w:t>
            </w:r>
            <w:r w:rsidR="00634F59">
              <w:rPr>
                <w:rStyle w:val="normaltextrun"/>
              </w:rPr>
              <w:t xml:space="preserve">vidence of significance of publication such as breadth of readership, number of citations, impact factor, </w:t>
            </w:r>
            <w:r>
              <w:rPr>
                <w:rStyle w:val="normaltextrun"/>
              </w:rPr>
              <w:t xml:space="preserve">and </w:t>
            </w:r>
            <w:r w:rsidR="00634F59">
              <w:rPr>
                <w:rStyle w:val="normaltextrun"/>
              </w:rPr>
              <w:t>readers’ comments</w:t>
            </w:r>
            <w:r>
              <w:rPr>
                <w:rStyle w:val="normaltextrun"/>
              </w:rPr>
              <w:t>.</w:t>
            </w:r>
          </w:p>
          <w:p w14:paraId="6AE4EABA" w14:textId="77777777" w:rsidR="0054050D" w:rsidRDefault="0054050D" w:rsidP="00391591">
            <w:pPr>
              <w:pStyle w:val="paragraph"/>
              <w:spacing w:before="0" w:beforeAutospacing="0" w:after="0" w:afterAutospacing="0"/>
              <w:ind w:left="435" w:right="163"/>
              <w:jc w:val="both"/>
              <w:textAlignment w:val="baseline"/>
              <w:rPr>
                <w:rStyle w:val="normaltextrun"/>
              </w:rPr>
            </w:pPr>
          </w:p>
          <w:p w14:paraId="71E02F2F" w14:textId="77777777" w:rsidR="0054050D" w:rsidRDefault="0054050D" w:rsidP="00240233">
            <w:pPr>
              <w:pStyle w:val="paragraph"/>
              <w:numPr>
                <w:ilvl w:val="0"/>
                <w:numId w:val="41"/>
              </w:numPr>
              <w:spacing w:before="0" w:beforeAutospacing="0" w:after="0" w:afterAutospacing="0"/>
              <w:ind w:left="795" w:right="165" w:hanging="363"/>
              <w:textAlignment w:val="baseline"/>
              <w:rPr>
                <w:rStyle w:val="normaltextrun"/>
              </w:rPr>
            </w:pPr>
            <w:r w:rsidRPr="0054050D">
              <w:rPr>
                <w:rStyle w:val="normaltextrun"/>
                <w:b/>
                <w:bCs/>
              </w:rPr>
              <w:t>Research</w:t>
            </w:r>
            <w:r w:rsidRPr="0054050D">
              <w:rPr>
                <w:rStyle w:val="normaltextrun"/>
              </w:rPr>
              <w:t>:</w:t>
            </w:r>
            <w:r>
              <w:rPr>
                <w:rStyle w:val="normaltextrun"/>
                <w:b/>
                <w:bCs/>
              </w:rPr>
              <w:t xml:space="preserve"> </w:t>
            </w:r>
            <w:r>
              <w:rPr>
                <w:rStyle w:val="normaltextrun"/>
              </w:rPr>
              <w:t xml:space="preserve">An </w:t>
            </w:r>
            <w:r w:rsidRPr="005664B4">
              <w:rPr>
                <w:rStyle w:val="normaltextrun"/>
                <w:i/>
                <w:iCs/>
              </w:rPr>
              <w:t>initiated</w:t>
            </w:r>
            <w:r>
              <w:rPr>
                <w:rStyle w:val="normaltextrun"/>
              </w:rPr>
              <w:t xml:space="preserve"> scholarly research agenda that shows potential for a sustained and focused research in the discipline</w:t>
            </w:r>
          </w:p>
          <w:p w14:paraId="41F2FACF" w14:textId="77777777" w:rsidR="0054050D" w:rsidRDefault="0054050D" w:rsidP="00240233">
            <w:pPr>
              <w:pStyle w:val="paragraph"/>
              <w:numPr>
                <w:ilvl w:val="0"/>
                <w:numId w:val="42"/>
              </w:numPr>
              <w:spacing w:before="0" w:beforeAutospacing="0" w:after="0" w:afterAutospacing="0"/>
              <w:ind w:right="165" w:hanging="363"/>
              <w:textAlignment w:val="baseline"/>
              <w:rPr>
                <w:rStyle w:val="normaltextrun"/>
              </w:rPr>
            </w:pPr>
            <w:r>
              <w:rPr>
                <w:rStyle w:val="normaltextrun"/>
              </w:rPr>
              <w:t>Evidence of evolving, sustainable and focused research agenda</w:t>
            </w:r>
          </w:p>
          <w:p w14:paraId="32194674" w14:textId="77777777" w:rsidR="0054050D" w:rsidRDefault="0054050D" w:rsidP="00240233">
            <w:pPr>
              <w:pStyle w:val="paragraph"/>
              <w:numPr>
                <w:ilvl w:val="0"/>
                <w:numId w:val="42"/>
              </w:numPr>
              <w:spacing w:before="0" w:beforeAutospacing="0" w:after="0" w:afterAutospacing="0"/>
              <w:ind w:right="165" w:hanging="363"/>
              <w:textAlignment w:val="baseline"/>
              <w:rPr>
                <w:rStyle w:val="normaltextrun"/>
              </w:rPr>
            </w:pPr>
            <w:r>
              <w:rPr>
                <w:rStyle w:val="normaltextrun"/>
              </w:rPr>
              <w:t xml:space="preserve">Evidence of completed research or ongoing research </w:t>
            </w:r>
          </w:p>
          <w:p w14:paraId="5C4DB811" w14:textId="750E8BB6" w:rsidR="0054050D" w:rsidRDefault="0054050D" w:rsidP="00240233">
            <w:pPr>
              <w:pStyle w:val="paragraph"/>
              <w:numPr>
                <w:ilvl w:val="0"/>
                <w:numId w:val="42"/>
              </w:numPr>
              <w:spacing w:before="0" w:beforeAutospacing="0" w:after="0" w:afterAutospacing="0"/>
              <w:ind w:right="165" w:hanging="363"/>
              <w:textAlignment w:val="baseline"/>
              <w:rPr>
                <w:rStyle w:val="normaltextrun"/>
              </w:rPr>
            </w:pPr>
            <w:r>
              <w:rPr>
                <w:rStyle w:val="normaltextrun"/>
              </w:rPr>
              <w:t>Reviewed research or grants proposals</w:t>
            </w:r>
          </w:p>
          <w:p w14:paraId="1C634CF4" w14:textId="77777777" w:rsidR="0054050D" w:rsidRPr="0054050D" w:rsidRDefault="0054050D" w:rsidP="00240233">
            <w:pPr>
              <w:pStyle w:val="paragraph"/>
              <w:numPr>
                <w:ilvl w:val="0"/>
                <w:numId w:val="41"/>
              </w:numPr>
              <w:spacing w:before="0" w:beforeAutospacing="0" w:after="0" w:afterAutospacing="0"/>
              <w:ind w:left="795" w:right="165" w:hanging="363"/>
              <w:textAlignment w:val="baseline"/>
              <w:rPr>
                <w:rStyle w:val="normaltextrun"/>
              </w:rPr>
            </w:pPr>
            <w:r w:rsidRPr="0054050D">
              <w:rPr>
                <w:rStyle w:val="normaltextrun"/>
                <w:b/>
                <w:bCs/>
              </w:rPr>
              <w:t>Presentations</w:t>
            </w:r>
            <w:r w:rsidRPr="0054050D">
              <w:rPr>
                <w:rStyle w:val="normaltextrun"/>
              </w:rPr>
              <w:t xml:space="preserve"> at State, Regional, and/or National/ International Conferences</w:t>
            </w:r>
          </w:p>
          <w:p w14:paraId="2E46647E" w14:textId="77777777" w:rsidR="0054050D" w:rsidRDefault="0054050D" w:rsidP="00240233">
            <w:pPr>
              <w:pStyle w:val="paragraph"/>
              <w:numPr>
                <w:ilvl w:val="0"/>
                <w:numId w:val="43"/>
              </w:numPr>
              <w:spacing w:before="0" w:beforeAutospacing="0" w:after="0" w:afterAutospacing="0"/>
              <w:ind w:left="1512" w:right="253"/>
              <w:textAlignment w:val="baseline"/>
              <w:rPr>
                <w:rStyle w:val="normaltextrun"/>
              </w:rPr>
            </w:pPr>
            <w:r>
              <w:rPr>
                <w:rStyle w:val="normaltextrun"/>
              </w:rPr>
              <w:t xml:space="preserve">Evidence of presentations at state, regional, and/or national/international conferences such as conference proposal acceptance email/letter, conference proceedings </w:t>
            </w:r>
          </w:p>
          <w:p w14:paraId="4DED15C4" w14:textId="0EBFB426" w:rsidR="0054050D" w:rsidRDefault="0054050D" w:rsidP="00240233">
            <w:pPr>
              <w:pStyle w:val="paragraph"/>
              <w:numPr>
                <w:ilvl w:val="0"/>
                <w:numId w:val="43"/>
              </w:numPr>
              <w:spacing w:before="0" w:beforeAutospacing="0" w:after="0" w:afterAutospacing="0"/>
              <w:ind w:left="1512" w:right="253"/>
              <w:textAlignment w:val="baseline"/>
              <w:rPr>
                <w:rStyle w:val="normaltextrun"/>
              </w:rPr>
            </w:pPr>
            <w:r>
              <w:rPr>
                <w:rStyle w:val="normaltextrun"/>
              </w:rPr>
              <w:t>Evidence of professional development presentations</w:t>
            </w:r>
          </w:p>
          <w:p w14:paraId="2B7581FF" w14:textId="49413F30" w:rsidR="00DD06F9" w:rsidRPr="009851D9" w:rsidRDefault="0054050D" w:rsidP="00240233">
            <w:pPr>
              <w:pStyle w:val="paragraph"/>
              <w:numPr>
                <w:ilvl w:val="0"/>
                <w:numId w:val="41"/>
              </w:numPr>
              <w:tabs>
                <w:tab w:val="left" w:pos="5237"/>
              </w:tabs>
              <w:spacing w:before="0" w:beforeAutospacing="0" w:after="0" w:afterAutospacing="0"/>
              <w:ind w:left="795" w:right="-15" w:hanging="363"/>
              <w:textAlignment w:val="baseline"/>
              <w:rPr>
                <w:rStyle w:val="normaltextrun"/>
                <w:b/>
                <w:bCs/>
              </w:rPr>
            </w:pPr>
            <w:r>
              <w:rPr>
                <w:rStyle w:val="normaltextrun"/>
                <w:b/>
                <w:bCs/>
              </w:rPr>
              <w:t>Grants and Awards</w:t>
            </w:r>
          </w:p>
          <w:p w14:paraId="3FB603D9" w14:textId="77777777" w:rsidR="0054050D" w:rsidRPr="000C53D5" w:rsidRDefault="0054050D" w:rsidP="00BE76BA">
            <w:pPr>
              <w:pStyle w:val="paragraph"/>
              <w:numPr>
                <w:ilvl w:val="0"/>
                <w:numId w:val="44"/>
              </w:numPr>
              <w:spacing w:before="0" w:beforeAutospacing="0" w:after="0" w:afterAutospacing="0"/>
              <w:ind w:left="1511" w:right="433" w:hanging="363"/>
              <w:textAlignment w:val="baseline"/>
              <w:rPr>
                <w:rStyle w:val="normaltextrun"/>
                <w:b/>
                <w:bCs/>
              </w:rPr>
            </w:pPr>
            <w:r>
              <w:rPr>
                <w:rStyle w:val="normaltextrun"/>
              </w:rPr>
              <w:t>Internal grants to support research activities such as the University Research Grant, Summer Curriculum Grant, Faculty Development Grant, or SEPS research release time</w:t>
            </w:r>
          </w:p>
          <w:p w14:paraId="44BE7140" w14:textId="77777777" w:rsidR="0054050D" w:rsidRDefault="0054050D" w:rsidP="00BE76BA">
            <w:pPr>
              <w:pStyle w:val="paragraph"/>
              <w:numPr>
                <w:ilvl w:val="0"/>
                <w:numId w:val="44"/>
              </w:numPr>
              <w:spacing w:before="0" w:beforeAutospacing="0" w:after="0" w:afterAutospacing="0"/>
              <w:ind w:left="1511" w:right="433" w:hanging="363"/>
              <w:textAlignment w:val="baseline"/>
              <w:rPr>
                <w:rStyle w:val="normaltextrun"/>
              </w:rPr>
            </w:pPr>
            <w:r w:rsidRPr="000C53D5">
              <w:rPr>
                <w:rStyle w:val="normaltextrun"/>
              </w:rPr>
              <w:t>External</w:t>
            </w:r>
            <w:r>
              <w:rPr>
                <w:rStyle w:val="normaltextrun"/>
              </w:rPr>
              <w:t xml:space="preserve"> research grants such as CT State Department of Education or federal grants</w:t>
            </w:r>
          </w:p>
          <w:p w14:paraId="502FB8D4" w14:textId="44FD172F" w:rsidR="0054050D" w:rsidRPr="00383839" w:rsidRDefault="0054050D" w:rsidP="00383839">
            <w:pPr>
              <w:pStyle w:val="paragraph"/>
              <w:numPr>
                <w:ilvl w:val="0"/>
                <w:numId w:val="44"/>
              </w:numPr>
              <w:spacing w:before="0" w:beforeAutospacing="0" w:after="0" w:afterAutospacing="0"/>
              <w:ind w:left="1511" w:right="433"/>
              <w:textAlignment w:val="baseline"/>
              <w:rPr>
                <w:rStyle w:val="normaltextrun"/>
              </w:rPr>
            </w:pPr>
            <w:r>
              <w:lastRenderedPageBreak/>
              <w:t>A</w:t>
            </w:r>
            <w:r w:rsidRPr="00A85D53">
              <w:t xml:space="preserve">wards/honors/distinctions for </w:t>
            </w:r>
            <w:r>
              <w:t xml:space="preserve">research such as the </w:t>
            </w:r>
            <w:r w:rsidRPr="00530842">
              <w:rPr>
                <w:rStyle w:val="normaltextrun"/>
                <w:color w:val="000000"/>
              </w:rPr>
              <w:t xml:space="preserve">Board of Regents </w:t>
            </w:r>
            <w:r>
              <w:rPr>
                <w:rStyle w:val="normaltextrun"/>
                <w:color w:val="000000"/>
              </w:rPr>
              <w:t>Research</w:t>
            </w:r>
            <w:r w:rsidRPr="00530842">
              <w:rPr>
                <w:rStyle w:val="normaltextrun"/>
                <w:color w:val="000000"/>
              </w:rPr>
              <w:t xml:space="preserve"> Award</w:t>
            </w:r>
            <w:r>
              <w:rPr>
                <w:rStyle w:val="normaltextrun"/>
                <w:color w:val="000000"/>
              </w:rPr>
              <w:t>, a</w:t>
            </w:r>
            <w:r w:rsidRPr="00220F0B">
              <w:rPr>
                <w:rStyle w:val="normaltextrun"/>
                <w:color w:val="000000"/>
              </w:rPr>
              <w:t xml:space="preserve">wards given by professional associations </w:t>
            </w:r>
            <w:r w:rsidRPr="00A85D53">
              <w:rPr>
                <w:rStyle w:val="normaltextrun"/>
              </w:rPr>
              <w:t xml:space="preserve">devoted to </w:t>
            </w:r>
            <w:r>
              <w:rPr>
                <w:rStyle w:val="normaltextrun"/>
              </w:rPr>
              <w:t>research</w:t>
            </w:r>
            <w:r w:rsidRPr="00220F0B">
              <w:rPr>
                <w:rStyle w:val="eop"/>
                <w:color w:val="000000"/>
              </w:rPr>
              <w:t> </w:t>
            </w:r>
          </w:p>
        </w:tc>
      </w:tr>
      <w:tr w:rsidR="009542B6" w:rsidRPr="004C11EB" w14:paraId="0CDF7CF9" w14:textId="77777777" w:rsidTr="000926F5">
        <w:tc>
          <w:tcPr>
            <w:tcW w:w="13950" w:type="dxa"/>
            <w:gridSpan w:val="2"/>
            <w:shd w:val="clear" w:color="auto" w:fill="auto"/>
          </w:tcPr>
          <w:p w14:paraId="4EAB4510" w14:textId="77777777" w:rsidR="009542B6" w:rsidRDefault="009542B6" w:rsidP="009542B6">
            <w:pPr>
              <w:pStyle w:val="paragraph"/>
              <w:spacing w:before="0" w:beforeAutospacing="0" w:after="0" w:afterAutospacing="0"/>
              <w:ind w:left="73" w:right="165"/>
              <w:jc w:val="center"/>
              <w:textAlignment w:val="baseline"/>
              <w:rPr>
                <w:rStyle w:val="normaltextrun"/>
                <w:b/>
                <w:bCs/>
              </w:rPr>
            </w:pPr>
            <w:r w:rsidRPr="009542B6">
              <w:rPr>
                <w:rStyle w:val="normaltextrun"/>
                <w:b/>
                <w:bCs/>
              </w:rPr>
              <w:lastRenderedPageBreak/>
              <w:t>PRODUCTIVE SERVICE TO DEPARTMENT AND UNIVERSITY</w:t>
            </w:r>
          </w:p>
          <w:p w14:paraId="2E75E23D" w14:textId="30B490A7" w:rsidR="009542B6" w:rsidRPr="004B10D6" w:rsidRDefault="004B10D6" w:rsidP="00383839">
            <w:pPr>
              <w:pStyle w:val="paragraph"/>
              <w:spacing w:before="0" w:beforeAutospacing="0" w:after="0" w:afterAutospacing="0"/>
              <w:ind w:left="161" w:right="166"/>
              <w:jc w:val="both"/>
              <w:textAlignment w:val="baseline"/>
              <w:rPr>
                <w:rStyle w:val="normaltextrun"/>
              </w:rPr>
            </w:pPr>
            <w:r>
              <w:rPr>
                <w:rStyle w:val="normaltextrun"/>
              </w:rPr>
              <w:t xml:space="preserve">The </w:t>
            </w:r>
            <w:r w:rsidR="00CD2A48">
              <w:rPr>
                <w:rStyle w:val="normaltextrun"/>
              </w:rPr>
              <w:t xml:space="preserve">CI </w:t>
            </w:r>
            <w:r>
              <w:rPr>
                <w:rStyle w:val="normaltextrun"/>
              </w:rPr>
              <w:t xml:space="preserve">department protects faculty </w:t>
            </w:r>
            <w:r w:rsidR="002D270E">
              <w:rPr>
                <w:rStyle w:val="normaltextrun"/>
              </w:rPr>
              <w:t xml:space="preserve">who are </w:t>
            </w:r>
            <w:r>
              <w:rPr>
                <w:rStyle w:val="normaltextrun"/>
              </w:rPr>
              <w:t xml:space="preserve">going up for renewal </w:t>
            </w:r>
            <w:r w:rsidR="00CD2A48">
              <w:rPr>
                <w:rStyle w:val="normaltextrun"/>
              </w:rPr>
              <w:t xml:space="preserve">towards tenure </w:t>
            </w:r>
            <w:r>
              <w:rPr>
                <w:rStyle w:val="normaltextrun"/>
              </w:rPr>
              <w:t>from the demands of intensive service to the department and university so that they may focus on their teaching and scholar</w:t>
            </w:r>
            <w:r w:rsidR="002D270E">
              <w:rPr>
                <w:rStyle w:val="normaltextrun"/>
              </w:rPr>
              <w:t xml:space="preserve">ship. </w:t>
            </w:r>
            <w:r w:rsidR="004451D3">
              <w:rPr>
                <w:rStyle w:val="normaltextrun"/>
              </w:rPr>
              <w:t xml:space="preserve">Hence, </w:t>
            </w:r>
            <w:r w:rsidR="00CD2A48">
              <w:rPr>
                <w:rStyle w:val="normaltextrun"/>
              </w:rPr>
              <w:t xml:space="preserve">candidate </w:t>
            </w:r>
            <w:r w:rsidR="00A70FA6">
              <w:rPr>
                <w:rStyle w:val="normaltextrun"/>
              </w:rPr>
              <w:t xml:space="preserve">(through mentoring) </w:t>
            </w:r>
            <w:r w:rsidR="00CD2A48">
              <w:rPr>
                <w:rStyle w:val="normaltextrun"/>
              </w:rPr>
              <w:t>is encouraged</w:t>
            </w:r>
            <w:r w:rsidR="004451D3">
              <w:rPr>
                <w:rStyle w:val="normaltextrun"/>
              </w:rPr>
              <w:t xml:space="preserve"> to engage in thoughtful as well as strategic selection of service to the department and university. </w:t>
            </w:r>
            <w:r w:rsidR="002D270E">
              <w:rPr>
                <w:rStyle w:val="normaltextrun"/>
              </w:rPr>
              <w:t>However, the DEC expects that they have established collegial and collaborative relationships with colleagues in the department, SEPS, and university through their involvement on a limited yet important number of service committees and/or projects</w:t>
            </w:r>
            <w:r w:rsidR="004451D3">
              <w:rPr>
                <w:rStyle w:val="normaltextrun"/>
              </w:rPr>
              <w:t xml:space="preserve"> that shape and advance the mission and strategic plans of the university.</w:t>
            </w:r>
          </w:p>
          <w:p w14:paraId="542AE6A7" w14:textId="7B751AEB" w:rsidR="004B10D6" w:rsidRPr="009542B6" w:rsidRDefault="004B10D6" w:rsidP="002D270E">
            <w:pPr>
              <w:pStyle w:val="paragraph"/>
              <w:spacing w:before="0" w:beforeAutospacing="0" w:after="0" w:afterAutospacing="0"/>
              <w:ind w:right="165"/>
              <w:jc w:val="both"/>
              <w:textAlignment w:val="baseline"/>
              <w:rPr>
                <w:rStyle w:val="normaltextrun"/>
                <w:b/>
                <w:bCs/>
              </w:rPr>
            </w:pPr>
          </w:p>
        </w:tc>
      </w:tr>
      <w:tr w:rsidR="00DE3F0C" w:rsidRPr="004C11EB" w14:paraId="10AAAA2B" w14:textId="77777777" w:rsidTr="00D8354A">
        <w:tc>
          <w:tcPr>
            <w:tcW w:w="5580" w:type="dxa"/>
            <w:shd w:val="clear" w:color="auto" w:fill="auto"/>
          </w:tcPr>
          <w:p w14:paraId="2570FBE6" w14:textId="17D4C60A" w:rsidR="00DE3F0C" w:rsidRPr="00DE3F0C" w:rsidRDefault="00DE3F0C" w:rsidP="00DE3F0C">
            <w:pPr>
              <w:pStyle w:val="paragraph"/>
              <w:tabs>
                <w:tab w:val="left" w:pos="5237"/>
              </w:tabs>
              <w:spacing w:before="0" w:beforeAutospacing="0" w:after="0" w:afterAutospacing="0"/>
              <w:ind w:left="72" w:right="-15"/>
              <w:jc w:val="both"/>
              <w:textAlignment w:val="baseline"/>
              <w:rPr>
                <w:rStyle w:val="normaltextrun"/>
                <w:b/>
                <w:bCs/>
              </w:rPr>
            </w:pPr>
            <w:r w:rsidRPr="00DE3F0C">
              <w:rPr>
                <w:rStyle w:val="normaltextrun"/>
                <w:b/>
                <w:bCs/>
              </w:rPr>
              <w:t>EXPECTATIONS</w:t>
            </w:r>
          </w:p>
        </w:tc>
        <w:tc>
          <w:tcPr>
            <w:tcW w:w="8370" w:type="dxa"/>
            <w:shd w:val="clear" w:color="auto" w:fill="auto"/>
          </w:tcPr>
          <w:p w14:paraId="7A7C6138" w14:textId="5581702C" w:rsidR="00DE3F0C" w:rsidRPr="00DE3F0C" w:rsidRDefault="00DE3F0C" w:rsidP="00DE3F0C">
            <w:pPr>
              <w:pStyle w:val="paragraph"/>
              <w:spacing w:before="0" w:beforeAutospacing="0" w:after="0" w:afterAutospacing="0"/>
              <w:ind w:left="73" w:right="165"/>
              <w:textAlignment w:val="baseline"/>
              <w:rPr>
                <w:rStyle w:val="normaltextrun"/>
                <w:b/>
                <w:bCs/>
              </w:rPr>
            </w:pPr>
            <w:r w:rsidRPr="00DE3F0C">
              <w:rPr>
                <w:rStyle w:val="normaltextrun"/>
                <w:b/>
                <w:bCs/>
              </w:rPr>
              <w:t>EVIDENCE</w:t>
            </w:r>
          </w:p>
        </w:tc>
      </w:tr>
      <w:tr w:rsidR="008C497E" w:rsidRPr="004C11EB" w14:paraId="2224E0FF" w14:textId="77777777" w:rsidTr="005F3F0F">
        <w:trPr>
          <w:trHeight w:val="3598"/>
        </w:trPr>
        <w:tc>
          <w:tcPr>
            <w:tcW w:w="5580" w:type="dxa"/>
            <w:shd w:val="clear" w:color="auto" w:fill="auto"/>
          </w:tcPr>
          <w:p w14:paraId="6AF3590D" w14:textId="77777777" w:rsidR="008C497E" w:rsidRPr="00D0236F" w:rsidRDefault="008C497E" w:rsidP="00A868BD">
            <w:pPr>
              <w:pStyle w:val="paragraph"/>
              <w:tabs>
                <w:tab w:val="left" w:pos="5237"/>
              </w:tabs>
              <w:spacing w:before="0" w:beforeAutospacing="0" w:after="0" w:afterAutospacing="0"/>
              <w:ind w:left="74" w:right="-15"/>
              <w:jc w:val="both"/>
              <w:textAlignment w:val="baseline"/>
              <w:rPr>
                <w:rStyle w:val="normaltextrun"/>
                <w:b/>
                <w:bCs/>
                <w:u w:val="single"/>
              </w:rPr>
            </w:pPr>
            <w:r>
              <w:rPr>
                <w:rStyle w:val="normaltextrun"/>
                <w:b/>
                <w:bCs/>
                <w:u w:val="single"/>
              </w:rPr>
              <w:t xml:space="preserve">Required </w:t>
            </w:r>
          </w:p>
          <w:p w14:paraId="14AC339F" w14:textId="77777777" w:rsidR="008C497E" w:rsidRPr="001464C0" w:rsidRDefault="008C497E" w:rsidP="0028094C">
            <w:pPr>
              <w:pStyle w:val="paragraph"/>
              <w:spacing w:before="0" w:beforeAutospacing="0" w:after="0" w:afterAutospacing="0"/>
              <w:ind w:left="72" w:right="-15"/>
              <w:textAlignment w:val="baseline"/>
              <w:rPr>
                <w:rStyle w:val="normaltextrun"/>
              </w:rPr>
            </w:pPr>
            <w:r>
              <w:rPr>
                <w:rStyle w:val="normaltextrun"/>
                <w:b/>
                <w:bCs/>
              </w:rPr>
              <w:t xml:space="preserve">Meaningful Service Contributions to the Department and University: </w:t>
            </w:r>
            <w:r w:rsidRPr="002E3457">
              <w:rPr>
                <w:rStyle w:val="normaltextrun"/>
              </w:rPr>
              <w:t>Active s</w:t>
            </w:r>
            <w:r>
              <w:rPr>
                <w:rStyle w:val="normaltextrun"/>
              </w:rPr>
              <w:t>hort-term and/or long-term (ongoing) service activities</w:t>
            </w:r>
          </w:p>
          <w:p w14:paraId="2D4523D1" w14:textId="77777777" w:rsidR="008C497E" w:rsidRDefault="008C497E" w:rsidP="0028094C">
            <w:pPr>
              <w:pStyle w:val="paragraph"/>
              <w:spacing w:before="0" w:beforeAutospacing="0" w:after="0" w:afterAutospacing="0"/>
              <w:ind w:left="72" w:right="-15"/>
              <w:textAlignment w:val="baseline"/>
              <w:rPr>
                <w:rStyle w:val="normaltextrun"/>
                <w:b/>
                <w:bCs/>
              </w:rPr>
            </w:pPr>
          </w:p>
          <w:p w14:paraId="507BE696" w14:textId="77777777" w:rsidR="008C497E" w:rsidRDefault="008C497E" w:rsidP="0028094C">
            <w:pPr>
              <w:pStyle w:val="paragraph"/>
              <w:tabs>
                <w:tab w:val="left" w:pos="5237"/>
              </w:tabs>
              <w:spacing w:before="0" w:beforeAutospacing="0" w:after="0" w:afterAutospacing="0"/>
              <w:ind w:left="162" w:right="-15"/>
              <w:jc w:val="both"/>
              <w:textAlignment w:val="baseline"/>
              <w:rPr>
                <w:rStyle w:val="normaltextrun"/>
                <w:b/>
                <w:bCs/>
                <w:u w:val="single"/>
              </w:rPr>
            </w:pPr>
          </w:p>
          <w:p w14:paraId="3C49E448" w14:textId="77777777" w:rsidR="008C497E" w:rsidRDefault="008C497E" w:rsidP="0028094C">
            <w:pPr>
              <w:pStyle w:val="paragraph"/>
              <w:tabs>
                <w:tab w:val="left" w:pos="5237"/>
              </w:tabs>
              <w:spacing w:before="0" w:beforeAutospacing="0" w:after="0" w:afterAutospacing="0"/>
              <w:ind w:left="162" w:right="-15"/>
              <w:jc w:val="both"/>
              <w:textAlignment w:val="baseline"/>
              <w:rPr>
                <w:rStyle w:val="normaltextrun"/>
                <w:b/>
                <w:bCs/>
                <w:u w:val="single"/>
              </w:rPr>
            </w:pPr>
          </w:p>
          <w:p w14:paraId="31FF70AE" w14:textId="736F31C5" w:rsidR="008C497E" w:rsidRPr="00D0236F" w:rsidRDefault="008C497E" w:rsidP="0028094C">
            <w:pPr>
              <w:pStyle w:val="paragraph"/>
              <w:tabs>
                <w:tab w:val="left" w:pos="5237"/>
              </w:tabs>
              <w:spacing w:before="0" w:after="0"/>
              <w:ind w:left="162" w:right="-15"/>
              <w:jc w:val="both"/>
              <w:textAlignment w:val="baseline"/>
              <w:rPr>
                <w:rStyle w:val="normaltextrun"/>
                <w:b/>
                <w:bCs/>
                <w:u w:val="single"/>
              </w:rPr>
            </w:pPr>
          </w:p>
        </w:tc>
        <w:tc>
          <w:tcPr>
            <w:tcW w:w="8370" w:type="dxa"/>
            <w:shd w:val="clear" w:color="auto" w:fill="auto"/>
          </w:tcPr>
          <w:p w14:paraId="40A98E17" w14:textId="77777777" w:rsidR="008C497E" w:rsidRDefault="008C497E" w:rsidP="009C226E">
            <w:pPr>
              <w:pStyle w:val="paragraph"/>
              <w:spacing w:before="0" w:beforeAutospacing="0" w:after="0" w:afterAutospacing="0"/>
              <w:ind w:left="73" w:right="165"/>
              <w:textAlignment w:val="baseline"/>
              <w:rPr>
                <w:rStyle w:val="normaltextrun"/>
                <w:b/>
                <w:bCs/>
                <w:u w:val="single"/>
              </w:rPr>
            </w:pPr>
            <w:r>
              <w:rPr>
                <w:rStyle w:val="normaltextrun"/>
                <w:b/>
                <w:bCs/>
                <w:u w:val="single"/>
              </w:rPr>
              <w:t xml:space="preserve">Required </w:t>
            </w:r>
          </w:p>
          <w:p w14:paraId="43BCD47C" w14:textId="77777777" w:rsidR="008C497E" w:rsidRDefault="008C497E">
            <w:pPr>
              <w:pStyle w:val="paragraph"/>
              <w:numPr>
                <w:ilvl w:val="0"/>
                <w:numId w:val="31"/>
              </w:numPr>
              <w:spacing w:before="0" w:beforeAutospacing="0" w:after="0" w:afterAutospacing="0"/>
              <w:ind w:left="432" w:right="165"/>
              <w:textAlignment w:val="baseline"/>
              <w:rPr>
                <w:rStyle w:val="normaltextrun"/>
              </w:rPr>
            </w:pPr>
            <w:r>
              <w:rPr>
                <w:rStyle w:val="normaltextrun"/>
              </w:rPr>
              <w:t xml:space="preserve">Evidence of active (meaningful) short-term and/or long-term service to the department and university </w:t>
            </w:r>
            <w:r w:rsidRPr="00CD2DD6">
              <w:rPr>
                <w:rStyle w:val="normaltextrun"/>
                <w:b/>
                <w:bCs/>
              </w:rPr>
              <w:t>may include</w:t>
            </w:r>
            <w:r>
              <w:rPr>
                <w:rStyle w:val="normaltextrun"/>
              </w:rPr>
              <w:t>:</w:t>
            </w:r>
          </w:p>
          <w:p w14:paraId="3E306181" w14:textId="77777777" w:rsidR="008C497E" w:rsidRDefault="008C497E">
            <w:pPr>
              <w:pStyle w:val="paragraph"/>
              <w:numPr>
                <w:ilvl w:val="0"/>
                <w:numId w:val="40"/>
              </w:numPr>
              <w:spacing w:before="0" w:beforeAutospacing="0" w:after="0" w:afterAutospacing="0"/>
              <w:ind w:left="1152" w:right="165"/>
              <w:textAlignment w:val="baseline"/>
              <w:rPr>
                <w:rStyle w:val="normaltextrun"/>
              </w:rPr>
            </w:pPr>
            <w:r>
              <w:rPr>
                <w:rStyle w:val="normaltextrun"/>
              </w:rPr>
              <w:t>Program and/or department committee membership (e.g., Assessment Committee, Governance Committee, ad hoc committees)</w:t>
            </w:r>
          </w:p>
          <w:p w14:paraId="61195E23" w14:textId="77777777" w:rsidR="008C497E" w:rsidRDefault="008C497E">
            <w:pPr>
              <w:pStyle w:val="paragraph"/>
              <w:numPr>
                <w:ilvl w:val="0"/>
                <w:numId w:val="40"/>
              </w:numPr>
              <w:spacing w:before="0" w:beforeAutospacing="0" w:after="0" w:afterAutospacing="0"/>
              <w:ind w:left="1152" w:right="165"/>
              <w:textAlignment w:val="baseline"/>
              <w:rPr>
                <w:rStyle w:val="normaltextrun"/>
              </w:rPr>
            </w:pPr>
            <w:r>
              <w:rPr>
                <w:rStyle w:val="normaltextrun"/>
              </w:rPr>
              <w:t xml:space="preserve">Program representative at Open House, Newly Admitted Students’ Day, Commencement Ceremony </w:t>
            </w:r>
          </w:p>
          <w:p w14:paraId="253D6179" w14:textId="77777777" w:rsidR="008C497E" w:rsidRDefault="008C497E">
            <w:pPr>
              <w:pStyle w:val="paragraph"/>
              <w:numPr>
                <w:ilvl w:val="0"/>
                <w:numId w:val="40"/>
              </w:numPr>
              <w:spacing w:before="0" w:beforeAutospacing="0" w:after="0" w:afterAutospacing="0"/>
              <w:ind w:left="1152" w:right="165"/>
              <w:textAlignment w:val="baseline"/>
              <w:rPr>
                <w:rStyle w:val="normaltextrun"/>
              </w:rPr>
            </w:pPr>
            <w:r>
              <w:rPr>
                <w:rStyle w:val="normaltextrun"/>
              </w:rPr>
              <w:t>Department representative on university committees (e.g., as alternate on the Faculty Senate, Curriculum Committee, Graduate Studies Committee; library liaison)</w:t>
            </w:r>
          </w:p>
          <w:p w14:paraId="2F927F28" w14:textId="23D85C82" w:rsidR="008C497E" w:rsidRPr="008C497E" w:rsidRDefault="008C497E" w:rsidP="008C497E">
            <w:pPr>
              <w:pStyle w:val="paragraph"/>
              <w:numPr>
                <w:ilvl w:val="0"/>
                <w:numId w:val="40"/>
              </w:numPr>
              <w:spacing w:before="0" w:beforeAutospacing="0" w:after="0" w:afterAutospacing="0"/>
              <w:ind w:left="1152" w:right="165"/>
              <w:textAlignment w:val="baseline"/>
              <w:rPr>
                <w:rStyle w:val="normaltextrun"/>
              </w:rPr>
            </w:pPr>
            <w:r>
              <w:rPr>
                <w:rStyle w:val="normaltextrun"/>
              </w:rPr>
              <w:t>Volunteer service positions on SEPS and/or university (e.g., CTEN Subcommittee, Equity, Justice, and Inclusion Committee)</w:t>
            </w:r>
          </w:p>
        </w:tc>
      </w:tr>
      <w:tr w:rsidR="00A93773" w:rsidRPr="004C11EB" w14:paraId="750BD27B" w14:textId="77777777" w:rsidTr="00C507C8">
        <w:tc>
          <w:tcPr>
            <w:tcW w:w="13950" w:type="dxa"/>
            <w:gridSpan w:val="2"/>
            <w:shd w:val="clear" w:color="auto" w:fill="auto"/>
          </w:tcPr>
          <w:p w14:paraId="46587CDF" w14:textId="7E5DB870" w:rsidR="00A93773" w:rsidRDefault="00A93773" w:rsidP="00A93773">
            <w:pPr>
              <w:pStyle w:val="paragraph"/>
              <w:spacing w:before="0" w:beforeAutospacing="0" w:after="0" w:afterAutospacing="0"/>
              <w:ind w:left="435" w:right="165"/>
              <w:jc w:val="center"/>
              <w:textAlignment w:val="baseline"/>
              <w:rPr>
                <w:rStyle w:val="normaltextrun"/>
                <w:b/>
                <w:bCs/>
              </w:rPr>
            </w:pPr>
            <w:r w:rsidRPr="00746CA5">
              <w:rPr>
                <w:rStyle w:val="normaltextrun"/>
                <w:b/>
                <w:bCs/>
              </w:rPr>
              <w:t>PROFESSIONAL ACTIVIT</w:t>
            </w:r>
            <w:r w:rsidR="00A62435">
              <w:rPr>
                <w:rStyle w:val="normaltextrun"/>
                <w:b/>
                <w:bCs/>
              </w:rPr>
              <w:t>Y</w:t>
            </w:r>
          </w:p>
          <w:p w14:paraId="2C8E958B" w14:textId="54113860" w:rsidR="00F903AB" w:rsidRPr="00383839" w:rsidRDefault="00BE76BA" w:rsidP="00383839">
            <w:pPr>
              <w:ind w:left="159" w:right="166"/>
              <w:jc w:val="both"/>
              <w:rPr>
                <w:rStyle w:val="normaltextrun"/>
                <w:rFonts w:ascii="Times New Roman" w:hAnsi="Times New Roman" w:cs="Times New Roman"/>
                <w:sz w:val="24"/>
                <w:szCs w:val="24"/>
              </w:rPr>
            </w:pPr>
            <w:r w:rsidRPr="00F028FC">
              <w:rPr>
                <w:rFonts w:ascii="Times New Roman" w:hAnsi="Times New Roman" w:cs="Times New Roman"/>
                <w:color w:val="444444"/>
                <w:sz w:val="24"/>
                <w:szCs w:val="24"/>
                <w:shd w:val="clear" w:color="auto" w:fill="FFFFFF"/>
              </w:rPr>
              <w:t>Service to the discipline or profession that the candidate has accepted, whether invited to, volunteered for, or elected to, involves activities designed to enhance the quality of disciplinary or professional organizations</w:t>
            </w:r>
            <w:r>
              <w:rPr>
                <w:rFonts w:ascii="Times New Roman" w:hAnsi="Times New Roman" w:cs="Times New Roman"/>
                <w:color w:val="444444"/>
                <w:sz w:val="24"/>
                <w:szCs w:val="24"/>
                <w:shd w:val="clear" w:color="auto" w:fill="FFFFFF"/>
              </w:rPr>
              <w:t xml:space="preserve"> such as </w:t>
            </w:r>
            <w:r w:rsidRPr="00F028FC">
              <w:rPr>
                <w:rFonts w:ascii="Times New Roman" w:hAnsi="Times New Roman" w:cs="Times New Roman"/>
                <w:sz w:val="24"/>
                <w:szCs w:val="24"/>
              </w:rPr>
              <w:t>attendance and participation in conferences and workshops, membership and service in appropriate professional organizations and other professional activities.</w:t>
            </w:r>
          </w:p>
        </w:tc>
      </w:tr>
      <w:tr w:rsidR="003E6682" w:rsidRPr="004C11EB" w14:paraId="70044FE7" w14:textId="77777777" w:rsidTr="00D8354A">
        <w:tc>
          <w:tcPr>
            <w:tcW w:w="5580" w:type="dxa"/>
            <w:shd w:val="clear" w:color="auto" w:fill="auto"/>
          </w:tcPr>
          <w:p w14:paraId="3859372B" w14:textId="28EF0BB0" w:rsidR="003E6682" w:rsidRDefault="003E6682" w:rsidP="0028094C">
            <w:pPr>
              <w:pStyle w:val="paragraph"/>
              <w:spacing w:before="0" w:beforeAutospacing="0" w:after="0" w:afterAutospacing="0"/>
              <w:ind w:left="72" w:right="-15"/>
              <w:textAlignment w:val="baseline"/>
              <w:rPr>
                <w:rStyle w:val="normaltextrun"/>
                <w:b/>
                <w:bCs/>
              </w:rPr>
            </w:pPr>
            <w:r>
              <w:rPr>
                <w:rStyle w:val="normaltextrun"/>
                <w:b/>
                <w:bCs/>
              </w:rPr>
              <w:t>EXPECTATIONS</w:t>
            </w:r>
          </w:p>
        </w:tc>
        <w:tc>
          <w:tcPr>
            <w:tcW w:w="8370" w:type="dxa"/>
            <w:shd w:val="clear" w:color="auto" w:fill="auto"/>
          </w:tcPr>
          <w:p w14:paraId="51A63321" w14:textId="38BDDD4C" w:rsidR="003E6682" w:rsidRPr="003E6682" w:rsidRDefault="003E6682" w:rsidP="003E6682">
            <w:pPr>
              <w:autoSpaceDE w:val="0"/>
              <w:autoSpaceDN w:val="0"/>
              <w:adjustRightInd w:val="0"/>
              <w:spacing w:after="28"/>
              <w:ind w:left="72"/>
              <w:rPr>
                <w:rFonts w:ascii="Times New Roman" w:hAnsi="Times New Roman" w:cs="Times New Roman"/>
                <w:b/>
                <w:bCs/>
                <w:sz w:val="24"/>
                <w:szCs w:val="24"/>
              </w:rPr>
            </w:pPr>
            <w:r w:rsidRPr="003E6682">
              <w:rPr>
                <w:rFonts w:ascii="Times New Roman" w:hAnsi="Times New Roman" w:cs="Times New Roman"/>
                <w:b/>
                <w:bCs/>
                <w:sz w:val="24"/>
                <w:szCs w:val="24"/>
              </w:rPr>
              <w:t>EVIDENCE</w:t>
            </w:r>
          </w:p>
        </w:tc>
      </w:tr>
      <w:tr w:rsidR="00A93773" w:rsidRPr="004C11EB" w14:paraId="08CEC970" w14:textId="77777777" w:rsidTr="00D8354A">
        <w:tc>
          <w:tcPr>
            <w:tcW w:w="5580" w:type="dxa"/>
            <w:shd w:val="clear" w:color="auto" w:fill="auto"/>
          </w:tcPr>
          <w:p w14:paraId="76F31F3E" w14:textId="5B35D909" w:rsidR="00A93773" w:rsidRPr="006108A4" w:rsidRDefault="006108A4" w:rsidP="0028094C">
            <w:pPr>
              <w:pStyle w:val="paragraph"/>
              <w:spacing w:before="0" w:beforeAutospacing="0" w:after="0" w:afterAutospacing="0"/>
              <w:ind w:left="72" w:right="-15"/>
              <w:textAlignment w:val="baseline"/>
              <w:rPr>
                <w:rStyle w:val="normaltextrun"/>
                <w:b/>
                <w:bCs/>
                <w:u w:val="single"/>
              </w:rPr>
            </w:pPr>
            <w:r w:rsidRPr="006108A4">
              <w:rPr>
                <w:rStyle w:val="normaltextrun"/>
                <w:b/>
                <w:bCs/>
                <w:u w:val="single"/>
              </w:rPr>
              <w:t xml:space="preserve">Required </w:t>
            </w:r>
          </w:p>
          <w:p w14:paraId="5724DC94" w14:textId="25425550" w:rsidR="00FA36C4" w:rsidRPr="001464C0" w:rsidRDefault="00FA36C4" w:rsidP="00FA36C4">
            <w:pPr>
              <w:pStyle w:val="paragraph"/>
              <w:spacing w:before="0" w:beforeAutospacing="0" w:after="0" w:afterAutospacing="0"/>
              <w:ind w:left="72" w:right="-15"/>
              <w:textAlignment w:val="baseline"/>
              <w:rPr>
                <w:rStyle w:val="normaltextrun"/>
              </w:rPr>
            </w:pPr>
            <w:r>
              <w:rPr>
                <w:rStyle w:val="normaltextrun"/>
                <w:b/>
                <w:bCs/>
              </w:rPr>
              <w:t xml:space="preserve">Meaningful Service Contributions to the Discipline or Profession: </w:t>
            </w:r>
            <w:r w:rsidRPr="002E3457">
              <w:rPr>
                <w:rStyle w:val="normaltextrun"/>
              </w:rPr>
              <w:t>Active s</w:t>
            </w:r>
            <w:r>
              <w:rPr>
                <w:rStyle w:val="normaltextrun"/>
              </w:rPr>
              <w:t>hort-term and/or long-term (ongoing) service activities</w:t>
            </w:r>
          </w:p>
          <w:p w14:paraId="3C2EEF69" w14:textId="77777777" w:rsidR="00FA36C4" w:rsidRDefault="00FA36C4" w:rsidP="00FA36C4">
            <w:pPr>
              <w:pStyle w:val="paragraph"/>
              <w:spacing w:before="0" w:beforeAutospacing="0" w:after="0" w:afterAutospacing="0"/>
              <w:ind w:left="72" w:right="-15"/>
              <w:textAlignment w:val="baseline"/>
              <w:rPr>
                <w:rStyle w:val="normaltextrun"/>
                <w:b/>
                <w:bCs/>
              </w:rPr>
            </w:pPr>
          </w:p>
          <w:p w14:paraId="4503EA51" w14:textId="77777777" w:rsidR="006108A4" w:rsidRDefault="006108A4" w:rsidP="0028094C">
            <w:pPr>
              <w:pStyle w:val="paragraph"/>
              <w:spacing w:before="0" w:beforeAutospacing="0" w:after="0" w:afterAutospacing="0"/>
              <w:ind w:left="72" w:right="-15"/>
              <w:textAlignment w:val="baseline"/>
              <w:rPr>
                <w:rStyle w:val="normaltextrun"/>
                <w:b/>
                <w:bCs/>
              </w:rPr>
            </w:pPr>
          </w:p>
          <w:p w14:paraId="4FCAA0CC" w14:textId="68028DB9" w:rsidR="006108A4" w:rsidRDefault="006108A4" w:rsidP="0028094C">
            <w:pPr>
              <w:pStyle w:val="paragraph"/>
              <w:spacing w:before="0" w:beforeAutospacing="0" w:after="0" w:afterAutospacing="0"/>
              <w:ind w:left="72" w:right="-15"/>
              <w:textAlignment w:val="baseline"/>
              <w:rPr>
                <w:rStyle w:val="normaltextrun"/>
                <w:b/>
                <w:bCs/>
              </w:rPr>
            </w:pPr>
          </w:p>
        </w:tc>
        <w:tc>
          <w:tcPr>
            <w:tcW w:w="8370" w:type="dxa"/>
            <w:shd w:val="clear" w:color="auto" w:fill="auto"/>
          </w:tcPr>
          <w:p w14:paraId="3FEAEFD5" w14:textId="77777777" w:rsidR="00A93773" w:rsidRDefault="006108A4" w:rsidP="006108A4">
            <w:pPr>
              <w:pStyle w:val="paragraph"/>
              <w:spacing w:before="0" w:beforeAutospacing="0" w:after="0" w:afterAutospacing="0"/>
              <w:ind w:left="72" w:right="165"/>
              <w:textAlignment w:val="baseline"/>
              <w:rPr>
                <w:rStyle w:val="normaltextrun"/>
                <w:b/>
                <w:bCs/>
                <w:u w:val="single"/>
              </w:rPr>
            </w:pPr>
            <w:r w:rsidRPr="006108A4">
              <w:rPr>
                <w:rStyle w:val="normaltextrun"/>
                <w:b/>
                <w:bCs/>
                <w:u w:val="single"/>
              </w:rPr>
              <w:lastRenderedPageBreak/>
              <w:t xml:space="preserve">Required </w:t>
            </w:r>
          </w:p>
          <w:p w14:paraId="32FF87E2" w14:textId="2288E195" w:rsidR="00FA36C4" w:rsidRDefault="00B61765">
            <w:pPr>
              <w:pStyle w:val="paragraph"/>
              <w:numPr>
                <w:ilvl w:val="0"/>
                <w:numId w:val="46"/>
              </w:numPr>
              <w:spacing w:before="0" w:beforeAutospacing="0" w:after="0" w:afterAutospacing="0"/>
              <w:ind w:left="430" w:right="165"/>
              <w:textAlignment w:val="baseline"/>
              <w:rPr>
                <w:rStyle w:val="normaltextrun"/>
              </w:rPr>
            </w:pPr>
            <w:r>
              <w:rPr>
                <w:rStyle w:val="normaltextrun"/>
              </w:rPr>
              <w:t>E</w:t>
            </w:r>
            <w:r w:rsidR="00FA36C4">
              <w:rPr>
                <w:rStyle w:val="normaltextrun"/>
              </w:rPr>
              <w:t xml:space="preserve">vidence of </w:t>
            </w:r>
            <w:r w:rsidR="00FA36C4" w:rsidRPr="00A85D53">
              <w:rPr>
                <w:rStyle w:val="normaltextrun"/>
                <w:color w:val="000000"/>
                <w:u w:val="single"/>
              </w:rPr>
              <w:t>service</w:t>
            </w:r>
            <w:r w:rsidR="00FA36C4" w:rsidRPr="00A85D53">
              <w:rPr>
                <w:rStyle w:val="normaltextrun"/>
                <w:color w:val="000000"/>
              </w:rPr>
              <w:t xml:space="preserve"> in</w:t>
            </w:r>
            <w:r w:rsidR="00FA36C4" w:rsidRPr="00A85D53">
              <w:rPr>
                <w:rStyle w:val="eop"/>
                <w:color w:val="000000"/>
              </w:rPr>
              <w:t> </w:t>
            </w:r>
            <w:r w:rsidR="00FA36C4" w:rsidRPr="00A85D53">
              <w:rPr>
                <w:rStyle w:val="normaltextrun"/>
              </w:rPr>
              <w:t>professional community at the local, state, regional and/or national/international level</w:t>
            </w:r>
            <w:r w:rsidR="00FA36C4">
              <w:rPr>
                <w:rStyle w:val="normaltextrun"/>
              </w:rPr>
              <w:t xml:space="preserve"> </w:t>
            </w:r>
            <w:r w:rsidR="00FA36C4" w:rsidRPr="00CD2DD6">
              <w:rPr>
                <w:rStyle w:val="normaltextrun"/>
                <w:b/>
                <w:bCs/>
              </w:rPr>
              <w:t>may include</w:t>
            </w:r>
            <w:r w:rsidR="00FA36C4">
              <w:rPr>
                <w:rStyle w:val="normaltextrun"/>
              </w:rPr>
              <w:t>:</w:t>
            </w:r>
          </w:p>
          <w:p w14:paraId="21C7021C" w14:textId="77777777" w:rsidR="00FA36C4" w:rsidRDefault="00FA36C4">
            <w:pPr>
              <w:pStyle w:val="paragraph"/>
              <w:numPr>
                <w:ilvl w:val="0"/>
                <w:numId w:val="45"/>
              </w:numPr>
              <w:spacing w:before="0" w:beforeAutospacing="0" w:after="0" w:afterAutospacing="0"/>
              <w:ind w:left="1150" w:right="165"/>
              <w:textAlignment w:val="baseline"/>
              <w:rPr>
                <w:rStyle w:val="normaltextrun"/>
              </w:rPr>
            </w:pPr>
            <w:r w:rsidRPr="00FA36C4">
              <w:rPr>
                <w:rStyle w:val="normaltextrun"/>
              </w:rPr>
              <w:t>Organizing conferences</w:t>
            </w:r>
            <w:r>
              <w:rPr>
                <w:rStyle w:val="normaltextrun"/>
              </w:rPr>
              <w:t xml:space="preserve"> or service on conference committees</w:t>
            </w:r>
          </w:p>
          <w:p w14:paraId="0358F015" w14:textId="2ED407FA" w:rsidR="00FA36C4" w:rsidRDefault="00FA36C4">
            <w:pPr>
              <w:pStyle w:val="paragraph"/>
              <w:numPr>
                <w:ilvl w:val="0"/>
                <w:numId w:val="45"/>
              </w:numPr>
              <w:spacing w:before="0" w:beforeAutospacing="0" w:after="0" w:afterAutospacing="0"/>
              <w:ind w:left="1150" w:right="165"/>
              <w:textAlignment w:val="baseline"/>
              <w:rPr>
                <w:rStyle w:val="normaltextrun"/>
              </w:rPr>
            </w:pPr>
            <w:r>
              <w:rPr>
                <w:rStyle w:val="normaltextrun"/>
              </w:rPr>
              <w:lastRenderedPageBreak/>
              <w:t>Serving as an appointed or elected officer of an academic or professional organization</w:t>
            </w:r>
          </w:p>
          <w:p w14:paraId="3CB0C076" w14:textId="77777777" w:rsidR="00FA36C4" w:rsidRPr="00A85D53" w:rsidRDefault="00FA36C4">
            <w:pPr>
              <w:pStyle w:val="paragraph"/>
              <w:numPr>
                <w:ilvl w:val="0"/>
                <w:numId w:val="45"/>
              </w:numPr>
              <w:spacing w:before="0" w:beforeAutospacing="0" w:after="0" w:afterAutospacing="0"/>
              <w:ind w:left="1150"/>
              <w:textAlignment w:val="baseline"/>
              <w:rPr>
                <w:rStyle w:val="normaltextrun"/>
              </w:rPr>
            </w:pPr>
            <w:r w:rsidRPr="00A85D53">
              <w:rPr>
                <w:rStyle w:val="normaltextrun"/>
              </w:rPr>
              <w:t>Serving on committees of professional organizations in the discipline or other related disciplines</w:t>
            </w:r>
          </w:p>
          <w:p w14:paraId="63D435D3" w14:textId="77777777" w:rsidR="00FA36C4" w:rsidRPr="00A85D53" w:rsidRDefault="00FA36C4">
            <w:pPr>
              <w:pStyle w:val="paragraph"/>
              <w:numPr>
                <w:ilvl w:val="0"/>
                <w:numId w:val="45"/>
              </w:numPr>
              <w:spacing w:before="0" w:beforeAutospacing="0" w:after="0" w:afterAutospacing="0"/>
              <w:ind w:left="1150"/>
              <w:textAlignment w:val="baseline"/>
              <w:rPr>
                <w:rStyle w:val="normaltextrun"/>
              </w:rPr>
            </w:pPr>
            <w:r w:rsidRPr="00A85D53">
              <w:rPr>
                <w:rStyle w:val="normaltextrun"/>
              </w:rPr>
              <w:t>Providing professional staff</w:t>
            </w:r>
            <w:r w:rsidRPr="00A85D53">
              <w:rPr>
                <w:rStyle w:val="eop"/>
              </w:rPr>
              <w:t> </w:t>
            </w:r>
            <w:r w:rsidRPr="00A85D53">
              <w:rPr>
                <w:rStyle w:val="normaltextrun"/>
              </w:rPr>
              <w:t>development in public schools and/or special programs, such as After School Programs and Summer Programs</w:t>
            </w:r>
          </w:p>
          <w:p w14:paraId="5F21BA04" w14:textId="77777777" w:rsidR="00FA36C4" w:rsidRPr="00A85D53" w:rsidRDefault="00FA36C4">
            <w:pPr>
              <w:pStyle w:val="paragraph"/>
              <w:numPr>
                <w:ilvl w:val="0"/>
                <w:numId w:val="45"/>
              </w:numPr>
              <w:spacing w:before="0" w:beforeAutospacing="0" w:after="0" w:afterAutospacing="0"/>
              <w:ind w:left="1150"/>
              <w:textAlignment w:val="baseline"/>
              <w:rPr>
                <w:rStyle w:val="normaltextrun"/>
              </w:rPr>
            </w:pPr>
            <w:r w:rsidRPr="00A85D53">
              <w:rPr>
                <w:rStyle w:val="normaltextrun"/>
              </w:rPr>
              <w:t>Serving as conference proposal reviewer of professional conferences in the discipline or other related disciplines</w:t>
            </w:r>
          </w:p>
          <w:p w14:paraId="2BEA078B" w14:textId="77777777" w:rsidR="00FA36C4" w:rsidRPr="00A85D53" w:rsidRDefault="00FA36C4">
            <w:pPr>
              <w:pStyle w:val="paragraph"/>
              <w:numPr>
                <w:ilvl w:val="0"/>
                <w:numId w:val="45"/>
              </w:numPr>
              <w:spacing w:before="0" w:beforeAutospacing="0" w:after="0" w:afterAutospacing="0"/>
              <w:ind w:left="1150"/>
              <w:textAlignment w:val="baseline"/>
              <w:rPr>
                <w:rStyle w:val="normaltextrun"/>
              </w:rPr>
            </w:pPr>
            <w:r w:rsidRPr="00A85D53">
              <w:rPr>
                <w:rStyle w:val="normaltextrun"/>
              </w:rPr>
              <w:t>Journal manuscript reviewer</w:t>
            </w:r>
          </w:p>
          <w:p w14:paraId="4C301C0A" w14:textId="5A40508C" w:rsidR="00FA36C4" w:rsidRDefault="00FA36C4">
            <w:pPr>
              <w:pStyle w:val="paragraph"/>
              <w:numPr>
                <w:ilvl w:val="0"/>
                <w:numId w:val="45"/>
              </w:numPr>
              <w:spacing w:before="0" w:beforeAutospacing="0" w:after="0" w:afterAutospacing="0"/>
              <w:ind w:left="1150"/>
              <w:textAlignment w:val="baseline"/>
              <w:rPr>
                <w:rStyle w:val="eop"/>
              </w:rPr>
            </w:pPr>
            <w:r w:rsidRPr="00A85D53">
              <w:rPr>
                <w:rStyle w:val="normaltextrun"/>
              </w:rPr>
              <w:t>Textbook/chapter reviewer</w:t>
            </w:r>
            <w:r w:rsidRPr="00A85D53">
              <w:rPr>
                <w:rStyle w:val="eop"/>
              </w:rPr>
              <w:t> </w:t>
            </w:r>
          </w:p>
          <w:p w14:paraId="705EE2AC" w14:textId="44A7BC6E" w:rsidR="0004350B" w:rsidRDefault="0004350B">
            <w:pPr>
              <w:pStyle w:val="paragraph"/>
              <w:numPr>
                <w:ilvl w:val="0"/>
                <w:numId w:val="45"/>
              </w:numPr>
              <w:spacing w:before="0" w:beforeAutospacing="0" w:after="0" w:afterAutospacing="0"/>
              <w:ind w:left="1150"/>
              <w:textAlignment w:val="baseline"/>
              <w:rPr>
                <w:rStyle w:val="eop"/>
              </w:rPr>
            </w:pPr>
            <w:r>
              <w:rPr>
                <w:rStyle w:val="eop"/>
              </w:rPr>
              <w:t>Participating in accreditation and assessment activities</w:t>
            </w:r>
          </w:p>
          <w:p w14:paraId="71F4A8B1" w14:textId="5DAE5BEA" w:rsidR="0004350B" w:rsidRDefault="0004350B">
            <w:pPr>
              <w:pStyle w:val="paragraph"/>
              <w:numPr>
                <w:ilvl w:val="0"/>
                <w:numId w:val="45"/>
              </w:numPr>
              <w:spacing w:before="0" w:beforeAutospacing="0" w:after="0" w:afterAutospacing="0"/>
              <w:ind w:left="1150"/>
              <w:textAlignment w:val="baseline"/>
              <w:rPr>
                <w:rStyle w:val="eop"/>
              </w:rPr>
            </w:pPr>
            <w:r>
              <w:rPr>
                <w:rStyle w:val="eop"/>
              </w:rPr>
              <w:t>Editing a professional journal and/or serving on the editorial board of a professional journal</w:t>
            </w:r>
          </w:p>
          <w:p w14:paraId="0508FB33" w14:textId="6F601C38" w:rsidR="0004350B" w:rsidRPr="00A85D53" w:rsidRDefault="0004350B">
            <w:pPr>
              <w:pStyle w:val="paragraph"/>
              <w:numPr>
                <w:ilvl w:val="0"/>
                <w:numId w:val="45"/>
              </w:numPr>
              <w:spacing w:before="0" w:beforeAutospacing="0" w:after="0" w:afterAutospacing="0"/>
              <w:ind w:left="1150"/>
              <w:textAlignment w:val="baseline"/>
              <w:rPr>
                <w:rStyle w:val="eop"/>
              </w:rPr>
            </w:pPr>
            <w:r>
              <w:rPr>
                <w:rStyle w:val="eop"/>
              </w:rPr>
              <w:t>Refereeing manuscripts, conference submissions, or grant proposal submitted to journals, professional meetings, and internal and external funding organizations</w:t>
            </w:r>
          </w:p>
          <w:p w14:paraId="6CB07C7A" w14:textId="77777777" w:rsidR="00FA36C4" w:rsidRPr="00A85D53" w:rsidRDefault="00FA36C4">
            <w:pPr>
              <w:pStyle w:val="paragraph"/>
              <w:numPr>
                <w:ilvl w:val="0"/>
                <w:numId w:val="45"/>
              </w:numPr>
              <w:spacing w:before="0" w:beforeAutospacing="0" w:after="0" w:afterAutospacing="0"/>
              <w:ind w:left="1150"/>
              <w:textAlignment w:val="baseline"/>
              <w:rPr>
                <w:rStyle w:val="eop"/>
              </w:rPr>
            </w:pPr>
            <w:r w:rsidRPr="00A85D53">
              <w:rPr>
                <w:rStyle w:val="normaltextrun"/>
              </w:rPr>
              <w:t>Attendance and/or service as chair or discussant at conferences in the discipline or other related disciplines</w:t>
            </w:r>
            <w:r w:rsidRPr="00A85D53">
              <w:rPr>
                <w:rStyle w:val="eop"/>
              </w:rPr>
              <w:t> </w:t>
            </w:r>
          </w:p>
          <w:p w14:paraId="4FD61A72" w14:textId="77777777" w:rsidR="006868DD" w:rsidRDefault="00FA36C4">
            <w:pPr>
              <w:pStyle w:val="paragraph"/>
              <w:numPr>
                <w:ilvl w:val="0"/>
                <w:numId w:val="45"/>
              </w:numPr>
              <w:spacing w:before="0" w:beforeAutospacing="0" w:after="0" w:afterAutospacing="0"/>
              <w:ind w:left="1150"/>
              <w:textAlignment w:val="baseline"/>
              <w:rPr>
                <w:rStyle w:val="normaltextrun"/>
              </w:rPr>
            </w:pPr>
            <w:r w:rsidRPr="00A85D53">
              <w:rPr>
                <w:rStyle w:val="normaltextrun"/>
              </w:rPr>
              <w:t>Active membership in professional organizations in the discipline or other related disciplines</w:t>
            </w:r>
          </w:p>
          <w:p w14:paraId="01C2D6BD" w14:textId="55248B8D" w:rsidR="006868DD" w:rsidRDefault="006868DD">
            <w:pPr>
              <w:pStyle w:val="paragraph"/>
              <w:numPr>
                <w:ilvl w:val="0"/>
                <w:numId w:val="45"/>
              </w:numPr>
              <w:spacing w:before="0" w:beforeAutospacing="0" w:after="0" w:afterAutospacing="0"/>
              <w:ind w:left="1150"/>
              <w:textAlignment w:val="baseline"/>
            </w:pPr>
            <w:r w:rsidRPr="006868DD">
              <w:t xml:space="preserve">Participation in local boards and committees </w:t>
            </w:r>
            <w:r w:rsidR="00531524">
              <w:t>requiring one’s</w:t>
            </w:r>
            <w:r w:rsidRPr="006868DD">
              <w:t xml:space="preserve"> professional expertise </w:t>
            </w:r>
          </w:p>
          <w:p w14:paraId="57C9AED6" w14:textId="77777777" w:rsidR="006868DD" w:rsidRDefault="006868DD">
            <w:pPr>
              <w:pStyle w:val="paragraph"/>
              <w:numPr>
                <w:ilvl w:val="0"/>
                <w:numId w:val="45"/>
              </w:numPr>
              <w:spacing w:before="0" w:beforeAutospacing="0" w:after="0" w:afterAutospacing="0"/>
              <w:ind w:left="1150"/>
              <w:textAlignment w:val="baseline"/>
            </w:pPr>
            <w:r w:rsidRPr="006868DD">
              <w:t>Work activities related to public schools and educational organizations</w:t>
            </w:r>
          </w:p>
          <w:p w14:paraId="011E43E7" w14:textId="011FAEEB" w:rsidR="006868DD" w:rsidRDefault="006868DD">
            <w:pPr>
              <w:pStyle w:val="paragraph"/>
              <w:numPr>
                <w:ilvl w:val="0"/>
                <w:numId w:val="45"/>
              </w:numPr>
              <w:spacing w:before="0" w:beforeAutospacing="0" w:after="0" w:afterAutospacing="0"/>
              <w:ind w:left="1150"/>
              <w:textAlignment w:val="baseline"/>
            </w:pPr>
            <w:r w:rsidRPr="006868DD">
              <w:t>Presentation of workshops, conferences</w:t>
            </w:r>
            <w:r>
              <w:t>,</w:t>
            </w:r>
            <w:r w:rsidRPr="006868DD">
              <w:t xml:space="preserve"> or seminars to the community</w:t>
            </w:r>
          </w:p>
          <w:p w14:paraId="31FCF747" w14:textId="3784EA53" w:rsidR="006868DD" w:rsidRPr="006868DD" w:rsidRDefault="006868DD">
            <w:pPr>
              <w:pStyle w:val="paragraph"/>
              <w:numPr>
                <w:ilvl w:val="0"/>
                <w:numId w:val="45"/>
              </w:numPr>
              <w:spacing w:before="0" w:beforeAutospacing="0" w:after="0" w:afterAutospacing="0"/>
              <w:ind w:left="1150"/>
              <w:textAlignment w:val="baseline"/>
            </w:pPr>
            <w:r w:rsidRPr="006868DD">
              <w:t xml:space="preserve">Community engagement activities </w:t>
            </w:r>
          </w:p>
          <w:p w14:paraId="50A73ACE" w14:textId="77777777" w:rsidR="006868DD" w:rsidRDefault="006868DD" w:rsidP="006868DD">
            <w:pPr>
              <w:autoSpaceDE w:val="0"/>
              <w:autoSpaceDN w:val="0"/>
              <w:adjustRightInd w:val="0"/>
              <w:ind w:left="360"/>
              <w:rPr>
                <w:rFonts w:ascii="Times New Roman" w:hAnsi="Times New Roman" w:cs="Times New Roman"/>
                <w:sz w:val="24"/>
                <w:szCs w:val="24"/>
              </w:rPr>
            </w:pPr>
          </w:p>
          <w:p w14:paraId="1F3B3CE0" w14:textId="77777777" w:rsidR="006868DD" w:rsidRPr="006868DD" w:rsidRDefault="006868DD" w:rsidP="00531524">
            <w:pPr>
              <w:pStyle w:val="paragraph"/>
              <w:spacing w:before="0" w:beforeAutospacing="0" w:after="0" w:afterAutospacing="0"/>
              <w:ind w:left="69" w:right="165"/>
              <w:textAlignment w:val="baseline"/>
              <w:rPr>
                <w:rStyle w:val="normaltextrun"/>
                <w:b/>
                <w:bCs/>
                <w:u w:val="single"/>
              </w:rPr>
            </w:pPr>
            <w:r w:rsidRPr="006868DD">
              <w:rPr>
                <w:rStyle w:val="normaltextrun"/>
                <w:b/>
                <w:bCs/>
                <w:u w:val="single"/>
              </w:rPr>
              <w:t>Additional Evidence</w:t>
            </w:r>
          </w:p>
          <w:p w14:paraId="7B1CB774" w14:textId="77777777" w:rsidR="006868DD" w:rsidRDefault="006868DD" w:rsidP="00531524">
            <w:pPr>
              <w:pStyle w:val="paragraph"/>
              <w:numPr>
                <w:ilvl w:val="0"/>
                <w:numId w:val="57"/>
              </w:numPr>
              <w:spacing w:before="0" w:beforeAutospacing="0" w:after="0" w:afterAutospacing="0"/>
              <w:ind w:left="429" w:right="165"/>
              <w:textAlignment w:val="baseline"/>
              <w:rPr>
                <w:rStyle w:val="normaltextrun"/>
              </w:rPr>
            </w:pPr>
            <w:r w:rsidRPr="006868DD">
              <w:rPr>
                <w:rStyle w:val="normaltextrun"/>
                <w:color w:val="000000"/>
              </w:rPr>
              <w:t>Documentation, such as</w:t>
            </w:r>
            <w:r w:rsidRPr="00A85D53">
              <w:rPr>
                <w:rStyle w:val="normaltextrun"/>
              </w:rPr>
              <w:t xml:space="preserve"> Award Letter/Certificate/Plaque for Community Service</w:t>
            </w:r>
          </w:p>
          <w:p w14:paraId="7CDD2DF2" w14:textId="5FEF51A9" w:rsidR="006868DD" w:rsidRPr="00A85D53" w:rsidRDefault="006868DD" w:rsidP="00531524">
            <w:pPr>
              <w:pStyle w:val="paragraph"/>
              <w:numPr>
                <w:ilvl w:val="0"/>
                <w:numId w:val="57"/>
              </w:numPr>
              <w:spacing w:before="0" w:beforeAutospacing="0" w:after="0" w:afterAutospacing="0"/>
              <w:ind w:left="429" w:right="165"/>
              <w:textAlignment w:val="baseline"/>
              <w:rPr>
                <w:rStyle w:val="normaltextrun"/>
              </w:rPr>
            </w:pPr>
            <w:r w:rsidRPr="00A85D53">
              <w:rPr>
                <w:rStyle w:val="normaltextrun"/>
              </w:rPr>
              <w:t xml:space="preserve">Recognition of Services from Professional Organizations </w:t>
            </w:r>
          </w:p>
          <w:p w14:paraId="4D08BFB6" w14:textId="77777777" w:rsidR="00FA36C4" w:rsidRDefault="00FA36C4" w:rsidP="00FA36C4">
            <w:pPr>
              <w:pStyle w:val="paragraph"/>
              <w:spacing w:before="0" w:beforeAutospacing="0" w:after="0" w:afterAutospacing="0"/>
              <w:ind w:right="165"/>
              <w:textAlignment w:val="baseline"/>
              <w:rPr>
                <w:rStyle w:val="normaltextrun"/>
              </w:rPr>
            </w:pPr>
          </w:p>
          <w:p w14:paraId="3DEBE67F" w14:textId="77777777" w:rsidR="007B5F4C" w:rsidRDefault="007B5F4C" w:rsidP="00FA36C4">
            <w:pPr>
              <w:pStyle w:val="paragraph"/>
              <w:spacing w:before="0" w:beforeAutospacing="0" w:after="0" w:afterAutospacing="0"/>
              <w:ind w:right="165"/>
              <w:textAlignment w:val="baseline"/>
              <w:rPr>
                <w:rStyle w:val="normaltextrun"/>
              </w:rPr>
            </w:pPr>
          </w:p>
          <w:p w14:paraId="2B87838F" w14:textId="5F6112C2" w:rsidR="007B5F4C" w:rsidRPr="00FA36C4" w:rsidRDefault="007B5F4C" w:rsidP="00FA36C4">
            <w:pPr>
              <w:pStyle w:val="paragraph"/>
              <w:spacing w:before="0" w:beforeAutospacing="0" w:after="0" w:afterAutospacing="0"/>
              <w:ind w:right="165"/>
              <w:textAlignment w:val="baseline"/>
              <w:rPr>
                <w:rStyle w:val="normaltextrun"/>
              </w:rPr>
            </w:pPr>
          </w:p>
        </w:tc>
      </w:tr>
      <w:tr w:rsidR="0028094C" w:rsidRPr="004C11EB" w14:paraId="37BE709D" w14:textId="77777777" w:rsidTr="00DD06F9">
        <w:trPr>
          <w:trHeight w:val="107"/>
        </w:trPr>
        <w:tc>
          <w:tcPr>
            <w:tcW w:w="13950" w:type="dxa"/>
            <w:gridSpan w:val="2"/>
            <w:shd w:val="clear" w:color="auto" w:fill="8EAADB" w:themeFill="accent1" w:themeFillTint="99"/>
          </w:tcPr>
          <w:p w14:paraId="0D7E0CD1" w14:textId="77777777" w:rsidR="0028094C" w:rsidRPr="00DD06F9" w:rsidRDefault="0028094C" w:rsidP="0028094C">
            <w:pPr>
              <w:jc w:val="center"/>
              <w:rPr>
                <w:rFonts w:ascii="Times New Roman" w:hAnsi="Times New Roman" w:cs="Times New Roman"/>
                <w:b/>
                <w:bCs/>
                <w:sz w:val="3"/>
                <w:szCs w:val="3"/>
              </w:rPr>
            </w:pPr>
          </w:p>
        </w:tc>
      </w:tr>
      <w:tr w:rsidR="0028094C" w:rsidRPr="004C11EB" w14:paraId="38E93E17" w14:textId="77777777" w:rsidTr="00DE2499">
        <w:tc>
          <w:tcPr>
            <w:tcW w:w="13950" w:type="dxa"/>
            <w:gridSpan w:val="2"/>
            <w:shd w:val="clear" w:color="auto" w:fill="D9E2F3" w:themeFill="accent1" w:themeFillTint="33"/>
          </w:tcPr>
          <w:p w14:paraId="66F1D513" w14:textId="2B3D2503" w:rsidR="0028094C" w:rsidRPr="00531524" w:rsidRDefault="0028094C" w:rsidP="0028094C">
            <w:pPr>
              <w:jc w:val="center"/>
              <w:rPr>
                <w:rFonts w:ascii="Times New Roman" w:hAnsi="Times New Roman" w:cs="Times New Roman"/>
                <w:b/>
                <w:bCs/>
                <w:color w:val="FF0000"/>
                <w:sz w:val="28"/>
                <w:szCs w:val="28"/>
              </w:rPr>
            </w:pPr>
            <w:r w:rsidRPr="00531524">
              <w:rPr>
                <w:rFonts w:ascii="Times New Roman" w:hAnsi="Times New Roman" w:cs="Times New Roman"/>
                <w:b/>
                <w:bCs/>
                <w:color w:val="FF0000"/>
                <w:sz w:val="28"/>
                <w:szCs w:val="28"/>
              </w:rPr>
              <w:lastRenderedPageBreak/>
              <w:t>TENURE</w:t>
            </w:r>
          </w:p>
          <w:p w14:paraId="027072B8" w14:textId="33EFED3C" w:rsidR="0028094C" w:rsidRDefault="0028094C" w:rsidP="00DE2499">
            <w:pPr>
              <w:ind w:left="162" w:right="253"/>
              <w:jc w:val="both"/>
              <w:rPr>
                <w:rFonts w:ascii="Times New Roman" w:hAnsi="Times New Roman" w:cs="Times New Roman"/>
                <w:sz w:val="24"/>
                <w:szCs w:val="24"/>
              </w:rPr>
            </w:pPr>
            <w:r w:rsidRPr="00A044DD">
              <w:rPr>
                <w:rFonts w:ascii="Times New Roman" w:hAnsi="Times New Roman" w:cs="Times New Roman"/>
                <w:sz w:val="24"/>
                <w:szCs w:val="24"/>
              </w:rPr>
              <w:t xml:space="preserve">After successfully completing their probationary period (full time service prior to the acquisition of tenure), a faculty is eligible for tenure in accordance with the schedule specified in the CSU-AAUP Bargaining Agreement, </w:t>
            </w:r>
            <w:r w:rsidR="000706F4" w:rsidRPr="00643509">
              <w:rPr>
                <w:rFonts w:ascii="Times New Roman" w:hAnsi="Times New Roman" w:cs="Times New Roman"/>
                <w:sz w:val="24"/>
                <w:szCs w:val="24"/>
              </w:rPr>
              <w:t>Article 4.11</w:t>
            </w:r>
            <w:r w:rsidR="000706F4">
              <w:rPr>
                <w:rFonts w:ascii="Times New Roman" w:hAnsi="Times New Roman" w:cs="Times New Roman"/>
                <w:sz w:val="24"/>
                <w:szCs w:val="24"/>
              </w:rPr>
              <w:t>.2.1, p. 26. The DEC d</w:t>
            </w:r>
            <w:r w:rsidRPr="00A044DD">
              <w:rPr>
                <w:rFonts w:ascii="Times New Roman" w:hAnsi="Times New Roman" w:cs="Times New Roman"/>
                <w:sz w:val="24"/>
                <w:szCs w:val="24"/>
              </w:rPr>
              <w:t xml:space="preserve">ecisions to </w:t>
            </w:r>
            <w:r w:rsidR="000706F4">
              <w:rPr>
                <w:rFonts w:ascii="Times New Roman" w:hAnsi="Times New Roman" w:cs="Times New Roman"/>
                <w:sz w:val="24"/>
                <w:szCs w:val="24"/>
              </w:rPr>
              <w:t xml:space="preserve">recommend </w:t>
            </w:r>
            <w:r w:rsidRPr="00A044DD">
              <w:rPr>
                <w:rFonts w:ascii="Times New Roman" w:hAnsi="Times New Roman" w:cs="Times New Roman"/>
                <w:sz w:val="24"/>
                <w:szCs w:val="24"/>
              </w:rPr>
              <w:t>tenure are made only when there is substantial evidence of minimum expectations for tenure as defined in the DEC Guidelines.</w:t>
            </w:r>
            <w:r w:rsidR="00A044DD">
              <w:rPr>
                <w:rFonts w:ascii="Times New Roman" w:hAnsi="Times New Roman" w:cs="Times New Roman"/>
                <w:sz w:val="24"/>
                <w:szCs w:val="24"/>
              </w:rPr>
              <w:t xml:space="preserve"> </w:t>
            </w:r>
          </w:p>
          <w:p w14:paraId="07F6F0F2" w14:textId="1144E110" w:rsidR="00CD2DD6" w:rsidRDefault="007B4299" w:rsidP="00FE722B">
            <w:pPr>
              <w:ind w:left="162" w:right="253"/>
              <w:jc w:val="both"/>
              <w:rPr>
                <w:rFonts w:ascii="Times New Roman" w:hAnsi="Times New Roman" w:cs="Times New Roman"/>
                <w:sz w:val="24"/>
                <w:szCs w:val="24"/>
              </w:rPr>
            </w:pPr>
            <w:r>
              <w:rPr>
                <w:rFonts w:ascii="Times New Roman" w:hAnsi="Times New Roman" w:cs="Times New Roman"/>
                <w:sz w:val="24"/>
                <w:szCs w:val="24"/>
              </w:rPr>
              <w:t>T</w:t>
            </w:r>
            <w:r w:rsidR="000706F4">
              <w:rPr>
                <w:rFonts w:ascii="Times New Roman" w:hAnsi="Times New Roman" w:cs="Times New Roman"/>
                <w:sz w:val="24"/>
                <w:szCs w:val="24"/>
              </w:rPr>
              <w:t xml:space="preserve">enure </w:t>
            </w:r>
            <w:r w:rsidR="0071278C">
              <w:rPr>
                <w:rFonts w:ascii="Times New Roman" w:hAnsi="Times New Roman" w:cs="Times New Roman"/>
                <w:sz w:val="24"/>
                <w:szCs w:val="24"/>
              </w:rPr>
              <w:t>requires</w:t>
            </w:r>
            <w:r w:rsidR="000706F4">
              <w:rPr>
                <w:rFonts w:ascii="Times New Roman" w:hAnsi="Times New Roman" w:cs="Times New Roman"/>
                <w:sz w:val="24"/>
                <w:szCs w:val="24"/>
              </w:rPr>
              <w:t xml:space="preserve"> a </w:t>
            </w:r>
            <w:r w:rsidR="0071278C" w:rsidRPr="0071278C">
              <w:rPr>
                <w:rFonts w:ascii="Times New Roman" w:hAnsi="Times New Roman" w:cs="Times New Roman"/>
                <w:b/>
                <w:bCs/>
                <w:sz w:val="24"/>
                <w:szCs w:val="24"/>
              </w:rPr>
              <w:t xml:space="preserve">critical </w:t>
            </w:r>
            <w:r w:rsidR="000706F4" w:rsidRPr="0071278C">
              <w:rPr>
                <w:rFonts w:ascii="Times New Roman" w:hAnsi="Times New Roman" w:cs="Times New Roman"/>
                <w:b/>
                <w:bCs/>
                <w:sz w:val="24"/>
                <w:szCs w:val="24"/>
              </w:rPr>
              <w:t>synthesis</w:t>
            </w:r>
            <w:r w:rsidR="000706F4">
              <w:rPr>
                <w:rFonts w:ascii="Times New Roman" w:hAnsi="Times New Roman" w:cs="Times New Roman"/>
                <w:sz w:val="24"/>
                <w:szCs w:val="24"/>
              </w:rPr>
              <w:t xml:space="preserve"> of the </w:t>
            </w:r>
            <w:r w:rsidR="00026D38">
              <w:rPr>
                <w:rFonts w:ascii="Times New Roman" w:hAnsi="Times New Roman" w:cs="Times New Roman"/>
                <w:sz w:val="24"/>
                <w:szCs w:val="24"/>
              </w:rPr>
              <w:t>competence and achievement in teaching, service to the department and university, and professional activity, including a high degree of initiative and a clearly defined research trajectory, demonstrated progress on an ongoing research agenda as well as potential for leadership in the department, university, and professional community.</w:t>
            </w:r>
          </w:p>
          <w:p w14:paraId="7D797E25" w14:textId="410220A5" w:rsidR="00A63D7C" w:rsidRPr="00CD2DD6" w:rsidRDefault="00A63D7C" w:rsidP="00FE722B">
            <w:pPr>
              <w:ind w:left="162" w:right="163"/>
              <w:jc w:val="both"/>
              <w:rPr>
                <w:rFonts w:ascii="Times New Roman" w:hAnsi="Times New Roman" w:cs="Times New Roman"/>
                <w:sz w:val="24"/>
                <w:szCs w:val="24"/>
              </w:rPr>
            </w:pPr>
          </w:p>
        </w:tc>
      </w:tr>
      <w:tr w:rsidR="007B5F4C" w:rsidRPr="00A85D53" w14:paraId="47FE9588" w14:textId="77777777" w:rsidTr="00D8354A">
        <w:tc>
          <w:tcPr>
            <w:tcW w:w="13950" w:type="dxa"/>
            <w:gridSpan w:val="2"/>
          </w:tcPr>
          <w:p w14:paraId="19445988" w14:textId="77777777" w:rsidR="007B5F4C" w:rsidRDefault="006559DE" w:rsidP="00026D38">
            <w:pPr>
              <w:jc w:val="center"/>
              <w:rPr>
                <w:rFonts w:ascii="Times New Roman" w:hAnsi="Times New Roman" w:cs="Times New Roman"/>
                <w:b/>
                <w:bCs/>
                <w:sz w:val="24"/>
                <w:szCs w:val="24"/>
              </w:rPr>
            </w:pPr>
            <w:r>
              <w:rPr>
                <w:rFonts w:ascii="Times New Roman" w:hAnsi="Times New Roman" w:cs="Times New Roman"/>
                <w:b/>
                <w:bCs/>
                <w:sz w:val="24"/>
                <w:szCs w:val="24"/>
              </w:rPr>
              <w:t xml:space="preserve">SUMMARY </w:t>
            </w:r>
          </w:p>
          <w:p w14:paraId="38985B98" w14:textId="0F8F05DF" w:rsidR="006559DE" w:rsidRPr="00A85D53" w:rsidRDefault="006559DE" w:rsidP="00026D38">
            <w:pPr>
              <w:jc w:val="center"/>
              <w:rPr>
                <w:rFonts w:ascii="Times New Roman" w:hAnsi="Times New Roman" w:cs="Times New Roman"/>
                <w:b/>
                <w:bCs/>
                <w:sz w:val="24"/>
                <w:szCs w:val="24"/>
              </w:rPr>
            </w:pPr>
            <w:r w:rsidRPr="002A5DD3">
              <w:rPr>
                <w:rFonts w:ascii="Times New Roman" w:hAnsi="Times New Roman" w:cs="Times New Roman"/>
                <w:sz w:val="24"/>
                <w:szCs w:val="24"/>
              </w:rPr>
              <w:t>Provide a brief narrative (max 2,000 words) that summarizes and highlights your work as a faculty member during your tenure at CCSU. Please touch upon each of the evaluative categories.</w:t>
            </w:r>
          </w:p>
        </w:tc>
      </w:tr>
      <w:tr w:rsidR="0028094C" w:rsidRPr="00A85D53" w14:paraId="369618C0" w14:textId="77777777" w:rsidTr="00D8354A">
        <w:tc>
          <w:tcPr>
            <w:tcW w:w="13950" w:type="dxa"/>
            <w:gridSpan w:val="2"/>
          </w:tcPr>
          <w:p w14:paraId="57C51164" w14:textId="77777777" w:rsidR="0028094C" w:rsidRPr="00A85D53" w:rsidRDefault="0028094C" w:rsidP="00026D38">
            <w:pPr>
              <w:jc w:val="center"/>
              <w:rPr>
                <w:rFonts w:ascii="Times New Roman" w:hAnsi="Times New Roman" w:cs="Times New Roman"/>
                <w:b/>
                <w:bCs/>
                <w:sz w:val="24"/>
                <w:szCs w:val="24"/>
              </w:rPr>
            </w:pPr>
            <w:r w:rsidRPr="00A85D53">
              <w:rPr>
                <w:rFonts w:ascii="Times New Roman" w:hAnsi="Times New Roman" w:cs="Times New Roman"/>
                <w:b/>
                <w:bCs/>
                <w:sz w:val="24"/>
                <w:szCs w:val="24"/>
              </w:rPr>
              <w:t>LOAD CREDIT ACTIVITY</w:t>
            </w:r>
          </w:p>
          <w:p w14:paraId="40079CA2" w14:textId="5EFD6F9F" w:rsidR="0028094C" w:rsidRDefault="0071278C" w:rsidP="0071278C">
            <w:pPr>
              <w:ind w:left="162" w:right="255"/>
              <w:jc w:val="both"/>
              <w:rPr>
                <w:rFonts w:ascii="Times New Roman" w:hAnsi="Times New Roman" w:cs="Times New Roman"/>
                <w:sz w:val="24"/>
                <w:szCs w:val="24"/>
              </w:rPr>
            </w:pPr>
            <w:r>
              <w:rPr>
                <w:rFonts w:ascii="Times New Roman" w:hAnsi="Times New Roman" w:cs="Times New Roman"/>
                <w:sz w:val="24"/>
                <w:szCs w:val="24"/>
              </w:rPr>
              <w:t xml:space="preserve">Tenure is the </w:t>
            </w:r>
            <w:r w:rsidRPr="0046460D">
              <w:rPr>
                <w:rFonts w:ascii="Times New Roman" w:hAnsi="Times New Roman" w:cs="Times New Roman"/>
                <w:b/>
                <w:bCs/>
                <w:sz w:val="24"/>
                <w:szCs w:val="24"/>
              </w:rPr>
              <w:t>aggregate</w:t>
            </w:r>
            <w:r>
              <w:rPr>
                <w:rFonts w:ascii="Times New Roman" w:hAnsi="Times New Roman" w:cs="Times New Roman"/>
                <w:sz w:val="24"/>
                <w:szCs w:val="24"/>
              </w:rPr>
              <w:t xml:space="preserve"> of candidate’s accomplishments in teaching and other related teaching activities throughout their renewal years </w:t>
            </w:r>
            <w:r w:rsidRPr="00643509">
              <w:rPr>
                <w:rFonts w:ascii="Times New Roman" w:hAnsi="Times New Roman" w:cs="Times New Roman"/>
                <w:sz w:val="24"/>
                <w:szCs w:val="24"/>
              </w:rPr>
              <w:t>(full time service prior to the acquisition of tenure)</w:t>
            </w:r>
            <w:r>
              <w:rPr>
                <w:rFonts w:ascii="Times New Roman" w:hAnsi="Times New Roman" w:cs="Times New Roman"/>
                <w:sz w:val="24"/>
                <w:szCs w:val="24"/>
              </w:rPr>
              <w:t>.</w:t>
            </w:r>
            <w:r w:rsidRPr="00643509">
              <w:rPr>
                <w:rFonts w:ascii="Times New Roman" w:hAnsi="Times New Roman" w:cs="Times New Roman"/>
                <w:sz w:val="24"/>
                <w:szCs w:val="24"/>
              </w:rPr>
              <w:t xml:space="preserve"> </w:t>
            </w:r>
            <w:r>
              <w:rPr>
                <w:rFonts w:ascii="Times New Roman" w:hAnsi="Times New Roman" w:cs="Times New Roman"/>
                <w:sz w:val="24"/>
                <w:szCs w:val="24"/>
              </w:rPr>
              <w:t xml:space="preserve">Candidate </w:t>
            </w:r>
            <w:r w:rsidR="00026D38">
              <w:rPr>
                <w:rFonts w:ascii="Times New Roman" w:hAnsi="Times New Roman" w:cs="Times New Roman"/>
                <w:sz w:val="24"/>
                <w:szCs w:val="24"/>
              </w:rPr>
              <w:t xml:space="preserve">must </w:t>
            </w:r>
            <w:r>
              <w:rPr>
                <w:rFonts w:ascii="Times New Roman" w:hAnsi="Times New Roman" w:cs="Times New Roman"/>
                <w:sz w:val="24"/>
                <w:szCs w:val="24"/>
              </w:rPr>
              <w:t xml:space="preserve">provide </w:t>
            </w:r>
            <w:r w:rsidR="00026D38">
              <w:rPr>
                <w:rFonts w:ascii="Times New Roman" w:hAnsi="Times New Roman" w:cs="Times New Roman"/>
                <w:sz w:val="24"/>
                <w:szCs w:val="24"/>
              </w:rPr>
              <w:t xml:space="preserve">substantial evidence of </w:t>
            </w:r>
            <w:r w:rsidR="0046460D">
              <w:rPr>
                <w:rFonts w:ascii="Times New Roman" w:hAnsi="Times New Roman" w:cs="Times New Roman"/>
                <w:sz w:val="24"/>
                <w:szCs w:val="24"/>
              </w:rPr>
              <w:t>having maintained and improved teaching effectiveness throughout their renewal years.</w:t>
            </w:r>
          </w:p>
          <w:p w14:paraId="057A0ECA" w14:textId="463024FB" w:rsidR="0071278C" w:rsidRPr="00A85D53" w:rsidRDefault="0071278C" w:rsidP="0071278C">
            <w:pPr>
              <w:ind w:left="162" w:right="255"/>
              <w:jc w:val="both"/>
              <w:rPr>
                <w:rFonts w:ascii="Times New Roman" w:hAnsi="Times New Roman" w:cs="Times New Roman"/>
                <w:b/>
                <w:bCs/>
                <w:sz w:val="24"/>
                <w:szCs w:val="24"/>
              </w:rPr>
            </w:pPr>
          </w:p>
        </w:tc>
      </w:tr>
      <w:tr w:rsidR="0028094C" w:rsidRPr="00A85D53" w14:paraId="12EB10D2" w14:textId="77777777" w:rsidTr="00D8354A">
        <w:tc>
          <w:tcPr>
            <w:tcW w:w="5580" w:type="dxa"/>
          </w:tcPr>
          <w:p w14:paraId="7DD0802F" w14:textId="74DB6A12" w:rsidR="0028094C" w:rsidRPr="00A85D53" w:rsidRDefault="0028094C" w:rsidP="0041606F">
            <w:pPr>
              <w:pStyle w:val="paragraph"/>
              <w:spacing w:before="0" w:beforeAutospacing="0" w:after="0" w:afterAutospacing="0"/>
              <w:ind w:left="159" w:right="-15"/>
              <w:textAlignment w:val="baseline"/>
              <w:rPr>
                <w:rStyle w:val="normaltextrun"/>
                <w:b/>
                <w:bCs/>
                <w:color w:val="000000"/>
              </w:rPr>
            </w:pPr>
            <w:r>
              <w:rPr>
                <w:rStyle w:val="normaltextrun"/>
                <w:b/>
                <w:bCs/>
                <w:color w:val="000000"/>
              </w:rPr>
              <w:t>EXPECTATIONS</w:t>
            </w:r>
          </w:p>
        </w:tc>
        <w:tc>
          <w:tcPr>
            <w:tcW w:w="8370" w:type="dxa"/>
          </w:tcPr>
          <w:p w14:paraId="4ADCC7D5" w14:textId="5C23010F" w:rsidR="0028094C" w:rsidRPr="00A85D53" w:rsidRDefault="0028094C" w:rsidP="00BE76BA">
            <w:pPr>
              <w:pStyle w:val="paragraph"/>
              <w:spacing w:before="0" w:beforeAutospacing="0" w:after="0" w:afterAutospacing="0"/>
              <w:ind w:left="71" w:right="-15"/>
              <w:textAlignment w:val="baseline"/>
              <w:rPr>
                <w:rStyle w:val="normaltextrun"/>
                <w:b/>
                <w:bCs/>
                <w:color w:val="000000"/>
              </w:rPr>
            </w:pPr>
            <w:r>
              <w:rPr>
                <w:rStyle w:val="normaltextrun"/>
                <w:b/>
                <w:bCs/>
                <w:color w:val="000000"/>
              </w:rPr>
              <w:t>EVIDENCE</w:t>
            </w:r>
          </w:p>
        </w:tc>
      </w:tr>
      <w:tr w:rsidR="0041606F" w:rsidRPr="00A85D53" w14:paraId="412F3000" w14:textId="77777777" w:rsidTr="00D8354A">
        <w:tc>
          <w:tcPr>
            <w:tcW w:w="5580" w:type="dxa"/>
          </w:tcPr>
          <w:p w14:paraId="73ABE6FB" w14:textId="77777777" w:rsidR="0041606F" w:rsidRPr="00F07774" w:rsidRDefault="0041606F" w:rsidP="0041606F">
            <w:pPr>
              <w:pStyle w:val="paragraph"/>
              <w:spacing w:before="0" w:beforeAutospacing="0" w:after="0" w:afterAutospacing="0"/>
              <w:ind w:left="162" w:right="-15"/>
              <w:textAlignment w:val="baseline"/>
              <w:rPr>
                <w:rStyle w:val="normaltextrun"/>
                <w:b/>
                <w:bCs/>
                <w:u w:val="single"/>
              </w:rPr>
            </w:pPr>
            <w:r w:rsidRPr="00F07774">
              <w:rPr>
                <w:rStyle w:val="normaltextrun"/>
                <w:b/>
                <w:bCs/>
                <w:u w:val="single"/>
              </w:rPr>
              <w:t>Required</w:t>
            </w:r>
            <w:r>
              <w:rPr>
                <w:rStyle w:val="normaltextrun"/>
                <w:b/>
                <w:bCs/>
                <w:u w:val="single"/>
              </w:rPr>
              <w:t xml:space="preserve"> </w:t>
            </w:r>
          </w:p>
          <w:p w14:paraId="24C91249" w14:textId="77777777" w:rsidR="0041606F" w:rsidRPr="00F07774" w:rsidRDefault="0041606F" w:rsidP="0041606F">
            <w:pPr>
              <w:pStyle w:val="paragraph"/>
              <w:spacing w:before="0" w:beforeAutospacing="0" w:after="0" w:afterAutospacing="0"/>
              <w:ind w:left="162" w:right="-15"/>
              <w:textAlignment w:val="baseline"/>
              <w:rPr>
                <w:rStyle w:val="normaltextrun"/>
              </w:rPr>
            </w:pPr>
            <w:r w:rsidRPr="00F07774">
              <w:rPr>
                <w:rStyle w:val="normaltextrun"/>
              </w:rPr>
              <w:t>Load Credit Activity Narrative</w:t>
            </w:r>
          </w:p>
          <w:p w14:paraId="7D085A3F" w14:textId="77777777" w:rsidR="0041606F" w:rsidRPr="00C619F0" w:rsidRDefault="0041606F" w:rsidP="0041606F">
            <w:pPr>
              <w:pStyle w:val="paragraph"/>
              <w:spacing w:before="0" w:beforeAutospacing="0" w:after="0" w:afterAutospacing="0"/>
              <w:ind w:left="69" w:right="-15"/>
              <w:textAlignment w:val="baseline"/>
              <w:rPr>
                <w:rStyle w:val="normaltextrun"/>
                <w:b/>
                <w:bCs/>
                <w:u w:val="single"/>
              </w:rPr>
            </w:pPr>
          </w:p>
        </w:tc>
        <w:tc>
          <w:tcPr>
            <w:tcW w:w="8370" w:type="dxa"/>
          </w:tcPr>
          <w:p w14:paraId="25D526EA" w14:textId="563DDC69" w:rsidR="004C4619" w:rsidRPr="004C4619" w:rsidRDefault="00FD4B5C" w:rsidP="00DA5B73">
            <w:pPr>
              <w:ind w:left="71" w:right="255"/>
              <w:rPr>
                <w:rFonts w:ascii="Times New Roman" w:hAnsi="Times New Roman" w:cs="Times New Roman"/>
                <w:sz w:val="24"/>
                <w:szCs w:val="24"/>
              </w:rPr>
            </w:pPr>
            <w:r w:rsidRPr="004C4619">
              <w:rPr>
                <w:rStyle w:val="normaltextrun"/>
                <w:rFonts w:ascii="Times New Roman" w:hAnsi="Times New Roman" w:cs="Times New Roman"/>
                <w:sz w:val="24"/>
                <w:szCs w:val="24"/>
              </w:rPr>
              <w:t>Load Credit Activity Narrative –</w:t>
            </w:r>
            <w:r w:rsidR="004C4619">
              <w:rPr>
                <w:rStyle w:val="normaltextrun"/>
                <w:rFonts w:ascii="Times New Roman" w:hAnsi="Times New Roman" w:cs="Times New Roman"/>
                <w:sz w:val="24"/>
                <w:szCs w:val="24"/>
              </w:rPr>
              <w:t xml:space="preserve"> </w:t>
            </w:r>
            <w:r w:rsidR="004C4619" w:rsidRPr="004C4619">
              <w:rPr>
                <w:rFonts w:ascii="Times New Roman" w:hAnsi="Times New Roman" w:cs="Times New Roman"/>
                <w:sz w:val="24"/>
                <w:szCs w:val="24"/>
              </w:rPr>
              <w:t xml:space="preserve">This </w:t>
            </w:r>
            <w:r w:rsidR="004C4619" w:rsidRPr="004C4619">
              <w:rPr>
                <w:rStyle w:val="normaltextrun"/>
                <w:rFonts w:ascii="Times New Roman" w:hAnsi="Times New Roman" w:cs="Times New Roman"/>
                <w:sz w:val="24"/>
                <w:szCs w:val="24"/>
              </w:rPr>
              <w:t xml:space="preserve">is a critical synthesis </w:t>
            </w:r>
            <w:r w:rsidR="004C4619" w:rsidRPr="004C4619">
              <w:rPr>
                <w:rFonts w:ascii="Times New Roman" w:hAnsi="Times New Roman" w:cs="Times New Roman"/>
                <w:sz w:val="24"/>
                <w:szCs w:val="24"/>
              </w:rPr>
              <w:t xml:space="preserve">of the candidate’s journey as an educator throughout their </w:t>
            </w:r>
            <w:r w:rsidR="004C4619">
              <w:rPr>
                <w:rFonts w:ascii="Times New Roman" w:hAnsi="Times New Roman" w:cs="Times New Roman"/>
                <w:sz w:val="24"/>
                <w:szCs w:val="24"/>
              </w:rPr>
              <w:t>renewal</w:t>
            </w:r>
            <w:r w:rsidR="004C4619" w:rsidRPr="004C4619">
              <w:rPr>
                <w:rFonts w:ascii="Times New Roman" w:hAnsi="Times New Roman" w:cs="Times New Roman"/>
                <w:sz w:val="24"/>
                <w:szCs w:val="24"/>
              </w:rPr>
              <w:t xml:space="preserve"> years. It may include </w:t>
            </w:r>
            <w:r w:rsidR="00BE76BA">
              <w:rPr>
                <w:rFonts w:ascii="Times New Roman" w:hAnsi="Times New Roman" w:cs="Times New Roman"/>
                <w:sz w:val="24"/>
                <w:szCs w:val="24"/>
              </w:rPr>
              <w:t xml:space="preserve">the evolution of </w:t>
            </w:r>
            <w:r w:rsidR="004C4619" w:rsidRPr="004C4619">
              <w:rPr>
                <w:rFonts w:ascii="Times New Roman" w:hAnsi="Times New Roman" w:cs="Times New Roman"/>
                <w:sz w:val="24"/>
                <w:szCs w:val="24"/>
              </w:rPr>
              <w:t>candidate’s philosophy of teaching and learning, enactment of the philosophy by using specific examples of one’s teaching practices, including assessment and critical evaluation (i.e., student evaluations).</w:t>
            </w:r>
            <w:r w:rsidR="00BE76BA">
              <w:rPr>
                <w:rFonts w:ascii="Times New Roman" w:hAnsi="Times New Roman" w:cs="Times New Roman"/>
                <w:sz w:val="24"/>
                <w:szCs w:val="24"/>
              </w:rPr>
              <w:t xml:space="preserve"> </w:t>
            </w:r>
            <w:r w:rsidR="004C4619">
              <w:rPr>
                <w:rFonts w:ascii="Times New Roman" w:hAnsi="Times New Roman" w:cs="Times New Roman"/>
                <w:sz w:val="24"/>
                <w:szCs w:val="24"/>
              </w:rPr>
              <w:t>C</w:t>
            </w:r>
            <w:r w:rsidR="004C4619" w:rsidRPr="004C4619">
              <w:rPr>
                <w:rFonts w:ascii="Times New Roman" w:hAnsi="Times New Roman" w:cs="Times New Roman"/>
                <w:sz w:val="24"/>
                <w:szCs w:val="24"/>
              </w:rPr>
              <w:t xml:space="preserve">andidate is </w:t>
            </w:r>
            <w:r w:rsidR="004C4619">
              <w:rPr>
                <w:rFonts w:ascii="Times New Roman" w:hAnsi="Times New Roman" w:cs="Times New Roman"/>
                <w:sz w:val="24"/>
                <w:szCs w:val="24"/>
              </w:rPr>
              <w:t>encouraged</w:t>
            </w:r>
            <w:r w:rsidR="004C4619" w:rsidRPr="004C4619">
              <w:rPr>
                <w:rFonts w:ascii="Times New Roman" w:hAnsi="Times New Roman" w:cs="Times New Roman"/>
                <w:sz w:val="24"/>
                <w:szCs w:val="24"/>
              </w:rPr>
              <w:t xml:space="preserve"> to </w:t>
            </w:r>
            <w:r w:rsidR="004C4619">
              <w:rPr>
                <w:rFonts w:ascii="Times New Roman" w:hAnsi="Times New Roman" w:cs="Times New Roman"/>
                <w:sz w:val="24"/>
                <w:szCs w:val="24"/>
              </w:rPr>
              <w:t xml:space="preserve">discuss evidence of having maintained and improved teaching effectiveness throughout their renewal years, </w:t>
            </w:r>
            <w:r w:rsidR="004C4619" w:rsidRPr="004C4619">
              <w:rPr>
                <w:rFonts w:ascii="Times New Roman" w:hAnsi="Times New Roman" w:cs="Times New Roman"/>
                <w:sz w:val="24"/>
                <w:szCs w:val="24"/>
              </w:rPr>
              <w:t>establish a positive data trend in their student evaluations as well as address student, mentor, and DEC feedback to improve teaching.</w:t>
            </w:r>
          </w:p>
          <w:p w14:paraId="447B1707" w14:textId="77777777" w:rsidR="0041606F" w:rsidRPr="00C619F0" w:rsidRDefault="0041606F" w:rsidP="00BE76BA">
            <w:pPr>
              <w:pStyle w:val="paragraph"/>
              <w:spacing w:before="0" w:beforeAutospacing="0" w:after="0" w:afterAutospacing="0"/>
              <w:ind w:left="71" w:right="165" w:firstLine="90"/>
              <w:textAlignment w:val="baseline"/>
              <w:rPr>
                <w:rStyle w:val="normaltextrun"/>
                <w:b/>
                <w:bCs/>
                <w:u w:val="single"/>
              </w:rPr>
            </w:pPr>
          </w:p>
        </w:tc>
      </w:tr>
      <w:tr w:rsidR="004C4619" w:rsidRPr="00A85D53" w14:paraId="4CFE1039" w14:textId="77777777" w:rsidTr="00D8354A">
        <w:tc>
          <w:tcPr>
            <w:tcW w:w="5580" w:type="dxa"/>
          </w:tcPr>
          <w:p w14:paraId="145616DD" w14:textId="75783F0D" w:rsidR="004C4619" w:rsidRPr="00C619F0" w:rsidRDefault="004C4619" w:rsidP="004C4619">
            <w:pPr>
              <w:pStyle w:val="paragraph"/>
              <w:spacing w:before="0" w:beforeAutospacing="0" w:after="0" w:afterAutospacing="0"/>
              <w:ind w:left="72" w:right="-15"/>
              <w:textAlignment w:val="baseline"/>
              <w:rPr>
                <w:rStyle w:val="normaltextrun"/>
                <w:b/>
                <w:bCs/>
                <w:u w:val="single"/>
              </w:rPr>
            </w:pPr>
            <w:r w:rsidRPr="00C619F0">
              <w:rPr>
                <w:rStyle w:val="normaltextrun"/>
                <w:b/>
                <w:bCs/>
                <w:u w:val="single"/>
              </w:rPr>
              <w:t>Required</w:t>
            </w:r>
          </w:p>
          <w:p w14:paraId="1608762F" w14:textId="4D3D1B63" w:rsidR="004C4619" w:rsidRPr="007B4EC1" w:rsidRDefault="004C4619" w:rsidP="004C4619">
            <w:pPr>
              <w:pStyle w:val="paragraph"/>
              <w:spacing w:before="0" w:beforeAutospacing="0" w:after="0" w:afterAutospacing="0"/>
              <w:ind w:left="72" w:right="-15"/>
              <w:textAlignment w:val="baseline"/>
              <w:rPr>
                <w:rStyle w:val="normaltextrun"/>
                <w:b/>
                <w:bCs/>
              </w:rPr>
            </w:pPr>
            <w:r w:rsidRPr="00C619F0">
              <w:rPr>
                <w:rStyle w:val="normaltextrun"/>
                <w:b/>
                <w:bCs/>
              </w:rPr>
              <w:t>Evidence of</w:t>
            </w:r>
            <w:r>
              <w:rPr>
                <w:rStyle w:val="normaltextrun"/>
              </w:rPr>
              <w:t xml:space="preserve"> </w:t>
            </w:r>
            <w:r w:rsidRPr="00116D25">
              <w:rPr>
                <w:rStyle w:val="normaltextrun"/>
                <w:b/>
                <w:bCs/>
              </w:rPr>
              <w:t xml:space="preserve">Teaching </w:t>
            </w:r>
            <w:r>
              <w:rPr>
                <w:rStyle w:val="normaltextrun"/>
                <w:b/>
                <w:bCs/>
              </w:rPr>
              <w:t xml:space="preserve">Effectiveness: </w:t>
            </w:r>
            <w:r>
              <w:rPr>
                <w:rStyle w:val="normaltextrun"/>
              </w:rPr>
              <w:t xml:space="preserve">Course preparation and improvement, including development of high-quality and evolving course materials, use of effective and innovative delivery strategies, and use of </w:t>
            </w:r>
            <w:r>
              <w:rPr>
                <w:rStyle w:val="normaltextrun"/>
              </w:rPr>
              <w:lastRenderedPageBreak/>
              <w:t>a variety of tools for assessing teaching effectiveness and evaluating student progress</w:t>
            </w:r>
          </w:p>
          <w:p w14:paraId="2117BC74" w14:textId="77777777" w:rsidR="004C4619" w:rsidRDefault="004C4619" w:rsidP="004C4619">
            <w:pPr>
              <w:pStyle w:val="paragraph"/>
              <w:spacing w:before="0" w:beforeAutospacing="0" w:after="0" w:afterAutospacing="0"/>
              <w:ind w:left="72" w:right="-15"/>
              <w:textAlignment w:val="baseline"/>
              <w:rPr>
                <w:rStyle w:val="normaltextrun"/>
                <w:b/>
                <w:bCs/>
              </w:rPr>
            </w:pPr>
          </w:p>
          <w:p w14:paraId="3A5EFE58" w14:textId="77777777" w:rsidR="004C4619" w:rsidRDefault="004C4619" w:rsidP="004C4619">
            <w:pPr>
              <w:pStyle w:val="paragraph"/>
              <w:spacing w:before="0" w:beforeAutospacing="0" w:after="0" w:afterAutospacing="0"/>
              <w:ind w:left="72" w:right="-15"/>
              <w:textAlignment w:val="baseline"/>
              <w:rPr>
                <w:rStyle w:val="normaltextrun"/>
                <w:b/>
                <w:bCs/>
              </w:rPr>
            </w:pPr>
          </w:p>
          <w:p w14:paraId="531C7023" w14:textId="1EA3E06C" w:rsidR="004C4619" w:rsidRDefault="004C4619" w:rsidP="004C4619">
            <w:pPr>
              <w:pStyle w:val="paragraph"/>
              <w:spacing w:before="0" w:beforeAutospacing="0" w:after="0" w:afterAutospacing="0"/>
              <w:ind w:left="72" w:right="-15"/>
              <w:textAlignment w:val="baseline"/>
              <w:rPr>
                <w:rStyle w:val="normaltextrun"/>
              </w:rPr>
            </w:pPr>
          </w:p>
        </w:tc>
        <w:tc>
          <w:tcPr>
            <w:tcW w:w="8370" w:type="dxa"/>
          </w:tcPr>
          <w:p w14:paraId="50625BFC" w14:textId="77777777" w:rsidR="004C4619" w:rsidRPr="00C619F0" w:rsidRDefault="004C4619" w:rsidP="004C4619">
            <w:pPr>
              <w:pStyle w:val="paragraph"/>
              <w:spacing w:before="0" w:beforeAutospacing="0" w:after="0" w:afterAutospacing="0"/>
              <w:ind w:left="73" w:right="165"/>
              <w:textAlignment w:val="baseline"/>
              <w:rPr>
                <w:rStyle w:val="normaltextrun"/>
                <w:b/>
                <w:bCs/>
                <w:u w:val="single"/>
              </w:rPr>
            </w:pPr>
            <w:r w:rsidRPr="00C619F0">
              <w:rPr>
                <w:rStyle w:val="normaltextrun"/>
                <w:b/>
                <w:bCs/>
                <w:u w:val="single"/>
              </w:rPr>
              <w:lastRenderedPageBreak/>
              <w:t>Required</w:t>
            </w:r>
            <w:r>
              <w:rPr>
                <w:rStyle w:val="normaltextrun"/>
                <w:b/>
                <w:bCs/>
                <w:u w:val="single"/>
              </w:rPr>
              <w:t xml:space="preserve"> </w:t>
            </w:r>
          </w:p>
          <w:p w14:paraId="686FA052" w14:textId="160E00A4" w:rsidR="004C4619" w:rsidRDefault="004C4619" w:rsidP="004C4619">
            <w:pPr>
              <w:pStyle w:val="paragraph"/>
              <w:numPr>
                <w:ilvl w:val="0"/>
                <w:numId w:val="1"/>
              </w:numPr>
              <w:spacing w:before="0" w:beforeAutospacing="0" w:after="0" w:afterAutospacing="0"/>
              <w:ind w:left="435" w:right="165"/>
              <w:textAlignment w:val="baseline"/>
              <w:rPr>
                <w:rStyle w:val="normaltextrun"/>
              </w:rPr>
            </w:pPr>
            <w:r>
              <w:rPr>
                <w:rStyle w:val="normaltextrun"/>
              </w:rPr>
              <w:t>Summary data table and data trend analysis of student evaluations for the entire renewal years</w:t>
            </w:r>
          </w:p>
          <w:p w14:paraId="1D665876" w14:textId="77777777" w:rsidR="004C4619" w:rsidRDefault="004C4619" w:rsidP="004C4619">
            <w:pPr>
              <w:pStyle w:val="paragraph"/>
              <w:numPr>
                <w:ilvl w:val="0"/>
                <w:numId w:val="1"/>
              </w:numPr>
              <w:spacing w:before="0" w:beforeAutospacing="0" w:after="0" w:afterAutospacing="0"/>
              <w:ind w:left="435" w:right="165"/>
              <w:textAlignment w:val="baseline"/>
              <w:rPr>
                <w:rStyle w:val="normaltextrun"/>
              </w:rPr>
            </w:pPr>
            <w:r>
              <w:rPr>
                <w:rStyle w:val="normaltextrun"/>
              </w:rPr>
              <w:t>Course syllabi that show modifications over time and a level of academic challenge and rigor commensurate with the course level and content (aligned with course description, program goals, and professional standards)</w:t>
            </w:r>
          </w:p>
          <w:p w14:paraId="7A5C6534" w14:textId="48100E28" w:rsidR="004C4619" w:rsidRPr="00A85D53" w:rsidRDefault="004C4619" w:rsidP="004C4619">
            <w:pPr>
              <w:pStyle w:val="paragraph"/>
              <w:numPr>
                <w:ilvl w:val="0"/>
                <w:numId w:val="1"/>
              </w:numPr>
              <w:spacing w:before="0" w:beforeAutospacing="0" w:after="0" w:afterAutospacing="0"/>
              <w:ind w:left="435" w:right="165"/>
              <w:textAlignment w:val="baseline"/>
              <w:rPr>
                <w:rStyle w:val="normaltextrun"/>
              </w:rPr>
            </w:pPr>
            <w:r>
              <w:rPr>
                <w:rStyle w:val="normaltextrun"/>
                <w:color w:val="000000"/>
              </w:rPr>
              <w:lastRenderedPageBreak/>
              <w:t xml:space="preserve">Department peer evaluations for the entire renewal years </w:t>
            </w:r>
          </w:p>
          <w:p w14:paraId="45A380E3" w14:textId="77777777" w:rsidR="004C4619" w:rsidRDefault="004C4619" w:rsidP="004C4619">
            <w:pPr>
              <w:pStyle w:val="paragraph"/>
              <w:numPr>
                <w:ilvl w:val="0"/>
                <w:numId w:val="1"/>
              </w:numPr>
              <w:spacing w:before="0" w:beforeAutospacing="0" w:after="0" w:afterAutospacing="0"/>
              <w:ind w:left="435" w:right="165"/>
              <w:textAlignment w:val="baseline"/>
              <w:rPr>
                <w:rStyle w:val="normaltextrun"/>
              </w:rPr>
            </w:pPr>
            <w:r>
              <w:rPr>
                <w:rStyle w:val="normaltextrun"/>
              </w:rPr>
              <w:t>Examples of having utilized the findings from course assessment data to inform and improve the planning and implementation of course activities</w:t>
            </w:r>
          </w:p>
          <w:p w14:paraId="2C946E31" w14:textId="77777777" w:rsidR="004C4619" w:rsidRDefault="004C4619" w:rsidP="004C4619">
            <w:pPr>
              <w:pStyle w:val="paragraph"/>
              <w:spacing w:before="0" w:beforeAutospacing="0" w:after="0" w:afterAutospacing="0"/>
              <w:ind w:left="435" w:right="165"/>
              <w:textAlignment w:val="baseline"/>
              <w:rPr>
                <w:rStyle w:val="normaltextrun"/>
              </w:rPr>
            </w:pPr>
          </w:p>
          <w:p w14:paraId="55540C97" w14:textId="77777777" w:rsidR="004C4619" w:rsidRPr="00DC6D95" w:rsidRDefault="004C4619" w:rsidP="004C4619">
            <w:pPr>
              <w:pStyle w:val="paragraph"/>
              <w:spacing w:before="0" w:beforeAutospacing="0" w:after="0" w:afterAutospacing="0"/>
              <w:ind w:left="73" w:right="165"/>
              <w:textAlignment w:val="baseline"/>
              <w:rPr>
                <w:rStyle w:val="normaltextrun"/>
                <w:b/>
                <w:bCs/>
                <w:u w:val="single"/>
              </w:rPr>
            </w:pPr>
            <w:r>
              <w:rPr>
                <w:rStyle w:val="normaltextrun"/>
                <w:b/>
                <w:bCs/>
                <w:u w:val="single"/>
              </w:rPr>
              <w:t>Additional</w:t>
            </w:r>
            <w:r w:rsidRPr="00DC6D95">
              <w:rPr>
                <w:rStyle w:val="normaltextrun"/>
                <w:b/>
                <w:bCs/>
                <w:u w:val="single"/>
              </w:rPr>
              <w:t xml:space="preserve"> </w:t>
            </w:r>
            <w:r>
              <w:rPr>
                <w:rStyle w:val="normaltextrun"/>
                <w:b/>
                <w:bCs/>
                <w:u w:val="single"/>
              </w:rPr>
              <w:t>Evidence</w:t>
            </w:r>
          </w:p>
          <w:p w14:paraId="1473DEF1" w14:textId="77777777" w:rsidR="004C4619" w:rsidRDefault="004C4619" w:rsidP="004C4619">
            <w:pPr>
              <w:pStyle w:val="paragraph"/>
              <w:numPr>
                <w:ilvl w:val="0"/>
                <w:numId w:val="1"/>
              </w:numPr>
              <w:spacing w:before="0" w:beforeAutospacing="0" w:after="0" w:afterAutospacing="0"/>
              <w:ind w:left="435" w:right="165"/>
              <w:textAlignment w:val="baseline"/>
              <w:rPr>
                <w:rStyle w:val="normaltextrun"/>
              </w:rPr>
            </w:pPr>
            <w:r>
              <w:rPr>
                <w:rStyle w:val="normaltextrun"/>
              </w:rPr>
              <w:t>Examples of course materials</w:t>
            </w:r>
          </w:p>
          <w:p w14:paraId="3C3C6E1C" w14:textId="77777777" w:rsidR="004C4619" w:rsidRDefault="004C4619" w:rsidP="004C4619">
            <w:pPr>
              <w:pStyle w:val="paragraph"/>
              <w:numPr>
                <w:ilvl w:val="0"/>
                <w:numId w:val="1"/>
              </w:numPr>
              <w:spacing w:before="0" w:beforeAutospacing="0" w:after="0" w:afterAutospacing="0"/>
              <w:ind w:left="435" w:right="165"/>
              <w:textAlignment w:val="baseline"/>
              <w:rPr>
                <w:rStyle w:val="normaltextrun"/>
              </w:rPr>
            </w:pPr>
            <w:r>
              <w:rPr>
                <w:rStyle w:val="normaltextrun"/>
              </w:rPr>
              <w:t>Examples of tools used to assess student learning</w:t>
            </w:r>
          </w:p>
          <w:p w14:paraId="7559089A" w14:textId="77777777" w:rsidR="004C4619" w:rsidRPr="0049422F" w:rsidRDefault="004C4619" w:rsidP="004C4619">
            <w:pPr>
              <w:pStyle w:val="paragraph"/>
              <w:numPr>
                <w:ilvl w:val="0"/>
                <w:numId w:val="1"/>
              </w:numPr>
              <w:spacing w:before="0" w:beforeAutospacing="0" w:after="0" w:afterAutospacing="0"/>
              <w:ind w:left="435" w:right="165"/>
              <w:textAlignment w:val="baseline"/>
              <w:rPr>
                <w:rStyle w:val="normaltextrun"/>
              </w:rPr>
            </w:pPr>
            <w:r>
              <w:rPr>
                <w:rStyle w:val="normaltextrun"/>
                <w:color w:val="000000"/>
              </w:rPr>
              <w:t>Ex</w:t>
            </w:r>
            <w:r w:rsidRPr="00530842">
              <w:rPr>
                <w:rStyle w:val="normaltextrun"/>
                <w:color w:val="000000"/>
              </w:rPr>
              <w:t xml:space="preserve">amples of </w:t>
            </w:r>
            <w:r>
              <w:rPr>
                <w:rStyle w:val="normaltextrun"/>
                <w:color w:val="000000"/>
              </w:rPr>
              <w:t>s</w:t>
            </w:r>
            <w:r w:rsidRPr="00530842">
              <w:rPr>
                <w:rStyle w:val="normaltextrun"/>
                <w:color w:val="000000"/>
              </w:rPr>
              <w:t xml:space="preserve">tudent </w:t>
            </w:r>
            <w:r>
              <w:rPr>
                <w:rStyle w:val="normaltextrun"/>
                <w:color w:val="000000"/>
              </w:rPr>
              <w:t>w</w:t>
            </w:r>
            <w:r w:rsidRPr="00530842">
              <w:rPr>
                <w:rStyle w:val="normaltextrun"/>
                <w:color w:val="000000"/>
              </w:rPr>
              <w:t xml:space="preserve">ork and/or </w:t>
            </w:r>
            <w:r>
              <w:rPr>
                <w:rStyle w:val="normaltextrun"/>
                <w:color w:val="000000"/>
              </w:rPr>
              <w:t>a</w:t>
            </w:r>
            <w:r w:rsidRPr="00530842">
              <w:rPr>
                <w:rStyle w:val="normaltextrun"/>
                <w:color w:val="000000"/>
              </w:rPr>
              <w:t>rtifacts</w:t>
            </w:r>
            <w:r w:rsidRPr="00530842">
              <w:rPr>
                <w:rStyle w:val="eop"/>
                <w:color w:val="000000"/>
              </w:rPr>
              <w:t> </w:t>
            </w:r>
          </w:p>
          <w:p w14:paraId="73ABF361" w14:textId="77777777" w:rsidR="004C4619" w:rsidRPr="00DC6D95" w:rsidRDefault="004C4619" w:rsidP="004C4619">
            <w:pPr>
              <w:pStyle w:val="paragraph"/>
              <w:numPr>
                <w:ilvl w:val="0"/>
                <w:numId w:val="1"/>
              </w:numPr>
              <w:spacing w:before="0" w:beforeAutospacing="0" w:after="0" w:afterAutospacing="0"/>
              <w:ind w:left="433" w:right="165"/>
              <w:textAlignment w:val="baseline"/>
              <w:rPr>
                <w:rStyle w:val="eop"/>
              </w:rPr>
            </w:pPr>
            <w:r>
              <w:rPr>
                <w:rStyle w:val="normaltextrun"/>
                <w:color w:val="000000"/>
              </w:rPr>
              <w:t>Data table from c</w:t>
            </w:r>
            <w:r w:rsidRPr="00A85D53">
              <w:rPr>
                <w:rStyle w:val="normaltextrun"/>
                <w:color w:val="000000"/>
              </w:rPr>
              <w:t xml:space="preserve">andidate’s </w:t>
            </w:r>
            <w:r>
              <w:rPr>
                <w:rStyle w:val="normaltextrun"/>
                <w:color w:val="000000"/>
              </w:rPr>
              <w:t>s</w:t>
            </w:r>
            <w:r w:rsidRPr="00A85D53">
              <w:rPr>
                <w:rStyle w:val="normaltextrun"/>
                <w:color w:val="000000"/>
              </w:rPr>
              <w:t>elf-</w:t>
            </w:r>
            <w:r>
              <w:rPr>
                <w:rStyle w:val="normaltextrun"/>
                <w:color w:val="000000"/>
              </w:rPr>
              <w:t>d</w:t>
            </w:r>
            <w:r w:rsidRPr="00A85D53">
              <w:rPr>
                <w:rStyle w:val="normaltextrun"/>
                <w:color w:val="000000"/>
              </w:rPr>
              <w:t xml:space="preserve">esigned </w:t>
            </w:r>
            <w:r>
              <w:rPr>
                <w:rStyle w:val="normaltextrun"/>
                <w:color w:val="000000"/>
              </w:rPr>
              <w:t>s</w:t>
            </w:r>
            <w:r w:rsidRPr="00A85D53">
              <w:rPr>
                <w:rStyle w:val="normaltextrun"/>
                <w:color w:val="000000"/>
              </w:rPr>
              <w:t xml:space="preserve">tudent </w:t>
            </w:r>
            <w:r>
              <w:rPr>
                <w:rStyle w:val="normaltextrun"/>
                <w:color w:val="000000"/>
              </w:rPr>
              <w:t>e</w:t>
            </w:r>
            <w:r w:rsidRPr="00A85D53">
              <w:rPr>
                <w:rStyle w:val="normaltextrun"/>
                <w:color w:val="000000"/>
              </w:rPr>
              <w:t>valuation</w:t>
            </w:r>
            <w:r>
              <w:rPr>
                <w:rStyle w:val="normaltextrun"/>
                <w:color w:val="000000"/>
              </w:rPr>
              <w:t xml:space="preserve"> and other student evaluations</w:t>
            </w:r>
            <w:r w:rsidRPr="00A85D53">
              <w:rPr>
                <w:rStyle w:val="eop"/>
                <w:color w:val="000000"/>
              </w:rPr>
              <w:t> </w:t>
            </w:r>
          </w:p>
          <w:p w14:paraId="26A4BEC2" w14:textId="77777777" w:rsidR="004C4619" w:rsidRPr="00DC6D95" w:rsidRDefault="004C4619" w:rsidP="004C4619">
            <w:pPr>
              <w:pStyle w:val="paragraph"/>
              <w:numPr>
                <w:ilvl w:val="0"/>
                <w:numId w:val="1"/>
              </w:numPr>
              <w:spacing w:before="0" w:beforeAutospacing="0" w:after="0" w:afterAutospacing="0"/>
              <w:ind w:left="433" w:right="165"/>
              <w:textAlignment w:val="baseline"/>
              <w:rPr>
                <w:rStyle w:val="eop"/>
              </w:rPr>
            </w:pPr>
            <w:r>
              <w:t>A</w:t>
            </w:r>
            <w:r w:rsidRPr="00A85D53">
              <w:t>wards/honors/distinctions for excellence in teaching</w:t>
            </w:r>
            <w:r>
              <w:t xml:space="preserve"> such as the </w:t>
            </w:r>
            <w:r w:rsidRPr="00530842">
              <w:rPr>
                <w:rStyle w:val="normaltextrun"/>
                <w:color w:val="000000"/>
              </w:rPr>
              <w:t>Board of Regents Teaching Award</w:t>
            </w:r>
            <w:r>
              <w:rPr>
                <w:rStyle w:val="normaltextrun"/>
                <w:color w:val="000000"/>
              </w:rPr>
              <w:t xml:space="preserve">, </w:t>
            </w:r>
            <w:r w:rsidRPr="00220F0B">
              <w:rPr>
                <w:rStyle w:val="normaltextrun"/>
                <w:color w:val="000000"/>
              </w:rPr>
              <w:t>CCSU Teaching Excellence Award</w:t>
            </w:r>
            <w:r>
              <w:rPr>
                <w:rStyle w:val="normaltextrun"/>
                <w:color w:val="000000"/>
              </w:rPr>
              <w:t>, a</w:t>
            </w:r>
            <w:r w:rsidRPr="00220F0B">
              <w:rPr>
                <w:rStyle w:val="normaltextrun"/>
                <w:color w:val="000000"/>
              </w:rPr>
              <w:t xml:space="preserve">wards given by professional associations </w:t>
            </w:r>
            <w:r w:rsidRPr="00A85D53">
              <w:rPr>
                <w:rStyle w:val="normaltextrun"/>
              </w:rPr>
              <w:t>devoted to teaching excellence</w:t>
            </w:r>
            <w:r>
              <w:rPr>
                <w:rStyle w:val="normaltextrun"/>
              </w:rPr>
              <w:t xml:space="preserve">, </w:t>
            </w:r>
            <w:r>
              <w:rPr>
                <w:rStyle w:val="normaltextrun"/>
                <w:color w:val="000000"/>
              </w:rPr>
              <w:t>m</w:t>
            </w:r>
            <w:r w:rsidRPr="00220F0B">
              <w:rPr>
                <w:rStyle w:val="normaltextrun"/>
                <w:color w:val="000000"/>
              </w:rPr>
              <w:t>edia award or exposure related to teaching activities</w:t>
            </w:r>
            <w:r w:rsidRPr="00220F0B">
              <w:rPr>
                <w:rStyle w:val="eop"/>
                <w:color w:val="000000"/>
              </w:rPr>
              <w:t> </w:t>
            </w:r>
          </w:p>
          <w:p w14:paraId="1936EF52" w14:textId="77777777" w:rsidR="004C4619" w:rsidRDefault="004C4619" w:rsidP="004C4619">
            <w:pPr>
              <w:pStyle w:val="paragraph"/>
              <w:numPr>
                <w:ilvl w:val="0"/>
                <w:numId w:val="1"/>
              </w:numPr>
              <w:spacing w:before="0" w:beforeAutospacing="0" w:after="0" w:afterAutospacing="0"/>
              <w:ind w:left="433" w:right="165"/>
              <w:textAlignment w:val="baseline"/>
              <w:rPr>
                <w:rStyle w:val="normaltextrun"/>
              </w:rPr>
            </w:pPr>
            <w:r>
              <w:rPr>
                <w:rStyle w:val="normaltextrun"/>
              </w:rPr>
              <w:t>Peer mentor’s feedback (except when peer mentor is a DEC member)</w:t>
            </w:r>
          </w:p>
          <w:p w14:paraId="6B87E445" w14:textId="77777777" w:rsidR="004C4619" w:rsidRDefault="004C4619" w:rsidP="004C4619">
            <w:pPr>
              <w:pStyle w:val="paragraph"/>
              <w:numPr>
                <w:ilvl w:val="0"/>
                <w:numId w:val="1"/>
              </w:numPr>
              <w:spacing w:before="0" w:beforeAutospacing="0" w:after="0" w:afterAutospacing="0"/>
              <w:ind w:left="433" w:right="165"/>
              <w:textAlignment w:val="baseline"/>
              <w:rPr>
                <w:rStyle w:val="normaltextrun"/>
              </w:rPr>
            </w:pPr>
            <w:r w:rsidRPr="00C607B9">
              <w:rPr>
                <w:color w:val="000000"/>
              </w:rPr>
              <w:t xml:space="preserve">Support of </w:t>
            </w:r>
            <w:r>
              <w:rPr>
                <w:color w:val="000000"/>
              </w:rPr>
              <w:t>u</w:t>
            </w:r>
            <w:r w:rsidRPr="00C607B9">
              <w:rPr>
                <w:color w:val="000000"/>
              </w:rPr>
              <w:t xml:space="preserve">ndergraduate and </w:t>
            </w:r>
            <w:r>
              <w:rPr>
                <w:color w:val="000000"/>
              </w:rPr>
              <w:t>g</w:t>
            </w:r>
            <w:r w:rsidRPr="00C607B9">
              <w:rPr>
                <w:color w:val="000000"/>
              </w:rPr>
              <w:t xml:space="preserve">raduate </w:t>
            </w:r>
            <w:r>
              <w:rPr>
                <w:color w:val="000000"/>
              </w:rPr>
              <w:t>r</w:t>
            </w:r>
            <w:r w:rsidRPr="00C607B9">
              <w:rPr>
                <w:color w:val="000000"/>
              </w:rPr>
              <w:t xml:space="preserve">esearch </w:t>
            </w:r>
            <w:r>
              <w:rPr>
                <w:color w:val="000000"/>
              </w:rPr>
              <w:t>e</w:t>
            </w:r>
            <w:r w:rsidRPr="00C607B9">
              <w:rPr>
                <w:color w:val="000000"/>
              </w:rPr>
              <w:t>fforts</w:t>
            </w:r>
            <w:r>
              <w:rPr>
                <w:color w:val="000000"/>
              </w:rPr>
              <w:t xml:space="preserve"> such as c</w:t>
            </w:r>
            <w:r>
              <w:rPr>
                <w:rStyle w:val="normaltextrun"/>
              </w:rPr>
              <w:t>o-research activities with undergraduate or graduate students and/or service on thesis or doctoral committees as advisor or committee member; course-embedded research-based projects in the field</w:t>
            </w:r>
          </w:p>
          <w:p w14:paraId="7A700641" w14:textId="77777777" w:rsidR="00BE76BA" w:rsidRDefault="004C4619" w:rsidP="00BE76BA">
            <w:pPr>
              <w:pStyle w:val="paragraph"/>
              <w:numPr>
                <w:ilvl w:val="0"/>
                <w:numId w:val="1"/>
              </w:numPr>
              <w:spacing w:before="0" w:beforeAutospacing="0" w:after="0" w:afterAutospacing="0"/>
              <w:ind w:left="433" w:right="165"/>
              <w:textAlignment w:val="baseline"/>
              <w:rPr>
                <w:rStyle w:val="normaltextrun"/>
              </w:rPr>
            </w:pPr>
            <w:r w:rsidRPr="00A85D53">
              <w:rPr>
                <w:rStyle w:val="normaltextrun"/>
              </w:rPr>
              <w:t>Efforts to upgrade teaching expertise</w:t>
            </w:r>
            <w:r>
              <w:rPr>
                <w:rStyle w:val="normaltextrun"/>
              </w:rPr>
              <w:t xml:space="preserve"> such as professional development and/or webinars; collaboration with colleagues focusing on teaching</w:t>
            </w:r>
          </w:p>
          <w:p w14:paraId="27AA57FB" w14:textId="114E0DB1" w:rsidR="004B6F2B" w:rsidRPr="004C4619" w:rsidRDefault="004B6F2B" w:rsidP="004B6F2B">
            <w:pPr>
              <w:pStyle w:val="paragraph"/>
              <w:spacing w:before="0" w:beforeAutospacing="0" w:after="0" w:afterAutospacing="0"/>
              <w:ind w:left="433" w:right="165"/>
              <w:textAlignment w:val="baseline"/>
              <w:rPr>
                <w:rStyle w:val="normaltextrun"/>
              </w:rPr>
            </w:pPr>
          </w:p>
        </w:tc>
      </w:tr>
      <w:tr w:rsidR="004C4619" w:rsidRPr="00A85D53" w14:paraId="6717E5D9" w14:textId="77777777" w:rsidTr="00D8354A">
        <w:tc>
          <w:tcPr>
            <w:tcW w:w="5580" w:type="dxa"/>
          </w:tcPr>
          <w:p w14:paraId="1EB7F758" w14:textId="0426DE86" w:rsidR="004C4619" w:rsidRPr="00453EF0" w:rsidRDefault="004C4619" w:rsidP="004C4619">
            <w:pPr>
              <w:pStyle w:val="paragraph"/>
              <w:spacing w:before="0" w:beforeAutospacing="0" w:after="0" w:afterAutospacing="0"/>
              <w:ind w:right="-15"/>
              <w:textAlignment w:val="baseline"/>
              <w:rPr>
                <w:rStyle w:val="normaltextrun"/>
                <w:b/>
                <w:bCs/>
                <w:u w:val="single"/>
              </w:rPr>
            </w:pPr>
            <w:r w:rsidRPr="00453EF0">
              <w:rPr>
                <w:rStyle w:val="normaltextrun"/>
                <w:b/>
                <w:bCs/>
                <w:u w:val="single"/>
              </w:rPr>
              <w:lastRenderedPageBreak/>
              <w:t>Required</w:t>
            </w:r>
          </w:p>
          <w:p w14:paraId="5FD31089" w14:textId="619A3CE2" w:rsidR="004C4619" w:rsidRPr="00453EF0" w:rsidRDefault="004C4619" w:rsidP="004C4619">
            <w:pPr>
              <w:pStyle w:val="paragraph"/>
              <w:spacing w:before="0" w:beforeAutospacing="0" w:after="0" w:afterAutospacing="0"/>
              <w:ind w:right="-15"/>
              <w:textAlignment w:val="baseline"/>
              <w:rPr>
                <w:rStyle w:val="normaltextrun"/>
              </w:rPr>
            </w:pPr>
            <w:r>
              <w:rPr>
                <w:rStyle w:val="normaltextrun"/>
                <w:b/>
                <w:bCs/>
              </w:rPr>
              <w:t>Load</w:t>
            </w:r>
            <w:r w:rsidR="003F5E1C">
              <w:rPr>
                <w:rStyle w:val="normaltextrun"/>
                <w:b/>
                <w:bCs/>
              </w:rPr>
              <w:t xml:space="preserve"> Credit Activity</w:t>
            </w:r>
            <w:r>
              <w:rPr>
                <w:rStyle w:val="normaltextrun"/>
                <w:b/>
                <w:bCs/>
              </w:rPr>
              <w:t>:</w:t>
            </w:r>
            <w:r>
              <w:rPr>
                <w:rStyle w:val="normaltextrun"/>
              </w:rPr>
              <w:t xml:space="preserve"> </w:t>
            </w:r>
          </w:p>
          <w:p w14:paraId="03CCAF8C" w14:textId="77777777" w:rsidR="004C4619" w:rsidRDefault="004C4619" w:rsidP="004C4619">
            <w:pPr>
              <w:pStyle w:val="paragraph"/>
              <w:spacing w:before="0" w:beforeAutospacing="0" w:after="0" w:afterAutospacing="0"/>
              <w:ind w:right="-15"/>
              <w:textAlignment w:val="baseline"/>
              <w:rPr>
                <w:rStyle w:val="normaltextrun"/>
                <w:b/>
                <w:bCs/>
              </w:rPr>
            </w:pPr>
          </w:p>
          <w:p w14:paraId="203D6FFA" w14:textId="37EC7076" w:rsidR="004C4619" w:rsidRDefault="004C4619" w:rsidP="004C4619">
            <w:pPr>
              <w:pStyle w:val="paragraph"/>
              <w:spacing w:before="0" w:beforeAutospacing="0" w:after="0" w:afterAutospacing="0"/>
              <w:ind w:right="-15"/>
              <w:textAlignment w:val="baseline"/>
              <w:rPr>
                <w:rStyle w:val="normaltextrun"/>
                <w:b/>
                <w:bCs/>
              </w:rPr>
            </w:pPr>
            <w:r>
              <w:rPr>
                <w:rStyle w:val="normaltextrun"/>
                <w:b/>
                <w:bCs/>
              </w:rPr>
              <w:t>Include:</w:t>
            </w:r>
          </w:p>
          <w:p w14:paraId="6CE76552" w14:textId="3D54ADAA" w:rsidR="004C4619" w:rsidRPr="00C26B7C" w:rsidRDefault="004C4619" w:rsidP="004C4619">
            <w:pPr>
              <w:pStyle w:val="paragraph"/>
              <w:spacing w:before="0" w:beforeAutospacing="0" w:after="0" w:afterAutospacing="0"/>
              <w:ind w:right="-15"/>
              <w:textAlignment w:val="baseline"/>
              <w:rPr>
                <w:rStyle w:val="normaltextrun"/>
              </w:rPr>
            </w:pPr>
            <w:r>
              <w:rPr>
                <w:rStyle w:val="normaltextrun"/>
                <w:b/>
                <w:bCs/>
              </w:rPr>
              <w:t>Administration or Coordination of Programs and Other Credit-Bearing Assignments</w:t>
            </w:r>
          </w:p>
          <w:p w14:paraId="0D7D88DF" w14:textId="6FFD8BC1" w:rsidR="004C4619" w:rsidRDefault="004C4619" w:rsidP="004C4619">
            <w:pPr>
              <w:pStyle w:val="paragraph"/>
              <w:spacing w:before="0" w:beforeAutospacing="0" w:after="0" w:afterAutospacing="0"/>
              <w:ind w:right="-15"/>
              <w:textAlignment w:val="baseline"/>
              <w:rPr>
                <w:rStyle w:val="normaltextrun"/>
                <w:b/>
                <w:bCs/>
              </w:rPr>
            </w:pPr>
          </w:p>
        </w:tc>
        <w:tc>
          <w:tcPr>
            <w:tcW w:w="8370" w:type="dxa"/>
          </w:tcPr>
          <w:p w14:paraId="48E1A014" w14:textId="308F6F30" w:rsidR="004C4619" w:rsidRDefault="004C4619" w:rsidP="004C4619">
            <w:pPr>
              <w:pStyle w:val="paragraph"/>
              <w:spacing w:before="0" w:beforeAutospacing="0" w:after="0" w:afterAutospacing="0"/>
              <w:ind w:left="73" w:right="165"/>
              <w:textAlignment w:val="baseline"/>
              <w:rPr>
                <w:rStyle w:val="normaltextrun"/>
                <w:b/>
                <w:bCs/>
                <w:u w:val="single"/>
              </w:rPr>
            </w:pPr>
            <w:r w:rsidRPr="00C26B7C">
              <w:rPr>
                <w:rStyle w:val="normaltextrun"/>
                <w:b/>
                <w:bCs/>
                <w:u w:val="single"/>
              </w:rPr>
              <w:t>Required</w:t>
            </w:r>
          </w:p>
          <w:p w14:paraId="7B2863DB" w14:textId="5FD73C03" w:rsidR="004C4619" w:rsidRDefault="004C4619" w:rsidP="005B3846">
            <w:pPr>
              <w:pStyle w:val="paragraph"/>
              <w:numPr>
                <w:ilvl w:val="0"/>
                <w:numId w:val="27"/>
              </w:numPr>
              <w:spacing w:before="0" w:beforeAutospacing="0" w:after="0" w:afterAutospacing="0"/>
              <w:ind w:left="431" w:right="165"/>
              <w:jc w:val="both"/>
              <w:textAlignment w:val="baseline"/>
              <w:rPr>
                <w:rStyle w:val="normaltextrun"/>
              </w:rPr>
            </w:pPr>
            <w:r>
              <w:rPr>
                <w:rStyle w:val="normaltextrun"/>
              </w:rPr>
              <w:t xml:space="preserve">A </w:t>
            </w:r>
            <w:r w:rsidR="003F5E1C">
              <w:rPr>
                <w:rStyle w:val="normaltextrun"/>
              </w:rPr>
              <w:t xml:space="preserve">load credit activity summary </w:t>
            </w:r>
            <w:r>
              <w:rPr>
                <w:rStyle w:val="normaltextrun"/>
              </w:rPr>
              <w:t>table that includes all instructional assignments, i.e., c</w:t>
            </w:r>
            <w:r w:rsidRPr="00C26B7C">
              <w:rPr>
                <w:rStyle w:val="normaltextrun"/>
              </w:rPr>
              <w:t>ourse</w:t>
            </w:r>
            <w:r>
              <w:rPr>
                <w:rStyle w:val="normaltextrun"/>
              </w:rPr>
              <w:t xml:space="preserve">s taught per semester (fall, spring; may include winter and summer) of the </w:t>
            </w:r>
            <w:r w:rsidR="005B3846">
              <w:rPr>
                <w:rStyle w:val="normaltextrun"/>
              </w:rPr>
              <w:t xml:space="preserve">entire </w:t>
            </w:r>
            <w:r>
              <w:rPr>
                <w:rStyle w:val="normaltextrun"/>
              </w:rPr>
              <w:t>renewal year</w:t>
            </w:r>
            <w:r w:rsidR="005B3846">
              <w:rPr>
                <w:rStyle w:val="normaltextrun"/>
              </w:rPr>
              <w:t>s</w:t>
            </w:r>
            <w:r>
              <w:rPr>
                <w:rStyle w:val="normaltextrun"/>
              </w:rPr>
              <w:t>, including credit hours and number of students in each course. The table must also include non-instructional assignments that are given faculty load credits such as administration or coordination of programs (department chair, program coordinator), SEPS research reassigned time, special projects, or course buyouts from externally funded grants or contracts</w:t>
            </w:r>
          </w:p>
          <w:p w14:paraId="2D5639FA" w14:textId="5FFAF1BA" w:rsidR="004C4619" w:rsidRDefault="004C4619" w:rsidP="004C4619">
            <w:pPr>
              <w:pStyle w:val="paragraph"/>
              <w:spacing w:before="0" w:beforeAutospacing="0" w:after="0" w:afterAutospacing="0"/>
              <w:ind w:left="433" w:right="165"/>
              <w:textAlignment w:val="baseline"/>
              <w:rPr>
                <w:rStyle w:val="normaltextrun"/>
              </w:rPr>
            </w:pPr>
          </w:p>
          <w:p w14:paraId="39185878" w14:textId="6533CC71" w:rsidR="004C4619" w:rsidRDefault="004C4619" w:rsidP="004C4619">
            <w:pPr>
              <w:pStyle w:val="paragraph"/>
              <w:spacing w:before="0" w:beforeAutospacing="0" w:after="0" w:afterAutospacing="0"/>
              <w:ind w:left="433" w:right="165"/>
              <w:textAlignment w:val="baseline"/>
              <w:rPr>
                <w:rStyle w:val="normaltextrun"/>
              </w:rPr>
            </w:pPr>
            <w:r w:rsidRPr="002A5847">
              <w:rPr>
                <w:rStyle w:val="normaltextrun"/>
                <w:b/>
                <w:bCs/>
              </w:rPr>
              <w:lastRenderedPageBreak/>
              <w:t>Note:</w:t>
            </w:r>
            <w:r>
              <w:rPr>
                <w:rStyle w:val="normaltextrun"/>
              </w:rPr>
              <w:t xml:space="preserve"> Pursuant to CSU-AAUP Bargaining Agreement, Article 10.2, the instructional load for full-time teaching members shall be twelve (12) load credits per semester.</w:t>
            </w:r>
          </w:p>
          <w:p w14:paraId="11578F0F" w14:textId="33526639" w:rsidR="004C4619" w:rsidRPr="00C26B7C" w:rsidRDefault="004C4619" w:rsidP="004C4619">
            <w:pPr>
              <w:pStyle w:val="paragraph"/>
              <w:spacing w:before="0" w:beforeAutospacing="0" w:after="0" w:afterAutospacing="0"/>
              <w:ind w:left="433" w:right="165"/>
              <w:textAlignment w:val="baseline"/>
              <w:rPr>
                <w:rStyle w:val="normaltextrun"/>
              </w:rPr>
            </w:pPr>
          </w:p>
        </w:tc>
      </w:tr>
      <w:tr w:rsidR="004C4619" w:rsidRPr="00A85D53" w14:paraId="533C08FB" w14:textId="77777777" w:rsidTr="003D79C9">
        <w:trPr>
          <w:trHeight w:val="1889"/>
        </w:trPr>
        <w:tc>
          <w:tcPr>
            <w:tcW w:w="13950" w:type="dxa"/>
            <w:gridSpan w:val="2"/>
          </w:tcPr>
          <w:p w14:paraId="213EABA2" w14:textId="2A6661ED" w:rsidR="004C4619" w:rsidRDefault="004C4619" w:rsidP="005B3846">
            <w:pPr>
              <w:pStyle w:val="paragraph"/>
              <w:spacing w:before="0" w:beforeAutospacing="0" w:after="0" w:afterAutospacing="0"/>
              <w:ind w:right="165"/>
              <w:jc w:val="center"/>
              <w:textAlignment w:val="baseline"/>
              <w:rPr>
                <w:b/>
                <w:bCs/>
              </w:rPr>
            </w:pPr>
            <w:r w:rsidRPr="00A85D53">
              <w:rPr>
                <w:b/>
                <w:bCs/>
              </w:rPr>
              <w:lastRenderedPageBreak/>
              <w:t>CREATIVE ACTIVITY</w:t>
            </w:r>
          </w:p>
          <w:p w14:paraId="64626AF7" w14:textId="287A4EBB" w:rsidR="005B3846" w:rsidRPr="00643509" w:rsidRDefault="005B3846" w:rsidP="005B3846">
            <w:pPr>
              <w:ind w:left="162" w:right="163"/>
              <w:jc w:val="both"/>
              <w:rPr>
                <w:rFonts w:ascii="Times New Roman" w:hAnsi="Times New Roman" w:cs="Times New Roman"/>
                <w:sz w:val="24"/>
                <w:szCs w:val="24"/>
              </w:rPr>
            </w:pPr>
            <w:r w:rsidRPr="00643509">
              <w:rPr>
                <w:rStyle w:val="normaltextrun"/>
                <w:rFonts w:ascii="Times New Roman" w:hAnsi="Times New Roman" w:cs="Times New Roman"/>
                <w:sz w:val="24"/>
                <w:szCs w:val="24"/>
              </w:rPr>
              <w:t xml:space="preserve">Faculty in the </w:t>
            </w:r>
            <w:r>
              <w:rPr>
                <w:rStyle w:val="normaltextrun"/>
                <w:rFonts w:ascii="Times New Roman" w:hAnsi="Times New Roman" w:cs="Times New Roman"/>
                <w:sz w:val="24"/>
                <w:szCs w:val="24"/>
              </w:rPr>
              <w:t xml:space="preserve">CI </w:t>
            </w:r>
            <w:r w:rsidRPr="00643509">
              <w:rPr>
                <w:rStyle w:val="normaltextrun"/>
                <w:rFonts w:ascii="Times New Roman" w:hAnsi="Times New Roman" w:cs="Times New Roman"/>
                <w:sz w:val="24"/>
                <w:szCs w:val="24"/>
              </w:rPr>
              <w:t xml:space="preserve">department is expected to achieve scholarly excellence through research and scholarship. </w:t>
            </w:r>
            <w:r w:rsidR="003D79C9">
              <w:rPr>
                <w:rStyle w:val="normaltextrun"/>
                <w:rFonts w:ascii="Times New Roman" w:hAnsi="Times New Roman" w:cs="Times New Roman"/>
                <w:sz w:val="24"/>
                <w:szCs w:val="24"/>
              </w:rPr>
              <w:t>For tenure</w:t>
            </w:r>
            <w:r w:rsidRPr="00643509">
              <w:rPr>
                <w:rStyle w:val="normaltextrun"/>
                <w:rFonts w:ascii="Times New Roman" w:hAnsi="Times New Roman" w:cs="Times New Roman"/>
                <w:sz w:val="24"/>
                <w:szCs w:val="24"/>
              </w:rPr>
              <w:t xml:space="preserve">, the DEC expects the candidate to demonstrate evidence of </w:t>
            </w:r>
            <w:r w:rsidR="003D79C9">
              <w:rPr>
                <w:rStyle w:val="normaltextrun"/>
                <w:rFonts w:ascii="Times New Roman" w:hAnsi="Times New Roman" w:cs="Times New Roman"/>
                <w:sz w:val="24"/>
                <w:szCs w:val="24"/>
              </w:rPr>
              <w:t xml:space="preserve">having sustained </w:t>
            </w:r>
            <w:r w:rsidRPr="00643509">
              <w:rPr>
                <w:rStyle w:val="normaltextrun"/>
                <w:rFonts w:ascii="Times New Roman" w:hAnsi="Times New Roman" w:cs="Times New Roman"/>
                <w:sz w:val="24"/>
                <w:szCs w:val="24"/>
              </w:rPr>
              <w:t>an ongoing, active program of research and scholarship appropriate to their discipline that assures their further growth and continued productivity in research</w:t>
            </w:r>
            <w:r>
              <w:rPr>
                <w:rStyle w:val="normaltextrun"/>
                <w:rFonts w:ascii="Times New Roman" w:hAnsi="Times New Roman" w:cs="Times New Roman"/>
                <w:sz w:val="24"/>
                <w:szCs w:val="24"/>
              </w:rPr>
              <w:t xml:space="preserve"> and scholarship</w:t>
            </w:r>
            <w:r w:rsidRPr="00643509">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Candidate</w:t>
            </w:r>
            <w:r w:rsidRPr="00643509">
              <w:rPr>
                <w:rStyle w:val="normaltextrun"/>
                <w:rFonts w:ascii="Times New Roman" w:hAnsi="Times New Roman" w:cs="Times New Roman"/>
                <w:sz w:val="24"/>
                <w:szCs w:val="24"/>
              </w:rPr>
              <w:t xml:space="preserve"> must </w:t>
            </w:r>
            <w:r w:rsidRPr="00643509">
              <w:rPr>
                <w:rFonts w:ascii="Times New Roman" w:hAnsi="Times New Roman" w:cs="Times New Roman"/>
                <w:sz w:val="24"/>
                <w:szCs w:val="24"/>
              </w:rPr>
              <w:t>meet the minimum expectations for Creative Activity as defined in the DEC Guidelines.</w:t>
            </w:r>
            <w:r>
              <w:rPr>
                <w:rFonts w:ascii="Times New Roman" w:hAnsi="Times New Roman" w:cs="Times New Roman"/>
                <w:sz w:val="24"/>
                <w:szCs w:val="24"/>
              </w:rPr>
              <w:t xml:space="preserve"> Achievement in Creative Activity is evaluated more by qualitative than by quantitative means.</w:t>
            </w:r>
          </w:p>
          <w:p w14:paraId="19F47BBF" w14:textId="06BD24EF" w:rsidR="004C4619" w:rsidRDefault="004C4619" w:rsidP="003D79C9">
            <w:pPr>
              <w:pStyle w:val="paragraph"/>
              <w:spacing w:before="0" w:beforeAutospacing="0" w:after="0" w:afterAutospacing="0"/>
              <w:ind w:right="165"/>
              <w:textAlignment w:val="baseline"/>
              <w:rPr>
                <w:rStyle w:val="normaltextrun"/>
              </w:rPr>
            </w:pPr>
          </w:p>
        </w:tc>
      </w:tr>
      <w:tr w:rsidR="004C4619" w:rsidRPr="00A85D53" w14:paraId="3D4D8703" w14:textId="77777777" w:rsidTr="00D8354A">
        <w:tc>
          <w:tcPr>
            <w:tcW w:w="5580" w:type="dxa"/>
          </w:tcPr>
          <w:p w14:paraId="10E1AB2E" w14:textId="420C91AA" w:rsidR="004C4619" w:rsidRPr="00116D25" w:rsidRDefault="004C4619" w:rsidP="003D79C9">
            <w:pPr>
              <w:pStyle w:val="paragraph"/>
              <w:spacing w:before="0" w:beforeAutospacing="0" w:after="0" w:afterAutospacing="0"/>
              <w:ind w:left="159" w:right="-15"/>
              <w:textAlignment w:val="baseline"/>
              <w:rPr>
                <w:rStyle w:val="normaltextrun"/>
                <w:b/>
                <w:bCs/>
              </w:rPr>
            </w:pPr>
            <w:r>
              <w:rPr>
                <w:rStyle w:val="normaltextrun"/>
                <w:b/>
                <w:bCs/>
              </w:rPr>
              <w:t>EXPECTATIONS</w:t>
            </w:r>
          </w:p>
        </w:tc>
        <w:tc>
          <w:tcPr>
            <w:tcW w:w="8370" w:type="dxa"/>
          </w:tcPr>
          <w:p w14:paraId="4EBCD53E" w14:textId="665BDAF8" w:rsidR="004C4619" w:rsidRPr="005F0A08" w:rsidRDefault="004C4619" w:rsidP="004C4619">
            <w:pPr>
              <w:pStyle w:val="paragraph"/>
              <w:spacing w:before="0" w:beforeAutospacing="0" w:after="0" w:afterAutospacing="0"/>
              <w:ind w:left="73" w:right="165"/>
              <w:textAlignment w:val="baseline"/>
              <w:rPr>
                <w:rStyle w:val="normaltextrun"/>
                <w:b/>
                <w:bCs/>
              </w:rPr>
            </w:pPr>
            <w:r w:rsidRPr="005F0A08">
              <w:rPr>
                <w:rStyle w:val="normaltextrun"/>
                <w:b/>
                <w:bCs/>
              </w:rPr>
              <w:t>EVIDENCE</w:t>
            </w:r>
          </w:p>
        </w:tc>
      </w:tr>
      <w:tr w:rsidR="003D79C9" w:rsidRPr="00A85D53" w14:paraId="5B094655" w14:textId="77777777" w:rsidTr="00D8354A">
        <w:tc>
          <w:tcPr>
            <w:tcW w:w="5580" w:type="dxa"/>
          </w:tcPr>
          <w:p w14:paraId="617B07D5" w14:textId="77777777" w:rsidR="003D79C9" w:rsidRDefault="003D79C9" w:rsidP="003D79C9">
            <w:pPr>
              <w:pStyle w:val="paragraph"/>
              <w:tabs>
                <w:tab w:val="left" w:pos="5237"/>
              </w:tabs>
              <w:spacing w:before="0" w:beforeAutospacing="0" w:after="0" w:afterAutospacing="0"/>
              <w:ind w:left="159" w:right="-15" w:firstLine="3"/>
              <w:jc w:val="both"/>
              <w:textAlignment w:val="baseline"/>
              <w:rPr>
                <w:rStyle w:val="normaltextrun"/>
                <w:b/>
                <w:bCs/>
                <w:u w:val="single"/>
              </w:rPr>
            </w:pPr>
            <w:r>
              <w:rPr>
                <w:rStyle w:val="normaltextrun"/>
                <w:b/>
                <w:bCs/>
                <w:u w:val="single"/>
              </w:rPr>
              <w:t xml:space="preserve">Required </w:t>
            </w:r>
          </w:p>
          <w:p w14:paraId="47E86ECA" w14:textId="77777777" w:rsidR="003D79C9" w:rsidRDefault="003D79C9" w:rsidP="003D79C9">
            <w:pPr>
              <w:pStyle w:val="paragraph"/>
              <w:tabs>
                <w:tab w:val="left" w:pos="5237"/>
              </w:tabs>
              <w:spacing w:before="0" w:beforeAutospacing="0" w:after="0" w:afterAutospacing="0"/>
              <w:ind w:left="159" w:right="-15" w:firstLine="3"/>
              <w:jc w:val="both"/>
              <w:textAlignment w:val="baseline"/>
              <w:rPr>
                <w:rStyle w:val="normaltextrun"/>
              </w:rPr>
            </w:pPr>
            <w:r>
              <w:rPr>
                <w:rStyle w:val="normaltextrun"/>
              </w:rPr>
              <w:t>Creative Activity Narrative</w:t>
            </w:r>
          </w:p>
          <w:p w14:paraId="767E0840" w14:textId="77777777" w:rsidR="003D79C9" w:rsidRPr="007B4EC1" w:rsidRDefault="003D79C9" w:rsidP="004C4619">
            <w:pPr>
              <w:pStyle w:val="paragraph"/>
              <w:spacing w:before="0" w:beforeAutospacing="0" w:after="0" w:afterAutospacing="0"/>
              <w:ind w:left="72" w:right="-15"/>
              <w:textAlignment w:val="baseline"/>
              <w:rPr>
                <w:rStyle w:val="normaltextrun"/>
                <w:b/>
                <w:bCs/>
                <w:u w:val="single"/>
              </w:rPr>
            </w:pPr>
          </w:p>
        </w:tc>
        <w:tc>
          <w:tcPr>
            <w:tcW w:w="8370" w:type="dxa"/>
          </w:tcPr>
          <w:p w14:paraId="2E8854F6" w14:textId="77777777" w:rsidR="003D79C9" w:rsidRDefault="003D79C9" w:rsidP="003D79C9">
            <w:pPr>
              <w:pStyle w:val="paragraph"/>
              <w:spacing w:before="0" w:beforeAutospacing="0" w:after="0" w:afterAutospacing="0"/>
              <w:ind w:left="73" w:right="165"/>
              <w:textAlignment w:val="baseline"/>
              <w:rPr>
                <w:rStyle w:val="normaltextrun"/>
                <w:b/>
                <w:bCs/>
                <w:u w:val="single"/>
              </w:rPr>
            </w:pPr>
            <w:r>
              <w:rPr>
                <w:rStyle w:val="normaltextrun"/>
                <w:b/>
                <w:bCs/>
                <w:u w:val="single"/>
              </w:rPr>
              <w:t xml:space="preserve">Required </w:t>
            </w:r>
          </w:p>
          <w:p w14:paraId="22F3A1D8" w14:textId="77777777" w:rsidR="004354F7" w:rsidRDefault="003D79C9" w:rsidP="004354F7">
            <w:pPr>
              <w:pStyle w:val="paragraph"/>
              <w:spacing w:before="0" w:beforeAutospacing="0" w:after="0" w:afterAutospacing="0"/>
              <w:ind w:left="72" w:right="-15"/>
              <w:textAlignment w:val="baseline"/>
              <w:rPr>
                <w:rStyle w:val="normaltextrun"/>
              </w:rPr>
            </w:pPr>
            <w:r>
              <w:rPr>
                <w:rStyle w:val="normaltextrun"/>
              </w:rPr>
              <w:t xml:space="preserve">Creative Activity Narrative – This reflects the candidate’s journey as a scholar in the discipline throughout their renewal years. Candidate shall demonstrate that they are active scholars and present a pattern of coherent research and scholarship accomplishments </w:t>
            </w:r>
            <w:r w:rsidR="00BE76BA">
              <w:rPr>
                <w:rStyle w:val="normaltextrun"/>
              </w:rPr>
              <w:t xml:space="preserve">that </w:t>
            </w:r>
            <w:r w:rsidR="004354F7">
              <w:rPr>
                <w:rStyle w:val="normaltextrun"/>
              </w:rPr>
              <w:t xml:space="preserve">show potential for a sustained and focused research in the discipline </w:t>
            </w:r>
            <w:r>
              <w:rPr>
                <w:rStyle w:val="normaltextrun"/>
              </w:rPr>
              <w:t>for years to come. The narrative may describe the candidate’s research/</w:t>
            </w:r>
            <w:r w:rsidR="004354F7">
              <w:rPr>
                <w:rStyle w:val="normaltextrun"/>
              </w:rPr>
              <w:t xml:space="preserve"> </w:t>
            </w:r>
            <w:r>
              <w:rPr>
                <w:rStyle w:val="normaltextrun"/>
              </w:rPr>
              <w:t xml:space="preserve">scholarship agenda, and what has been accomplished, describe how their research has informed their teaching, and define a plan and timeline to fulfill research goals. </w:t>
            </w:r>
            <w:r w:rsidR="004354F7">
              <w:rPr>
                <w:rStyle w:val="normaltextrun"/>
              </w:rPr>
              <w:t>Candidate is encouraged to make the case for the significance of their research and scholarship in terms of their ability to advance the disciplinary knowledge base or to enhance the reputation and recognition of the Department and University at the national/international level. The narrative</w:t>
            </w:r>
            <w:r>
              <w:rPr>
                <w:rStyle w:val="normaltextrun"/>
              </w:rPr>
              <w:t xml:space="preserve"> may also describe the pipeline of intended articles and outlets for the years toward tenure as well as provide examples of how their research agenda has led to refereed publications and presentations.</w:t>
            </w:r>
          </w:p>
          <w:p w14:paraId="5C0F890B" w14:textId="36ACEC57" w:rsidR="004B6F2B" w:rsidRPr="004354F7" w:rsidRDefault="004B6F2B" w:rsidP="004354F7">
            <w:pPr>
              <w:pStyle w:val="paragraph"/>
              <w:spacing w:before="0" w:beforeAutospacing="0" w:after="0" w:afterAutospacing="0"/>
              <w:ind w:left="72" w:right="-15"/>
              <w:textAlignment w:val="baseline"/>
              <w:rPr>
                <w:rStyle w:val="normaltextrun"/>
              </w:rPr>
            </w:pPr>
          </w:p>
        </w:tc>
      </w:tr>
      <w:tr w:rsidR="003D79C9" w:rsidRPr="00A85D53" w14:paraId="17B4A0A6" w14:textId="77777777" w:rsidTr="00D8354A">
        <w:tc>
          <w:tcPr>
            <w:tcW w:w="5580" w:type="dxa"/>
          </w:tcPr>
          <w:p w14:paraId="695695F6" w14:textId="77777777" w:rsidR="003D79C9" w:rsidRPr="007B4EC1" w:rsidRDefault="003D79C9" w:rsidP="003D79C9">
            <w:pPr>
              <w:pStyle w:val="paragraph"/>
              <w:spacing w:before="0" w:beforeAutospacing="0" w:after="0" w:afterAutospacing="0"/>
              <w:ind w:left="72" w:right="-15"/>
              <w:textAlignment w:val="baseline"/>
              <w:rPr>
                <w:rStyle w:val="normaltextrun"/>
                <w:b/>
                <w:bCs/>
                <w:u w:val="single"/>
              </w:rPr>
            </w:pPr>
            <w:r w:rsidRPr="007B4EC1">
              <w:rPr>
                <w:rStyle w:val="normaltextrun"/>
                <w:b/>
                <w:bCs/>
                <w:u w:val="single"/>
              </w:rPr>
              <w:t>Required</w:t>
            </w:r>
          </w:p>
          <w:p w14:paraId="55EED3C7" w14:textId="77777777" w:rsidR="003D79C9" w:rsidRPr="007B4EC1" w:rsidRDefault="003D79C9" w:rsidP="003D79C9">
            <w:pPr>
              <w:pStyle w:val="paragraph"/>
              <w:spacing w:before="0" w:beforeAutospacing="0" w:after="0" w:afterAutospacing="0"/>
              <w:ind w:left="72" w:right="165"/>
              <w:textAlignment w:val="baseline"/>
              <w:rPr>
                <w:rStyle w:val="normaltextrun"/>
              </w:rPr>
            </w:pPr>
            <w:r>
              <w:rPr>
                <w:rStyle w:val="normaltextrun"/>
                <w:b/>
                <w:bCs/>
              </w:rPr>
              <w:t>Research and Scholarship</w:t>
            </w:r>
          </w:p>
          <w:p w14:paraId="463F54EE" w14:textId="77777777" w:rsidR="003D79C9" w:rsidRDefault="003D79C9" w:rsidP="003D79C9">
            <w:pPr>
              <w:pStyle w:val="paragraph"/>
              <w:spacing w:before="0" w:beforeAutospacing="0" w:after="0" w:afterAutospacing="0"/>
              <w:ind w:left="72" w:right="-15"/>
              <w:textAlignment w:val="baseline"/>
              <w:rPr>
                <w:rStyle w:val="normaltextrun"/>
                <w:b/>
                <w:bCs/>
              </w:rPr>
            </w:pPr>
          </w:p>
          <w:p w14:paraId="17DA60DC" w14:textId="77777777" w:rsidR="003D79C9" w:rsidRDefault="003D79C9" w:rsidP="003D79C9">
            <w:pPr>
              <w:pStyle w:val="paragraph"/>
              <w:spacing w:before="0" w:beforeAutospacing="0" w:after="0" w:afterAutospacing="0"/>
              <w:ind w:left="72" w:right="-15"/>
              <w:textAlignment w:val="baseline"/>
              <w:rPr>
                <w:rStyle w:val="normaltextrun"/>
                <w:b/>
                <w:bCs/>
              </w:rPr>
            </w:pPr>
          </w:p>
          <w:p w14:paraId="19DE35C2" w14:textId="170DFBB5" w:rsidR="003D79C9" w:rsidRPr="00116D25" w:rsidRDefault="003D79C9" w:rsidP="008C497E">
            <w:pPr>
              <w:pStyle w:val="paragraph"/>
              <w:spacing w:before="0" w:beforeAutospacing="0" w:after="0" w:afterAutospacing="0"/>
              <w:ind w:left="72" w:right="-15"/>
              <w:textAlignment w:val="baseline"/>
              <w:rPr>
                <w:rStyle w:val="normaltextrun"/>
                <w:b/>
                <w:bCs/>
              </w:rPr>
            </w:pPr>
          </w:p>
        </w:tc>
        <w:tc>
          <w:tcPr>
            <w:tcW w:w="8370" w:type="dxa"/>
          </w:tcPr>
          <w:p w14:paraId="7706FA75" w14:textId="77777777" w:rsidR="003D79C9" w:rsidRDefault="003D79C9" w:rsidP="003D79C9">
            <w:pPr>
              <w:pStyle w:val="paragraph"/>
              <w:spacing w:before="0" w:beforeAutospacing="0" w:after="0" w:afterAutospacing="0"/>
              <w:ind w:left="73" w:right="165"/>
              <w:textAlignment w:val="baseline"/>
              <w:rPr>
                <w:rStyle w:val="normaltextrun"/>
                <w:b/>
                <w:bCs/>
                <w:u w:val="single"/>
              </w:rPr>
            </w:pPr>
            <w:r w:rsidRPr="007B4EC1">
              <w:rPr>
                <w:rStyle w:val="normaltextrun"/>
                <w:b/>
                <w:bCs/>
                <w:u w:val="single"/>
              </w:rPr>
              <w:t xml:space="preserve">Required </w:t>
            </w:r>
          </w:p>
          <w:p w14:paraId="61C3516A" w14:textId="77777777" w:rsidR="003D79C9" w:rsidRDefault="003D79C9" w:rsidP="003D79C9">
            <w:pPr>
              <w:pStyle w:val="paragraph"/>
              <w:spacing w:before="0" w:beforeAutospacing="0" w:after="0" w:afterAutospacing="0"/>
              <w:ind w:right="165"/>
              <w:textAlignment w:val="baseline"/>
              <w:rPr>
                <w:rStyle w:val="normaltextrun"/>
              </w:rPr>
            </w:pPr>
            <w:r>
              <w:rPr>
                <w:rStyle w:val="normaltextrun"/>
              </w:rPr>
              <w:t xml:space="preserve"> Evidence of research and scholarship </w:t>
            </w:r>
            <w:r w:rsidRPr="0054050D">
              <w:rPr>
                <w:rStyle w:val="normaltextrun"/>
                <w:b/>
                <w:bCs/>
              </w:rPr>
              <w:t>may include</w:t>
            </w:r>
            <w:r>
              <w:rPr>
                <w:rStyle w:val="normaltextrun"/>
              </w:rPr>
              <w:t>:</w:t>
            </w:r>
          </w:p>
          <w:p w14:paraId="1D17338A" w14:textId="49FBA59F" w:rsidR="003D79C9" w:rsidRPr="007B4EC1" w:rsidRDefault="003D79C9" w:rsidP="003D79C9">
            <w:pPr>
              <w:pStyle w:val="paragraph"/>
              <w:numPr>
                <w:ilvl w:val="0"/>
                <w:numId w:val="41"/>
              </w:numPr>
              <w:spacing w:before="0" w:beforeAutospacing="0" w:after="0" w:afterAutospacing="0"/>
              <w:ind w:left="431" w:right="165"/>
              <w:textAlignment w:val="baseline"/>
              <w:rPr>
                <w:rStyle w:val="normaltextrun"/>
              </w:rPr>
            </w:pPr>
            <w:r w:rsidRPr="0054050D">
              <w:rPr>
                <w:rStyle w:val="normaltextrun"/>
                <w:b/>
                <w:bCs/>
              </w:rPr>
              <w:t>Scholarly publications</w:t>
            </w:r>
            <w:r w:rsidRPr="007B4EC1">
              <w:rPr>
                <w:rStyle w:val="normaltextrun"/>
              </w:rPr>
              <w:t xml:space="preserve"> in </w:t>
            </w:r>
            <w:r>
              <w:rPr>
                <w:rStyle w:val="normaltextrun"/>
              </w:rPr>
              <w:t xml:space="preserve">refereed academic or related journals in </w:t>
            </w:r>
            <w:r w:rsidRPr="007B4EC1">
              <w:rPr>
                <w:rStyle w:val="normaltextrun"/>
              </w:rPr>
              <w:t>the discipline</w:t>
            </w:r>
            <w:r>
              <w:rPr>
                <w:rStyle w:val="normaltextrun"/>
              </w:rPr>
              <w:t xml:space="preserve">, including articles published in broadly disseminated non-academic publications. </w:t>
            </w:r>
          </w:p>
          <w:p w14:paraId="1E20FB6B" w14:textId="77777777" w:rsidR="003D79C9" w:rsidRDefault="003D79C9" w:rsidP="003D79C9">
            <w:pPr>
              <w:pStyle w:val="paragraph"/>
              <w:numPr>
                <w:ilvl w:val="0"/>
                <w:numId w:val="42"/>
              </w:numPr>
              <w:spacing w:before="0" w:beforeAutospacing="0" w:after="0" w:afterAutospacing="0"/>
              <w:ind w:left="1151" w:right="165"/>
              <w:textAlignment w:val="baseline"/>
              <w:rPr>
                <w:rStyle w:val="normaltextrun"/>
              </w:rPr>
            </w:pPr>
            <w:r>
              <w:rPr>
                <w:rStyle w:val="normaltextrun"/>
              </w:rPr>
              <w:t>Peer-reviewed publications include but are not limited to:</w:t>
            </w:r>
          </w:p>
          <w:p w14:paraId="7259F9E1" w14:textId="77777777" w:rsidR="003D79C9" w:rsidRDefault="003D79C9" w:rsidP="003D79C9">
            <w:pPr>
              <w:pStyle w:val="paragraph"/>
              <w:spacing w:before="0" w:beforeAutospacing="0" w:after="0" w:afterAutospacing="0"/>
              <w:ind w:left="1961" w:right="165" w:hanging="270"/>
              <w:textAlignment w:val="baseline"/>
              <w:rPr>
                <w:rStyle w:val="normaltextrun"/>
              </w:rPr>
            </w:pPr>
            <w:r>
              <w:rPr>
                <w:rStyle w:val="normaltextrun"/>
              </w:rPr>
              <w:lastRenderedPageBreak/>
              <w:sym w:font="Symbol" w:char="F0D6"/>
            </w:r>
            <w:r>
              <w:rPr>
                <w:rStyle w:val="normaltextrun"/>
              </w:rPr>
              <w:t xml:space="preserve">  Books</w:t>
            </w:r>
          </w:p>
          <w:p w14:paraId="00D42DEB" w14:textId="77777777" w:rsidR="003D79C9" w:rsidRDefault="003D79C9" w:rsidP="003D79C9">
            <w:pPr>
              <w:pStyle w:val="paragraph"/>
              <w:spacing w:before="0" w:beforeAutospacing="0" w:after="0" w:afterAutospacing="0"/>
              <w:ind w:left="1961" w:right="165" w:hanging="270"/>
              <w:textAlignment w:val="baseline"/>
              <w:rPr>
                <w:rStyle w:val="normaltextrun"/>
              </w:rPr>
            </w:pPr>
            <w:r>
              <w:rPr>
                <w:rStyle w:val="normaltextrun"/>
              </w:rPr>
              <w:sym w:font="Symbol" w:char="F0D6"/>
            </w:r>
            <w:r>
              <w:rPr>
                <w:rStyle w:val="normaltextrun"/>
              </w:rPr>
              <w:t xml:space="preserve">  Journal articles</w:t>
            </w:r>
          </w:p>
          <w:p w14:paraId="66F2498A" w14:textId="77777777" w:rsidR="003D79C9" w:rsidRDefault="003D79C9" w:rsidP="003D79C9">
            <w:pPr>
              <w:pStyle w:val="paragraph"/>
              <w:spacing w:before="0" w:beforeAutospacing="0" w:after="0" w:afterAutospacing="0"/>
              <w:ind w:left="1961" w:right="165" w:hanging="270"/>
              <w:textAlignment w:val="baseline"/>
              <w:rPr>
                <w:rStyle w:val="normaltextrun"/>
              </w:rPr>
            </w:pPr>
            <w:r>
              <w:rPr>
                <w:rStyle w:val="normaltextrun"/>
              </w:rPr>
              <w:sym w:font="Symbol" w:char="F0D6"/>
            </w:r>
            <w:r>
              <w:rPr>
                <w:rStyle w:val="normaltextrun"/>
              </w:rPr>
              <w:t xml:space="preserve">  Book chapters</w:t>
            </w:r>
          </w:p>
          <w:p w14:paraId="77FC23AC" w14:textId="77777777" w:rsidR="003D79C9" w:rsidRDefault="003D79C9" w:rsidP="003D79C9">
            <w:pPr>
              <w:pStyle w:val="paragraph"/>
              <w:spacing w:before="0" w:beforeAutospacing="0" w:after="0" w:afterAutospacing="0"/>
              <w:ind w:left="1961" w:right="165" w:hanging="270"/>
              <w:textAlignment w:val="baseline"/>
              <w:rPr>
                <w:rStyle w:val="normaltextrun"/>
              </w:rPr>
            </w:pPr>
            <w:r>
              <w:rPr>
                <w:rStyle w:val="normaltextrun"/>
              </w:rPr>
              <w:sym w:font="Symbol" w:char="F0D6"/>
            </w:r>
            <w:r>
              <w:rPr>
                <w:rStyle w:val="normaltextrun"/>
              </w:rPr>
              <w:t xml:space="preserve">  Book reviews</w:t>
            </w:r>
          </w:p>
          <w:p w14:paraId="1EF18269" w14:textId="77777777" w:rsidR="003D79C9" w:rsidRDefault="003D79C9" w:rsidP="003D79C9">
            <w:pPr>
              <w:pStyle w:val="paragraph"/>
              <w:spacing w:before="0" w:beforeAutospacing="0" w:after="0" w:afterAutospacing="0"/>
              <w:ind w:left="1961" w:right="165" w:hanging="270"/>
              <w:textAlignment w:val="baseline"/>
              <w:rPr>
                <w:rStyle w:val="normaltextrun"/>
              </w:rPr>
            </w:pPr>
            <w:r>
              <w:rPr>
                <w:rStyle w:val="normaltextrun"/>
              </w:rPr>
              <w:sym w:font="Symbol" w:char="F0D6"/>
            </w:r>
            <w:r>
              <w:rPr>
                <w:rStyle w:val="normaltextrun"/>
              </w:rPr>
              <w:t xml:space="preserve">  Book contract or conditional acceptance of a manuscript</w:t>
            </w:r>
          </w:p>
          <w:p w14:paraId="3224B29D" w14:textId="77777777" w:rsidR="003D79C9" w:rsidRDefault="003D79C9" w:rsidP="003D79C9">
            <w:pPr>
              <w:pStyle w:val="paragraph"/>
              <w:spacing w:before="0" w:beforeAutospacing="0" w:after="0" w:afterAutospacing="0"/>
              <w:ind w:left="1961" w:right="165" w:hanging="270"/>
              <w:textAlignment w:val="baseline"/>
              <w:rPr>
                <w:rStyle w:val="normaltextrun"/>
              </w:rPr>
            </w:pPr>
            <w:r>
              <w:rPr>
                <w:rStyle w:val="normaltextrun"/>
              </w:rPr>
              <w:sym w:font="Symbol" w:char="F0D6"/>
            </w:r>
            <w:r>
              <w:rPr>
                <w:rStyle w:val="normaltextrun"/>
              </w:rPr>
              <w:t xml:space="preserve">  Edited journals, books</w:t>
            </w:r>
          </w:p>
          <w:p w14:paraId="44E4FAEA" w14:textId="456B4BA5" w:rsidR="003D79C9" w:rsidRDefault="003D79C9" w:rsidP="003D79C9">
            <w:pPr>
              <w:pStyle w:val="paragraph"/>
              <w:spacing w:before="0" w:beforeAutospacing="0" w:after="0" w:afterAutospacing="0"/>
              <w:ind w:left="1961" w:right="165" w:hanging="270"/>
              <w:textAlignment w:val="baseline"/>
              <w:rPr>
                <w:rStyle w:val="normaltextrun"/>
              </w:rPr>
            </w:pPr>
            <w:r>
              <w:rPr>
                <w:rStyle w:val="normaltextrun"/>
              </w:rPr>
              <w:sym w:font="Symbol" w:char="F0D6"/>
            </w:r>
            <w:r>
              <w:rPr>
                <w:rStyle w:val="normaltextrun"/>
              </w:rPr>
              <w:t xml:space="preserve">  Reviewed article manuscripts, book, or chapter proposal</w:t>
            </w:r>
          </w:p>
          <w:p w14:paraId="1F7AC098" w14:textId="54EE3E9E" w:rsidR="003D79C9" w:rsidRDefault="00083B88" w:rsidP="00083B88">
            <w:pPr>
              <w:pStyle w:val="paragraph"/>
              <w:numPr>
                <w:ilvl w:val="0"/>
                <w:numId w:val="58"/>
              </w:numPr>
              <w:spacing w:before="0" w:beforeAutospacing="0" w:after="0" w:afterAutospacing="0"/>
              <w:ind w:right="163"/>
              <w:jc w:val="both"/>
              <w:textAlignment w:val="baseline"/>
              <w:rPr>
                <w:rStyle w:val="normaltextrun"/>
              </w:rPr>
            </w:pPr>
            <w:r>
              <w:rPr>
                <w:rStyle w:val="normaltextrun"/>
              </w:rPr>
              <w:t xml:space="preserve">Non-peer reviewed publications </w:t>
            </w:r>
            <w:r w:rsidR="00ED7F1D">
              <w:rPr>
                <w:rStyle w:val="normaltextrun"/>
              </w:rPr>
              <w:t xml:space="preserve">that contribute to the profession can include but are not limited to: </w:t>
            </w:r>
          </w:p>
          <w:p w14:paraId="0887387D" w14:textId="0AE1093B" w:rsidR="00ED7F1D" w:rsidRDefault="00ED7F1D" w:rsidP="00ED7F1D">
            <w:pPr>
              <w:pStyle w:val="paragraph"/>
              <w:spacing w:before="0" w:beforeAutospacing="0" w:after="0" w:afterAutospacing="0"/>
              <w:ind w:left="1691" w:right="163"/>
              <w:jc w:val="both"/>
              <w:textAlignment w:val="baseline"/>
              <w:rPr>
                <w:rStyle w:val="normaltextrun"/>
              </w:rPr>
            </w:pPr>
            <w:r>
              <w:rPr>
                <w:rStyle w:val="normaltextrun"/>
              </w:rPr>
              <w:sym w:font="Symbol" w:char="F0D6"/>
            </w:r>
            <w:r>
              <w:rPr>
                <w:rStyle w:val="normaltextrun"/>
              </w:rPr>
              <w:t xml:space="preserve">  books, research reports to external sponsors, agencies,</w:t>
            </w:r>
          </w:p>
          <w:p w14:paraId="6A447CD3" w14:textId="77777777" w:rsidR="00ED7F1D" w:rsidRDefault="00ED7F1D" w:rsidP="00ED7F1D">
            <w:pPr>
              <w:pStyle w:val="paragraph"/>
              <w:spacing w:before="0" w:beforeAutospacing="0" w:after="0" w:afterAutospacing="0"/>
              <w:ind w:left="1691" w:right="163"/>
              <w:jc w:val="both"/>
              <w:textAlignment w:val="baseline"/>
              <w:rPr>
                <w:rStyle w:val="normaltextrun"/>
              </w:rPr>
            </w:pPr>
            <w:r>
              <w:rPr>
                <w:rStyle w:val="normaltextrun"/>
              </w:rPr>
              <w:sym w:font="Symbol" w:char="F0D6"/>
            </w:r>
            <w:r>
              <w:rPr>
                <w:rStyle w:val="normaltextrun"/>
              </w:rPr>
              <w:t xml:space="preserve"> exhibitions, </w:t>
            </w:r>
          </w:p>
          <w:p w14:paraId="36261ADA" w14:textId="47A70EB1" w:rsidR="00ED7F1D" w:rsidRDefault="00ED7F1D" w:rsidP="001023B7">
            <w:pPr>
              <w:pStyle w:val="paragraph"/>
              <w:spacing w:before="0" w:beforeAutospacing="0" w:after="0" w:afterAutospacing="0"/>
              <w:ind w:left="1691" w:right="163"/>
              <w:jc w:val="both"/>
              <w:textAlignment w:val="baseline"/>
              <w:rPr>
                <w:rStyle w:val="normaltextrun"/>
              </w:rPr>
            </w:pPr>
            <w:r>
              <w:rPr>
                <w:rStyle w:val="normaltextrun"/>
              </w:rPr>
              <w:sym w:font="Symbol" w:char="F0D6"/>
            </w:r>
            <w:r>
              <w:rPr>
                <w:rStyle w:val="normaltextrun"/>
              </w:rPr>
              <w:t xml:space="preserve"> grants, patents, performances, presentations, submitted manuscripts, etc.</w:t>
            </w:r>
          </w:p>
          <w:p w14:paraId="433B5C0A" w14:textId="77777777" w:rsidR="003D79C9" w:rsidRDefault="003D79C9" w:rsidP="003D79C9">
            <w:pPr>
              <w:pStyle w:val="paragraph"/>
              <w:spacing w:before="0" w:beforeAutospacing="0" w:after="0" w:afterAutospacing="0"/>
              <w:ind w:left="791" w:right="163"/>
              <w:jc w:val="both"/>
              <w:textAlignment w:val="baseline"/>
              <w:rPr>
                <w:rStyle w:val="normaltextrun"/>
              </w:rPr>
            </w:pPr>
            <w:r>
              <w:rPr>
                <w:rStyle w:val="normaltextrun"/>
              </w:rPr>
              <w:t xml:space="preserve">Full text of journal articles, chapters, or book reviews must be uploaded to </w:t>
            </w:r>
            <w:proofErr w:type="spellStart"/>
            <w:r>
              <w:rPr>
                <w:rStyle w:val="normaltextrun"/>
              </w:rPr>
              <w:t>Interfolio</w:t>
            </w:r>
            <w:proofErr w:type="spellEnd"/>
            <w:r>
              <w:rPr>
                <w:rStyle w:val="normaltextrun"/>
              </w:rPr>
              <w:t>. For a book publication, upload a copy of book cover, title page, copyright page, table of contents, including external book reviews (if any)</w:t>
            </w:r>
          </w:p>
          <w:p w14:paraId="5746B6C9" w14:textId="77777777" w:rsidR="003D79C9" w:rsidRDefault="003D79C9" w:rsidP="003D79C9">
            <w:pPr>
              <w:pStyle w:val="paragraph"/>
              <w:spacing w:before="0" w:beforeAutospacing="0" w:after="0" w:afterAutospacing="0"/>
              <w:ind w:left="791" w:right="163"/>
              <w:jc w:val="both"/>
              <w:textAlignment w:val="baseline"/>
              <w:rPr>
                <w:rStyle w:val="normaltextrun"/>
              </w:rPr>
            </w:pPr>
          </w:p>
          <w:p w14:paraId="4EDF1DFA" w14:textId="77777777" w:rsidR="003D79C9" w:rsidRDefault="003D79C9" w:rsidP="003D79C9">
            <w:pPr>
              <w:pStyle w:val="paragraph"/>
              <w:spacing w:before="0" w:beforeAutospacing="0" w:after="0" w:afterAutospacing="0"/>
              <w:ind w:left="791" w:right="163"/>
              <w:jc w:val="both"/>
              <w:textAlignment w:val="baseline"/>
              <w:rPr>
                <w:rStyle w:val="normaltextrun"/>
              </w:rPr>
            </w:pPr>
            <w:r w:rsidRPr="0054050D">
              <w:rPr>
                <w:rStyle w:val="normaltextrun"/>
                <w:b/>
                <w:bCs/>
              </w:rPr>
              <w:t>Note:</w:t>
            </w:r>
            <w:r>
              <w:rPr>
                <w:rStyle w:val="normaltextrun"/>
              </w:rPr>
              <w:t xml:space="preserve"> Candidate is encouraged to provide evidence of significance of publication such as breadth of readership, number of citations, impact factor, and readers’ comments.</w:t>
            </w:r>
          </w:p>
          <w:p w14:paraId="608DDB4E" w14:textId="77777777" w:rsidR="003D79C9" w:rsidRDefault="003D79C9" w:rsidP="003D79C9">
            <w:pPr>
              <w:pStyle w:val="paragraph"/>
              <w:spacing w:before="0" w:beforeAutospacing="0" w:after="0" w:afterAutospacing="0"/>
              <w:ind w:left="791" w:right="163"/>
              <w:jc w:val="both"/>
              <w:textAlignment w:val="baseline"/>
              <w:rPr>
                <w:rStyle w:val="normaltextrun"/>
              </w:rPr>
            </w:pPr>
          </w:p>
          <w:p w14:paraId="3D233739" w14:textId="77777777" w:rsidR="003D79C9" w:rsidRDefault="003D79C9" w:rsidP="003D79C9">
            <w:pPr>
              <w:pStyle w:val="paragraph"/>
              <w:numPr>
                <w:ilvl w:val="0"/>
                <w:numId w:val="41"/>
              </w:numPr>
              <w:spacing w:before="0" w:beforeAutospacing="0" w:after="0" w:afterAutospacing="0"/>
              <w:ind w:left="431" w:right="165"/>
              <w:textAlignment w:val="baseline"/>
              <w:rPr>
                <w:rStyle w:val="normaltextrun"/>
              </w:rPr>
            </w:pPr>
            <w:r w:rsidRPr="0054050D">
              <w:rPr>
                <w:rStyle w:val="normaltextrun"/>
                <w:b/>
                <w:bCs/>
              </w:rPr>
              <w:t>Research</w:t>
            </w:r>
            <w:r w:rsidRPr="0054050D">
              <w:rPr>
                <w:rStyle w:val="normaltextrun"/>
              </w:rPr>
              <w:t>:</w:t>
            </w:r>
            <w:r>
              <w:rPr>
                <w:rStyle w:val="normaltextrun"/>
                <w:b/>
                <w:bCs/>
              </w:rPr>
              <w:t xml:space="preserve"> </w:t>
            </w:r>
            <w:r>
              <w:rPr>
                <w:rStyle w:val="normaltextrun"/>
              </w:rPr>
              <w:t xml:space="preserve">An </w:t>
            </w:r>
            <w:r w:rsidRPr="005664B4">
              <w:rPr>
                <w:rStyle w:val="normaltextrun"/>
                <w:i/>
                <w:iCs/>
              </w:rPr>
              <w:t>initiated</w:t>
            </w:r>
            <w:r>
              <w:rPr>
                <w:rStyle w:val="normaltextrun"/>
              </w:rPr>
              <w:t xml:space="preserve"> scholarly research agenda that shows potential for a sustained and focused research in the discipline</w:t>
            </w:r>
          </w:p>
          <w:p w14:paraId="0B0A512A" w14:textId="77777777" w:rsidR="003D79C9" w:rsidRDefault="003D79C9" w:rsidP="003D79C9">
            <w:pPr>
              <w:pStyle w:val="paragraph"/>
              <w:numPr>
                <w:ilvl w:val="0"/>
                <w:numId w:val="42"/>
              </w:numPr>
              <w:spacing w:before="0" w:beforeAutospacing="0" w:after="0" w:afterAutospacing="0"/>
              <w:ind w:left="1151" w:right="165" w:hanging="363"/>
              <w:textAlignment w:val="baseline"/>
              <w:rPr>
                <w:rStyle w:val="normaltextrun"/>
              </w:rPr>
            </w:pPr>
            <w:r>
              <w:rPr>
                <w:rStyle w:val="normaltextrun"/>
              </w:rPr>
              <w:t>Evidence of evolving, sustainable and focused research agenda</w:t>
            </w:r>
          </w:p>
          <w:p w14:paraId="25D8685D" w14:textId="77777777" w:rsidR="003D79C9" w:rsidRDefault="003D79C9" w:rsidP="003D79C9">
            <w:pPr>
              <w:pStyle w:val="paragraph"/>
              <w:numPr>
                <w:ilvl w:val="0"/>
                <w:numId w:val="42"/>
              </w:numPr>
              <w:spacing w:before="0" w:beforeAutospacing="0" w:after="0" w:afterAutospacing="0"/>
              <w:ind w:left="1151" w:right="165" w:hanging="363"/>
              <w:textAlignment w:val="baseline"/>
              <w:rPr>
                <w:rStyle w:val="normaltextrun"/>
              </w:rPr>
            </w:pPr>
            <w:r>
              <w:rPr>
                <w:rStyle w:val="normaltextrun"/>
              </w:rPr>
              <w:t xml:space="preserve">Evidence of completed research or ongoing research </w:t>
            </w:r>
          </w:p>
          <w:p w14:paraId="14334314" w14:textId="56F7C51E" w:rsidR="003D79C9" w:rsidRDefault="003D79C9" w:rsidP="00BE76BA">
            <w:pPr>
              <w:pStyle w:val="paragraph"/>
              <w:numPr>
                <w:ilvl w:val="0"/>
                <w:numId w:val="42"/>
              </w:numPr>
              <w:spacing w:before="0" w:beforeAutospacing="0" w:after="0" w:afterAutospacing="0"/>
              <w:ind w:left="1151" w:right="165" w:hanging="363"/>
              <w:textAlignment w:val="baseline"/>
              <w:rPr>
                <w:rStyle w:val="normaltextrun"/>
              </w:rPr>
            </w:pPr>
            <w:r>
              <w:rPr>
                <w:rStyle w:val="normaltextrun"/>
              </w:rPr>
              <w:t>Reviewed research or grants proposals</w:t>
            </w:r>
          </w:p>
          <w:p w14:paraId="7F2E5266" w14:textId="77777777" w:rsidR="003D79C9" w:rsidRPr="0054050D" w:rsidRDefault="003D79C9" w:rsidP="003D79C9">
            <w:pPr>
              <w:pStyle w:val="paragraph"/>
              <w:numPr>
                <w:ilvl w:val="0"/>
                <w:numId w:val="41"/>
              </w:numPr>
              <w:spacing w:before="0" w:beforeAutospacing="0" w:after="0" w:afterAutospacing="0"/>
              <w:ind w:left="431" w:right="165"/>
              <w:textAlignment w:val="baseline"/>
              <w:rPr>
                <w:rStyle w:val="normaltextrun"/>
              </w:rPr>
            </w:pPr>
            <w:r w:rsidRPr="0054050D">
              <w:rPr>
                <w:rStyle w:val="normaltextrun"/>
                <w:b/>
                <w:bCs/>
              </w:rPr>
              <w:t>Presentations</w:t>
            </w:r>
            <w:r w:rsidRPr="0054050D">
              <w:rPr>
                <w:rStyle w:val="normaltextrun"/>
              </w:rPr>
              <w:t xml:space="preserve"> at State, Regional, and/or National/ International Conferences</w:t>
            </w:r>
          </w:p>
          <w:p w14:paraId="2F1C1D26" w14:textId="77777777" w:rsidR="003D79C9" w:rsidRDefault="003D79C9" w:rsidP="003D79C9">
            <w:pPr>
              <w:pStyle w:val="paragraph"/>
              <w:numPr>
                <w:ilvl w:val="0"/>
                <w:numId w:val="43"/>
              </w:numPr>
              <w:spacing w:before="0" w:beforeAutospacing="0" w:after="0" w:afterAutospacing="0"/>
              <w:ind w:left="1151" w:right="253"/>
              <w:textAlignment w:val="baseline"/>
              <w:rPr>
                <w:rStyle w:val="normaltextrun"/>
              </w:rPr>
            </w:pPr>
            <w:r>
              <w:rPr>
                <w:rStyle w:val="normaltextrun"/>
              </w:rPr>
              <w:t xml:space="preserve">Evidence of presentations at state, regional, and/or national/international conferences such as conference proposal acceptance email/letter, conference proceedings </w:t>
            </w:r>
          </w:p>
          <w:p w14:paraId="5120B292" w14:textId="6404B806" w:rsidR="003D79C9" w:rsidRDefault="003D79C9" w:rsidP="00531524">
            <w:pPr>
              <w:pStyle w:val="paragraph"/>
              <w:numPr>
                <w:ilvl w:val="0"/>
                <w:numId w:val="43"/>
              </w:numPr>
              <w:spacing w:before="0" w:beforeAutospacing="0" w:after="0" w:afterAutospacing="0"/>
              <w:ind w:left="1151" w:right="253"/>
              <w:textAlignment w:val="baseline"/>
              <w:rPr>
                <w:rStyle w:val="normaltextrun"/>
              </w:rPr>
            </w:pPr>
            <w:r>
              <w:rPr>
                <w:rStyle w:val="normaltextrun"/>
              </w:rPr>
              <w:t>Evidence of professional development presentations</w:t>
            </w:r>
          </w:p>
          <w:p w14:paraId="11A6DF23" w14:textId="77777777" w:rsidR="003D79C9" w:rsidRPr="009851D9" w:rsidRDefault="003D79C9" w:rsidP="003D79C9">
            <w:pPr>
              <w:pStyle w:val="paragraph"/>
              <w:numPr>
                <w:ilvl w:val="0"/>
                <w:numId w:val="41"/>
              </w:numPr>
              <w:tabs>
                <w:tab w:val="left" w:pos="5237"/>
              </w:tabs>
              <w:spacing w:before="0" w:beforeAutospacing="0" w:after="0" w:afterAutospacing="0"/>
              <w:ind w:left="431" w:right="-15" w:hanging="363"/>
              <w:textAlignment w:val="baseline"/>
              <w:rPr>
                <w:rStyle w:val="normaltextrun"/>
                <w:b/>
                <w:bCs/>
              </w:rPr>
            </w:pPr>
            <w:r>
              <w:rPr>
                <w:rStyle w:val="normaltextrun"/>
                <w:b/>
                <w:bCs/>
              </w:rPr>
              <w:t>Grants and Awards</w:t>
            </w:r>
          </w:p>
          <w:p w14:paraId="49CAF08B" w14:textId="77777777" w:rsidR="003D79C9" w:rsidRPr="000C53D5" w:rsidRDefault="003D79C9" w:rsidP="003D79C9">
            <w:pPr>
              <w:pStyle w:val="paragraph"/>
              <w:numPr>
                <w:ilvl w:val="0"/>
                <w:numId w:val="44"/>
              </w:numPr>
              <w:spacing w:before="0" w:beforeAutospacing="0" w:after="0" w:afterAutospacing="0"/>
              <w:ind w:left="1151" w:right="433" w:hanging="363"/>
              <w:textAlignment w:val="baseline"/>
              <w:rPr>
                <w:rStyle w:val="normaltextrun"/>
                <w:b/>
                <w:bCs/>
              </w:rPr>
            </w:pPr>
            <w:r>
              <w:rPr>
                <w:rStyle w:val="normaltextrun"/>
              </w:rPr>
              <w:lastRenderedPageBreak/>
              <w:t>Internal grants to support research activities such as the University Research Grant, Summer Curriculum Grant, Faculty Development Grant, or SEPS research release time</w:t>
            </w:r>
          </w:p>
          <w:p w14:paraId="097AF27F" w14:textId="77777777" w:rsidR="003D79C9" w:rsidRDefault="003D79C9" w:rsidP="003D79C9">
            <w:pPr>
              <w:pStyle w:val="paragraph"/>
              <w:numPr>
                <w:ilvl w:val="0"/>
                <w:numId w:val="44"/>
              </w:numPr>
              <w:spacing w:before="0" w:beforeAutospacing="0" w:after="0" w:afterAutospacing="0"/>
              <w:ind w:left="1151" w:right="433" w:hanging="363"/>
              <w:textAlignment w:val="baseline"/>
              <w:rPr>
                <w:rStyle w:val="normaltextrun"/>
              </w:rPr>
            </w:pPr>
            <w:r w:rsidRPr="000C53D5">
              <w:rPr>
                <w:rStyle w:val="normaltextrun"/>
              </w:rPr>
              <w:t>External</w:t>
            </w:r>
            <w:r>
              <w:rPr>
                <w:rStyle w:val="normaltextrun"/>
              </w:rPr>
              <w:t xml:space="preserve"> research grants such as CT State Department of Education or federal grants</w:t>
            </w:r>
          </w:p>
          <w:p w14:paraId="4CB59820" w14:textId="77777777" w:rsidR="003D79C9" w:rsidRPr="00DC6D95" w:rsidRDefault="003D79C9" w:rsidP="003D79C9">
            <w:pPr>
              <w:pStyle w:val="paragraph"/>
              <w:numPr>
                <w:ilvl w:val="0"/>
                <w:numId w:val="44"/>
              </w:numPr>
              <w:spacing w:before="0" w:beforeAutospacing="0" w:after="0" w:afterAutospacing="0"/>
              <w:ind w:left="1151" w:right="433" w:hanging="363"/>
              <w:textAlignment w:val="baseline"/>
              <w:rPr>
                <w:rStyle w:val="eop"/>
              </w:rPr>
            </w:pPr>
            <w:r>
              <w:t>A</w:t>
            </w:r>
            <w:r w:rsidRPr="00A85D53">
              <w:t xml:space="preserve">wards/honors/distinctions for </w:t>
            </w:r>
            <w:r>
              <w:t xml:space="preserve">research such as the </w:t>
            </w:r>
            <w:r w:rsidRPr="00530842">
              <w:rPr>
                <w:rStyle w:val="normaltextrun"/>
                <w:color w:val="000000"/>
              </w:rPr>
              <w:t xml:space="preserve">Board of Regents </w:t>
            </w:r>
            <w:r>
              <w:rPr>
                <w:rStyle w:val="normaltextrun"/>
                <w:color w:val="000000"/>
              </w:rPr>
              <w:t>Research</w:t>
            </w:r>
            <w:r w:rsidRPr="00530842">
              <w:rPr>
                <w:rStyle w:val="normaltextrun"/>
                <w:color w:val="000000"/>
              </w:rPr>
              <w:t xml:space="preserve"> Award</w:t>
            </w:r>
            <w:r>
              <w:rPr>
                <w:rStyle w:val="normaltextrun"/>
                <w:color w:val="000000"/>
              </w:rPr>
              <w:t>, a</w:t>
            </w:r>
            <w:r w:rsidRPr="00220F0B">
              <w:rPr>
                <w:rStyle w:val="normaltextrun"/>
                <w:color w:val="000000"/>
              </w:rPr>
              <w:t xml:space="preserve">wards given by professional associations </w:t>
            </w:r>
            <w:r w:rsidRPr="00A85D53">
              <w:rPr>
                <w:rStyle w:val="normaltextrun"/>
              </w:rPr>
              <w:t xml:space="preserve">devoted to </w:t>
            </w:r>
            <w:r>
              <w:rPr>
                <w:rStyle w:val="normaltextrun"/>
              </w:rPr>
              <w:t>research</w:t>
            </w:r>
            <w:r w:rsidRPr="00220F0B">
              <w:rPr>
                <w:rStyle w:val="eop"/>
                <w:color w:val="000000"/>
              </w:rPr>
              <w:t> </w:t>
            </w:r>
          </w:p>
          <w:p w14:paraId="17118F56" w14:textId="251BC44B" w:rsidR="003D79C9" w:rsidRPr="007B4EC1" w:rsidRDefault="003D79C9" w:rsidP="003D79C9">
            <w:pPr>
              <w:pStyle w:val="paragraph"/>
              <w:spacing w:before="0" w:beforeAutospacing="0" w:after="0" w:afterAutospacing="0"/>
              <w:ind w:right="165"/>
              <w:textAlignment w:val="baseline"/>
              <w:rPr>
                <w:rStyle w:val="normaltextrun"/>
              </w:rPr>
            </w:pPr>
          </w:p>
        </w:tc>
      </w:tr>
      <w:tr w:rsidR="003D79C9" w:rsidRPr="00A85D53" w14:paraId="445F97E0" w14:textId="77777777" w:rsidTr="00D8354A">
        <w:tc>
          <w:tcPr>
            <w:tcW w:w="13950" w:type="dxa"/>
            <w:gridSpan w:val="2"/>
          </w:tcPr>
          <w:p w14:paraId="03375CBC" w14:textId="77777777" w:rsidR="003D79C9" w:rsidRDefault="003D79C9" w:rsidP="008C497E">
            <w:pPr>
              <w:pStyle w:val="paragraph"/>
              <w:spacing w:before="0" w:beforeAutospacing="0" w:after="0" w:afterAutospacing="0"/>
              <w:ind w:right="165"/>
              <w:jc w:val="center"/>
              <w:textAlignment w:val="baseline"/>
              <w:rPr>
                <w:rStyle w:val="normaltextrun"/>
                <w:b/>
                <w:bCs/>
              </w:rPr>
            </w:pPr>
            <w:r>
              <w:rPr>
                <w:rStyle w:val="normaltextrun"/>
                <w:b/>
                <w:bCs/>
              </w:rPr>
              <w:lastRenderedPageBreak/>
              <w:t xml:space="preserve">PRODUCTIVE </w:t>
            </w:r>
            <w:r w:rsidRPr="002E39AB">
              <w:rPr>
                <w:rStyle w:val="normaltextrun"/>
                <w:b/>
                <w:bCs/>
              </w:rPr>
              <w:t>SERVICE TO DEPARTMENT AND UNIVERSITY</w:t>
            </w:r>
          </w:p>
          <w:p w14:paraId="445D7564" w14:textId="0C2D607B" w:rsidR="008C497E" w:rsidRPr="004B10D6" w:rsidRDefault="00BE76BA" w:rsidP="00531524">
            <w:pPr>
              <w:pStyle w:val="paragraph"/>
              <w:spacing w:before="0" w:beforeAutospacing="0" w:after="0" w:afterAutospacing="0"/>
              <w:ind w:left="161" w:right="166"/>
              <w:jc w:val="both"/>
              <w:textAlignment w:val="baseline"/>
              <w:rPr>
                <w:rStyle w:val="normaltextrun"/>
              </w:rPr>
            </w:pPr>
            <w:r>
              <w:rPr>
                <w:rStyle w:val="normaltextrun"/>
              </w:rPr>
              <w:t>For tenure</w:t>
            </w:r>
            <w:r w:rsidR="008C497E">
              <w:rPr>
                <w:rStyle w:val="normaltextrun"/>
              </w:rPr>
              <w:t>, the DEC expects candidates</w:t>
            </w:r>
            <w:r>
              <w:rPr>
                <w:rStyle w:val="normaltextrun"/>
              </w:rPr>
              <w:t>, throughout their renewal years,</w:t>
            </w:r>
            <w:r w:rsidR="008C497E">
              <w:rPr>
                <w:rStyle w:val="normaltextrun"/>
              </w:rPr>
              <w:t xml:space="preserve"> to have established collegial and collaborative relationships with colleagues in the department, SEPS, and university through their involvement on a limited yet important number of service committees and/or projects that shape and advance the mission and strategic plans of the university.</w:t>
            </w:r>
          </w:p>
          <w:p w14:paraId="79120BE7" w14:textId="341ACD01" w:rsidR="003D79C9" w:rsidRPr="002E39AB" w:rsidRDefault="003D79C9" w:rsidP="008C497E">
            <w:pPr>
              <w:pStyle w:val="paragraph"/>
              <w:spacing w:before="0" w:beforeAutospacing="0" w:after="0" w:afterAutospacing="0"/>
              <w:ind w:left="432" w:right="165"/>
              <w:jc w:val="both"/>
              <w:textAlignment w:val="baseline"/>
              <w:rPr>
                <w:rStyle w:val="normaltextrun"/>
                <w:b/>
                <w:bCs/>
              </w:rPr>
            </w:pPr>
          </w:p>
        </w:tc>
      </w:tr>
      <w:tr w:rsidR="00BE76BA" w:rsidRPr="00A85D53" w14:paraId="0459D333" w14:textId="77777777" w:rsidTr="00D8354A">
        <w:tc>
          <w:tcPr>
            <w:tcW w:w="5580" w:type="dxa"/>
          </w:tcPr>
          <w:p w14:paraId="3E814E86" w14:textId="77777777" w:rsidR="00BE76BA" w:rsidRDefault="00BE76BA" w:rsidP="00531524">
            <w:pPr>
              <w:pStyle w:val="paragraph"/>
              <w:tabs>
                <w:tab w:val="left" w:pos="5237"/>
              </w:tabs>
              <w:spacing w:before="0" w:beforeAutospacing="0" w:after="0" w:afterAutospacing="0"/>
              <w:ind w:left="161" w:right="-15"/>
              <w:jc w:val="both"/>
              <w:textAlignment w:val="baseline"/>
              <w:rPr>
                <w:rStyle w:val="normaltextrun"/>
                <w:b/>
                <w:bCs/>
                <w:u w:val="single"/>
              </w:rPr>
            </w:pPr>
            <w:r>
              <w:rPr>
                <w:rStyle w:val="normaltextrun"/>
                <w:b/>
                <w:bCs/>
                <w:u w:val="single"/>
              </w:rPr>
              <w:t xml:space="preserve">Required </w:t>
            </w:r>
          </w:p>
          <w:p w14:paraId="01AE4918" w14:textId="77777777" w:rsidR="00BE76BA" w:rsidRDefault="00BE76BA" w:rsidP="00531524">
            <w:pPr>
              <w:pStyle w:val="paragraph"/>
              <w:tabs>
                <w:tab w:val="left" w:pos="5237"/>
              </w:tabs>
              <w:spacing w:before="0" w:beforeAutospacing="0" w:after="0" w:afterAutospacing="0"/>
              <w:ind w:left="161" w:right="-15"/>
              <w:textAlignment w:val="baseline"/>
              <w:rPr>
                <w:rStyle w:val="normaltextrun"/>
              </w:rPr>
            </w:pPr>
            <w:r>
              <w:rPr>
                <w:rStyle w:val="normaltextrun"/>
              </w:rPr>
              <w:t>Productive Service to Department and University Narrative</w:t>
            </w:r>
          </w:p>
          <w:p w14:paraId="415F0BF4" w14:textId="77777777" w:rsidR="00BE76BA" w:rsidRPr="002E39AB" w:rsidRDefault="00BE76BA" w:rsidP="003D79C9">
            <w:pPr>
              <w:pStyle w:val="paragraph"/>
              <w:spacing w:before="0" w:beforeAutospacing="0" w:after="0" w:afterAutospacing="0"/>
              <w:ind w:left="72" w:right="-15"/>
              <w:textAlignment w:val="baseline"/>
              <w:rPr>
                <w:rStyle w:val="normaltextrun"/>
                <w:b/>
                <w:bCs/>
                <w:u w:val="single"/>
              </w:rPr>
            </w:pPr>
          </w:p>
        </w:tc>
        <w:tc>
          <w:tcPr>
            <w:tcW w:w="8370" w:type="dxa"/>
          </w:tcPr>
          <w:p w14:paraId="476FE3D7" w14:textId="77777777" w:rsidR="00BE76BA" w:rsidRDefault="00BE76BA" w:rsidP="00BE76BA">
            <w:pPr>
              <w:pStyle w:val="paragraph"/>
              <w:spacing w:before="0" w:beforeAutospacing="0" w:after="0" w:afterAutospacing="0"/>
              <w:ind w:left="73" w:right="165"/>
              <w:textAlignment w:val="baseline"/>
              <w:rPr>
                <w:rStyle w:val="normaltextrun"/>
                <w:b/>
                <w:bCs/>
                <w:u w:val="single"/>
              </w:rPr>
            </w:pPr>
            <w:r>
              <w:rPr>
                <w:rStyle w:val="normaltextrun"/>
                <w:b/>
                <w:bCs/>
                <w:u w:val="single"/>
              </w:rPr>
              <w:t xml:space="preserve">Required </w:t>
            </w:r>
          </w:p>
          <w:p w14:paraId="2A8490AA" w14:textId="1ACDA654" w:rsidR="00BE76BA" w:rsidRDefault="00BE76BA" w:rsidP="00BE76BA">
            <w:pPr>
              <w:pStyle w:val="paragraph"/>
              <w:spacing w:before="0" w:beforeAutospacing="0" w:after="0" w:afterAutospacing="0"/>
              <w:ind w:left="73" w:right="165"/>
              <w:textAlignment w:val="baseline"/>
              <w:rPr>
                <w:rStyle w:val="normaltextrun"/>
              </w:rPr>
            </w:pPr>
            <w:r>
              <w:rPr>
                <w:rStyle w:val="normaltextrun"/>
              </w:rPr>
              <w:t>Productive Service to Department and University Narrative – This is a synthesis of candidate’s active service record that positively impacts their department and helps shape and advance the mission and strategic plans of SEPS and the university</w:t>
            </w:r>
            <w:r w:rsidR="00B24AC4">
              <w:rPr>
                <w:rStyle w:val="normaltextrun"/>
              </w:rPr>
              <w:t xml:space="preserve"> throughout their renewal years</w:t>
            </w:r>
            <w:r>
              <w:rPr>
                <w:rStyle w:val="normaltextrun"/>
              </w:rPr>
              <w:t xml:space="preserve">. Candidate </w:t>
            </w:r>
            <w:r w:rsidR="00B24AC4">
              <w:rPr>
                <w:rStyle w:val="normaltextrun"/>
              </w:rPr>
              <w:t>shall</w:t>
            </w:r>
            <w:r>
              <w:rPr>
                <w:rStyle w:val="normaltextrun"/>
              </w:rPr>
              <w:t xml:space="preserve"> describe and provide examples of their active role in all service endeavors</w:t>
            </w:r>
            <w:r w:rsidR="00B24AC4">
              <w:rPr>
                <w:rStyle w:val="normaltextrun"/>
              </w:rPr>
              <w:t>, including leadership role, if any,</w:t>
            </w:r>
            <w:r>
              <w:rPr>
                <w:rStyle w:val="normaltextrun"/>
              </w:rPr>
              <w:t xml:space="preserve"> and the significance/</w:t>
            </w:r>
            <w:r w:rsidR="00B24AC4">
              <w:rPr>
                <w:rStyle w:val="normaltextrun"/>
              </w:rPr>
              <w:t xml:space="preserve"> </w:t>
            </w:r>
            <w:r>
              <w:rPr>
                <w:rStyle w:val="normaltextrun"/>
              </w:rPr>
              <w:t>meaningfulness of their contributions to the department, SEPS and university.</w:t>
            </w:r>
          </w:p>
          <w:p w14:paraId="765A6176" w14:textId="77777777" w:rsidR="00BE76BA" w:rsidRPr="000D74C2" w:rsidRDefault="00BE76BA" w:rsidP="003D79C9">
            <w:pPr>
              <w:pStyle w:val="paragraph"/>
              <w:spacing w:before="0" w:beforeAutospacing="0" w:after="0" w:afterAutospacing="0"/>
              <w:ind w:left="75" w:right="165"/>
              <w:textAlignment w:val="baseline"/>
              <w:rPr>
                <w:rStyle w:val="normaltextrun"/>
                <w:b/>
                <w:bCs/>
                <w:u w:val="single"/>
              </w:rPr>
            </w:pPr>
          </w:p>
        </w:tc>
      </w:tr>
      <w:tr w:rsidR="003D79C9" w:rsidRPr="00A85D53" w14:paraId="7290197C" w14:textId="77777777" w:rsidTr="00D8354A">
        <w:tc>
          <w:tcPr>
            <w:tcW w:w="5580" w:type="dxa"/>
          </w:tcPr>
          <w:p w14:paraId="1428B9C0" w14:textId="77777777" w:rsidR="003D79C9" w:rsidRDefault="003D79C9" w:rsidP="003D79C9">
            <w:pPr>
              <w:pStyle w:val="paragraph"/>
              <w:spacing w:before="0" w:beforeAutospacing="0" w:after="0" w:afterAutospacing="0"/>
              <w:ind w:left="72" w:right="-15"/>
              <w:textAlignment w:val="baseline"/>
              <w:rPr>
                <w:rStyle w:val="normaltextrun"/>
                <w:b/>
                <w:bCs/>
                <w:u w:val="single"/>
              </w:rPr>
            </w:pPr>
            <w:r w:rsidRPr="002E39AB">
              <w:rPr>
                <w:rStyle w:val="normaltextrun"/>
                <w:b/>
                <w:bCs/>
                <w:u w:val="single"/>
              </w:rPr>
              <w:t>Required</w:t>
            </w:r>
          </w:p>
          <w:p w14:paraId="3D4FD316" w14:textId="588F22FC" w:rsidR="003D79C9" w:rsidRPr="001464C0" w:rsidRDefault="003D79C9" w:rsidP="003D79C9">
            <w:pPr>
              <w:pStyle w:val="paragraph"/>
              <w:spacing w:before="0" w:beforeAutospacing="0" w:after="0" w:afterAutospacing="0"/>
              <w:ind w:left="72" w:right="-15"/>
              <w:textAlignment w:val="baseline"/>
              <w:rPr>
                <w:rStyle w:val="normaltextrun"/>
              </w:rPr>
            </w:pPr>
            <w:r>
              <w:rPr>
                <w:rStyle w:val="normaltextrun"/>
                <w:b/>
                <w:bCs/>
              </w:rPr>
              <w:t xml:space="preserve">Meaningful Service Contributions to the Department: </w:t>
            </w:r>
            <w:r w:rsidRPr="002E3457">
              <w:rPr>
                <w:rStyle w:val="normaltextrun"/>
              </w:rPr>
              <w:t>Active s</w:t>
            </w:r>
            <w:r>
              <w:rPr>
                <w:rStyle w:val="normaltextrun"/>
              </w:rPr>
              <w:t>hort-term and long-term (ongoing) service activities</w:t>
            </w:r>
          </w:p>
          <w:p w14:paraId="0CD2F6EF" w14:textId="77777777" w:rsidR="003D79C9" w:rsidRDefault="003D79C9" w:rsidP="003D79C9">
            <w:pPr>
              <w:pStyle w:val="paragraph"/>
              <w:spacing w:before="0" w:beforeAutospacing="0" w:after="0" w:afterAutospacing="0"/>
              <w:ind w:left="72" w:right="-15"/>
              <w:textAlignment w:val="baseline"/>
              <w:rPr>
                <w:rStyle w:val="normaltextrun"/>
                <w:b/>
                <w:bCs/>
              </w:rPr>
            </w:pPr>
          </w:p>
          <w:p w14:paraId="0D5A5593" w14:textId="77777777" w:rsidR="003D79C9" w:rsidRDefault="003D79C9" w:rsidP="003D79C9">
            <w:pPr>
              <w:pStyle w:val="paragraph"/>
              <w:spacing w:before="0" w:beforeAutospacing="0" w:after="0" w:afterAutospacing="0"/>
              <w:ind w:left="72" w:right="-15"/>
              <w:textAlignment w:val="baseline"/>
              <w:rPr>
                <w:rStyle w:val="normaltextrun"/>
                <w:b/>
                <w:bCs/>
              </w:rPr>
            </w:pPr>
          </w:p>
          <w:p w14:paraId="38158164" w14:textId="77777777" w:rsidR="003D79C9" w:rsidRDefault="003D79C9" w:rsidP="003D79C9">
            <w:pPr>
              <w:pStyle w:val="paragraph"/>
              <w:spacing w:before="0" w:beforeAutospacing="0" w:after="0" w:afterAutospacing="0"/>
              <w:ind w:left="72" w:right="-15"/>
              <w:textAlignment w:val="baseline"/>
              <w:rPr>
                <w:rStyle w:val="normaltextrun"/>
                <w:b/>
                <w:bCs/>
              </w:rPr>
            </w:pPr>
          </w:p>
          <w:p w14:paraId="394C7A61" w14:textId="10852C76" w:rsidR="003D79C9" w:rsidRPr="00116D25" w:rsidRDefault="003D79C9" w:rsidP="003D79C9">
            <w:pPr>
              <w:pStyle w:val="paragraph"/>
              <w:spacing w:before="0" w:beforeAutospacing="0" w:after="0" w:afterAutospacing="0"/>
              <w:ind w:left="72" w:right="-15"/>
              <w:textAlignment w:val="baseline"/>
              <w:rPr>
                <w:rStyle w:val="normaltextrun"/>
                <w:b/>
                <w:bCs/>
              </w:rPr>
            </w:pPr>
          </w:p>
        </w:tc>
        <w:tc>
          <w:tcPr>
            <w:tcW w:w="8370" w:type="dxa"/>
          </w:tcPr>
          <w:p w14:paraId="5F166828" w14:textId="13A3770E" w:rsidR="003D79C9" w:rsidRDefault="003D79C9" w:rsidP="003D79C9">
            <w:pPr>
              <w:pStyle w:val="paragraph"/>
              <w:spacing w:before="0" w:beforeAutospacing="0" w:after="0" w:afterAutospacing="0"/>
              <w:ind w:left="75" w:right="165"/>
              <w:textAlignment w:val="baseline"/>
              <w:rPr>
                <w:rStyle w:val="normaltextrun"/>
                <w:b/>
                <w:bCs/>
                <w:u w:val="single"/>
              </w:rPr>
            </w:pPr>
            <w:r w:rsidRPr="000D74C2">
              <w:rPr>
                <w:rStyle w:val="normaltextrun"/>
                <w:b/>
                <w:bCs/>
                <w:u w:val="single"/>
              </w:rPr>
              <w:t xml:space="preserve">Required </w:t>
            </w:r>
          </w:p>
          <w:p w14:paraId="06E97AE0" w14:textId="77777777" w:rsidR="00BE76BA" w:rsidRDefault="00BE76BA" w:rsidP="00BE76BA">
            <w:pPr>
              <w:pStyle w:val="paragraph"/>
              <w:numPr>
                <w:ilvl w:val="0"/>
                <w:numId w:val="31"/>
              </w:numPr>
              <w:spacing w:before="0" w:beforeAutospacing="0" w:after="0" w:afterAutospacing="0"/>
              <w:ind w:left="432" w:right="165"/>
              <w:textAlignment w:val="baseline"/>
              <w:rPr>
                <w:rStyle w:val="normaltextrun"/>
              </w:rPr>
            </w:pPr>
            <w:r>
              <w:rPr>
                <w:rStyle w:val="normaltextrun"/>
              </w:rPr>
              <w:t xml:space="preserve">Evidence of active (meaningful) short-term and/or long-term service to the department and university </w:t>
            </w:r>
            <w:r w:rsidRPr="00CD2DD6">
              <w:rPr>
                <w:rStyle w:val="normaltextrun"/>
                <w:b/>
                <w:bCs/>
              </w:rPr>
              <w:t>may include</w:t>
            </w:r>
            <w:r>
              <w:rPr>
                <w:rStyle w:val="normaltextrun"/>
              </w:rPr>
              <w:t>:</w:t>
            </w:r>
          </w:p>
          <w:p w14:paraId="461B883E" w14:textId="77777777" w:rsidR="00BE76BA" w:rsidRDefault="00BE76BA" w:rsidP="00BE76BA">
            <w:pPr>
              <w:pStyle w:val="paragraph"/>
              <w:numPr>
                <w:ilvl w:val="0"/>
                <w:numId w:val="40"/>
              </w:numPr>
              <w:spacing w:before="0" w:beforeAutospacing="0" w:after="0" w:afterAutospacing="0"/>
              <w:ind w:left="1152" w:right="165"/>
              <w:textAlignment w:val="baseline"/>
              <w:rPr>
                <w:rStyle w:val="normaltextrun"/>
              </w:rPr>
            </w:pPr>
            <w:r>
              <w:rPr>
                <w:rStyle w:val="normaltextrun"/>
              </w:rPr>
              <w:t>Program and/or department committee membership (e.g., Assessment Committee, Governance Committee, ad hoc committees)</w:t>
            </w:r>
          </w:p>
          <w:p w14:paraId="29467F97" w14:textId="77777777" w:rsidR="00BE76BA" w:rsidRDefault="00BE76BA" w:rsidP="00BE76BA">
            <w:pPr>
              <w:pStyle w:val="paragraph"/>
              <w:numPr>
                <w:ilvl w:val="0"/>
                <w:numId w:val="40"/>
              </w:numPr>
              <w:spacing w:before="0" w:beforeAutospacing="0" w:after="0" w:afterAutospacing="0"/>
              <w:ind w:left="1152" w:right="165"/>
              <w:textAlignment w:val="baseline"/>
              <w:rPr>
                <w:rStyle w:val="normaltextrun"/>
              </w:rPr>
            </w:pPr>
            <w:r>
              <w:rPr>
                <w:rStyle w:val="normaltextrun"/>
              </w:rPr>
              <w:t xml:space="preserve">Program representative at Open House, Newly Admitted Students’ Day, Commencement Ceremony </w:t>
            </w:r>
          </w:p>
          <w:p w14:paraId="1099838C" w14:textId="77777777" w:rsidR="00BE76BA" w:rsidRDefault="00BE76BA" w:rsidP="00BE76BA">
            <w:pPr>
              <w:pStyle w:val="paragraph"/>
              <w:numPr>
                <w:ilvl w:val="0"/>
                <w:numId w:val="40"/>
              </w:numPr>
              <w:spacing w:before="0" w:beforeAutospacing="0" w:after="0" w:afterAutospacing="0"/>
              <w:ind w:left="1152" w:right="165"/>
              <w:textAlignment w:val="baseline"/>
              <w:rPr>
                <w:rStyle w:val="normaltextrun"/>
              </w:rPr>
            </w:pPr>
            <w:r>
              <w:rPr>
                <w:rStyle w:val="normaltextrun"/>
              </w:rPr>
              <w:t>Department representative on university committees (e.g., as alternate on the Faculty Senate, Curriculum Committee, Graduate Studies Committee; library liaison)</w:t>
            </w:r>
          </w:p>
          <w:p w14:paraId="6C585478" w14:textId="77777777" w:rsidR="00BE76BA" w:rsidRDefault="00BE76BA" w:rsidP="00BE76BA">
            <w:pPr>
              <w:pStyle w:val="paragraph"/>
              <w:numPr>
                <w:ilvl w:val="0"/>
                <w:numId w:val="40"/>
              </w:numPr>
              <w:spacing w:before="0" w:beforeAutospacing="0" w:after="0" w:afterAutospacing="0"/>
              <w:ind w:left="1152" w:right="165"/>
              <w:textAlignment w:val="baseline"/>
              <w:rPr>
                <w:rStyle w:val="normaltextrun"/>
              </w:rPr>
            </w:pPr>
            <w:r>
              <w:rPr>
                <w:rStyle w:val="normaltextrun"/>
              </w:rPr>
              <w:lastRenderedPageBreak/>
              <w:t>Volunteer service positions on SEPS and/or university (e.g., CTEN Subcommittee, Equity, Justice, and Inclusion Committee)</w:t>
            </w:r>
          </w:p>
          <w:p w14:paraId="011B1461" w14:textId="77777777" w:rsidR="00BE76BA" w:rsidRDefault="00BE76BA" w:rsidP="003D79C9">
            <w:pPr>
              <w:pStyle w:val="paragraph"/>
              <w:spacing w:before="0" w:beforeAutospacing="0" w:after="0" w:afterAutospacing="0"/>
              <w:ind w:left="75" w:right="165"/>
              <w:textAlignment w:val="baseline"/>
              <w:rPr>
                <w:rStyle w:val="normaltextrun"/>
                <w:b/>
                <w:bCs/>
                <w:u w:val="single"/>
              </w:rPr>
            </w:pPr>
          </w:p>
          <w:p w14:paraId="150767C5" w14:textId="3EC3C646" w:rsidR="00B24AC4" w:rsidRPr="00B24AC4" w:rsidRDefault="00B24AC4" w:rsidP="00B24AC4">
            <w:pPr>
              <w:pStyle w:val="paragraph"/>
              <w:spacing w:before="0" w:beforeAutospacing="0" w:after="0" w:afterAutospacing="0"/>
              <w:ind w:left="430" w:right="165" w:hanging="359"/>
              <w:textAlignment w:val="baseline"/>
              <w:rPr>
                <w:rStyle w:val="normaltextrun"/>
                <w:b/>
                <w:bCs/>
                <w:u w:val="single"/>
              </w:rPr>
            </w:pPr>
            <w:r w:rsidRPr="00B24AC4">
              <w:rPr>
                <w:rStyle w:val="normaltextrun"/>
                <w:b/>
                <w:bCs/>
                <w:u w:val="single"/>
              </w:rPr>
              <w:t>Additional Evidence</w:t>
            </w:r>
          </w:p>
          <w:p w14:paraId="6A5956DC" w14:textId="2AC4E53C" w:rsidR="003D79C9" w:rsidRDefault="003D79C9" w:rsidP="00B24AC4">
            <w:pPr>
              <w:pStyle w:val="paragraph"/>
              <w:numPr>
                <w:ilvl w:val="0"/>
                <w:numId w:val="50"/>
              </w:numPr>
              <w:spacing w:before="0" w:beforeAutospacing="0" w:after="0" w:afterAutospacing="0"/>
              <w:ind w:left="431" w:right="165"/>
              <w:textAlignment w:val="baseline"/>
              <w:rPr>
                <w:rStyle w:val="normaltextrun"/>
              </w:rPr>
            </w:pPr>
            <w:r>
              <w:rPr>
                <w:rStyle w:val="normaltextrun"/>
              </w:rPr>
              <w:t>Evidence of leadership in the department and/or program</w:t>
            </w:r>
            <w:r w:rsidR="00B24AC4">
              <w:rPr>
                <w:rStyle w:val="normaltextrun"/>
              </w:rPr>
              <w:t>, SEPS, and/or university</w:t>
            </w:r>
            <w:r>
              <w:rPr>
                <w:rStyle w:val="normaltextrun"/>
              </w:rPr>
              <w:t xml:space="preserve"> such as:</w:t>
            </w:r>
          </w:p>
          <w:p w14:paraId="23AF762E" w14:textId="76DFB007" w:rsidR="003D79C9" w:rsidRDefault="003D79C9" w:rsidP="003D79C9">
            <w:pPr>
              <w:pStyle w:val="paragraph"/>
              <w:numPr>
                <w:ilvl w:val="0"/>
                <w:numId w:val="34"/>
              </w:numPr>
              <w:spacing w:before="0" w:beforeAutospacing="0" w:after="0" w:afterAutospacing="0"/>
              <w:ind w:right="165"/>
              <w:textAlignment w:val="baseline"/>
              <w:rPr>
                <w:rStyle w:val="normaltextrun"/>
              </w:rPr>
            </w:pPr>
            <w:r>
              <w:rPr>
                <w:rStyle w:val="normaltextrun"/>
              </w:rPr>
              <w:t>Volunteering to chair department or program</w:t>
            </w:r>
            <w:r w:rsidR="00B24AC4">
              <w:rPr>
                <w:rStyle w:val="normaltextrun"/>
              </w:rPr>
              <w:t>, SEPS or university</w:t>
            </w:r>
            <w:r>
              <w:rPr>
                <w:rStyle w:val="normaltextrun"/>
              </w:rPr>
              <w:t xml:space="preserve"> committees</w:t>
            </w:r>
          </w:p>
          <w:p w14:paraId="05F9674A" w14:textId="13590D41" w:rsidR="003D79C9" w:rsidRDefault="003D79C9" w:rsidP="003D79C9">
            <w:pPr>
              <w:pStyle w:val="paragraph"/>
              <w:numPr>
                <w:ilvl w:val="0"/>
                <w:numId w:val="34"/>
              </w:numPr>
              <w:spacing w:before="0" w:beforeAutospacing="0" w:after="0" w:afterAutospacing="0"/>
              <w:ind w:right="165"/>
              <w:textAlignment w:val="baseline"/>
              <w:rPr>
                <w:rStyle w:val="normaltextrun"/>
              </w:rPr>
            </w:pPr>
            <w:r>
              <w:rPr>
                <w:rStyle w:val="normaltextrun"/>
              </w:rPr>
              <w:t>Initiated activities or programs to support and/or celebrate student achievement</w:t>
            </w:r>
          </w:p>
          <w:p w14:paraId="7EA7485D" w14:textId="33FD8F5D" w:rsidR="003D79C9" w:rsidRPr="000D74C2" w:rsidRDefault="003D79C9" w:rsidP="003D79C9">
            <w:pPr>
              <w:pStyle w:val="paragraph"/>
              <w:spacing w:before="0" w:beforeAutospacing="0" w:after="0" w:afterAutospacing="0"/>
              <w:ind w:right="165"/>
              <w:textAlignment w:val="baseline"/>
              <w:rPr>
                <w:rStyle w:val="normaltextrun"/>
              </w:rPr>
            </w:pPr>
          </w:p>
        </w:tc>
      </w:tr>
      <w:tr w:rsidR="003D79C9" w:rsidRPr="00A85D53" w14:paraId="3FBA79B0" w14:textId="77777777" w:rsidTr="00D8354A">
        <w:tc>
          <w:tcPr>
            <w:tcW w:w="13950" w:type="dxa"/>
            <w:gridSpan w:val="2"/>
          </w:tcPr>
          <w:p w14:paraId="171EA1AF" w14:textId="58708AE4" w:rsidR="003D79C9" w:rsidRDefault="003D79C9" w:rsidP="00531524">
            <w:pPr>
              <w:pStyle w:val="paragraph"/>
              <w:spacing w:before="0" w:beforeAutospacing="0" w:after="0" w:afterAutospacing="0"/>
              <w:ind w:left="161" w:right="166"/>
              <w:jc w:val="center"/>
              <w:textAlignment w:val="baseline"/>
              <w:rPr>
                <w:rStyle w:val="normaltextrun"/>
                <w:b/>
                <w:bCs/>
              </w:rPr>
            </w:pPr>
            <w:r w:rsidRPr="00746CA5">
              <w:rPr>
                <w:rStyle w:val="normaltextrun"/>
                <w:b/>
                <w:bCs/>
              </w:rPr>
              <w:t>PROFESSIONAL ACTIVIT</w:t>
            </w:r>
            <w:r w:rsidR="00383839">
              <w:rPr>
                <w:rStyle w:val="normaltextrun"/>
                <w:b/>
                <w:bCs/>
              </w:rPr>
              <w:t>Y</w:t>
            </w:r>
          </w:p>
          <w:p w14:paraId="2D3061DF" w14:textId="708D3354" w:rsidR="0029609C" w:rsidRDefault="00B24AC4" w:rsidP="00531524">
            <w:pPr>
              <w:ind w:left="161" w:right="166"/>
              <w:jc w:val="both"/>
              <w:rPr>
                <w:rFonts w:ascii="Times New Roman" w:hAnsi="Times New Roman" w:cs="Times New Roman"/>
                <w:sz w:val="24"/>
                <w:szCs w:val="24"/>
              </w:rPr>
            </w:pPr>
            <w:r w:rsidRPr="00F028FC">
              <w:rPr>
                <w:rFonts w:ascii="Times New Roman" w:hAnsi="Times New Roman" w:cs="Times New Roman"/>
                <w:color w:val="444444"/>
                <w:sz w:val="24"/>
                <w:szCs w:val="24"/>
                <w:shd w:val="clear" w:color="auto" w:fill="FFFFFF"/>
              </w:rPr>
              <w:t>Service to the discipline or profession that the candidate has accepted, whether invited to, volunteered for, or elected to, involves activities designed to enhance the quality of disciplinary or professional organizations</w:t>
            </w:r>
            <w:r>
              <w:rPr>
                <w:rFonts w:ascii="Times New Roman" w:hAnsi="Times New Roman" w:cs="Times New Roman"/>
                <w:color w:val="444444"/>
                <w:sz w:val="24"/>
                <w:szCs w:val="24"/>
                <w:shd w:val="clear" w:color="auto" w:fill="FFFFFF"/>
              </w:rPr>
              <w:t xml:space="preserve"> such as </w:t>
            </w:r>
            <w:r w:rsidRPr="00F028FC">
              <w:rPr>
                <w:rFonts w:ascii="Times New Roman" w:hAnsi="Times New Roman" w:cs="Times New Roman"/>
                <w:sz w:val="24"/>
                <w:szCs w:val="24"/>
              </w:rPr>
              <w:t>attendance and participation in conferences and workshops, membership and service in appropriate professional organizations and other professional activities.</w:t>
            </w:r>
            <w:r>
              <w:rPr>
                <w:rFonts w:ascii="Times New Roman" w:hAnsi="Times New Roman" w:cs="Times New Roman"/>
                <w:sz w:val="24"/>
                <w:szCs w:val="24"/>
              </w:rPr>
              <w:t xml:space="preserve"> For tenure, candidate is expected to </w:t>
            </w:r>
            <w:r w:rsidR="0029609C">
              <w:rPr>
                <w:rFonts w:ascii="Times New Roman" w:hAnsi="Times New Roman" w:cs="Times New Roman"/>
                <w:sz w:val="24"/>
                <w:szCs w:val="24"/>
              </w:rPr>
              <w:t>present</w:t>
            </w:r>
            <w:r>
              <w:rPr>
                <w:rFonts w:ascii="Times New Roman" w:hAnsi="Times New Roman" w:cs="Times New Roman"/>
                <w:sz w:val="24"/>
                <w:szCs w:val="24"/>
              </w:rPr>
              <w:t xml:space="preserve"> an aggregate of their meaningful service contributions to and potential leadership role in the discipline or profession</w:t>
            </w:r>
            <w:r w:rsidR="0029609C">
              <w:rPr>
                <w:rFonts w:ascii="Times New Roman" w:hAnsi="Times New Roman" w:cs="Times New Roman"/>
                <w:sz w:val="24"/>
                <w:szCs w:val="24"/>
              </w:rPr>
              <w:t>.</w:t>
            </w:r>
          </w:p>
          <w:p w14:paraId="408B6BFC" w14:textId="179AEADA" w:rsidR="0029609C" w:rsidRPr="00746CA5" w:rsidRDefault="0029609C" w:rsidP="00531524">
            <w:pPr>
              <w:ind w:left="161" w:right="166"/>
              <w:jc w:val="both"/>
              <w:rPr>
                <w:rStyle w:val="normaltextrun"/>
                <w:b/>
                <w:bCs/>
              </w:rPr>
            </w:pPr>
          </w:p>
        </w:tc>
      </w:tr>
      <w:tr w:rsidR="003D79C9" w:rsidRPr="00A85D53" w14:paraId="70B70621" w14:textId="77777777" w:rsidTr="00D8354A">
        <w:tc>
          <w:tcPr>
            <w:tcW w:w="5580" w:type="dxa"/>
          </w:tcPr>
          <w:p w14:paraId="2D884392" w14:textId="1BD4C865" w:rsidR="003D79C9" w:rsidRPr="008F0B33" w:rsidRDefault="003D79C9" w:rsidP="003D79C9">
            <w:pPr>
              <w:pStyle w:val="paragraph"/>
              <w:spacing w:before="0" w:beforeAutospacing="0" w:after="0" w:afterAutospacing="0"/>
              <w:ind w:left="72" w:right="-15"/>
              <w:jc w:val="both"/>
              <w:textAlignment w:val="baseline"/>
              <w:rPr>
                <w:rStyle w:val="normaltextrun"/>
                <w:b/>
                <w:bCs/>
              </w:rPr>
            </w:pPr>
            <w:r w:rsidRPr="008F0B33">
              <w:rPr>
                <w:rStyle w:val="normaltextrun"/>
                <w:b/>
                <w:bCs/>
              </w:rPr>
              <w:t>EXPECTATIONS</w:t>
            </w:r>
          </w:p>
        </w:tc>
        <w:tc>
          <w:tcPr>
            <w:tcW w:w="8370" w:type="dxa"/>
          </w:tcPr>
          <w:p w14:paraId="5F94F63A" w14:textId="0541A796" w:rsidR="003D79C9" w:rsidRPr="008F0B33" w:rsidRDefault="003D79C9" w:rsidP="003D79C9">
            <w:pPr>
              <w:pStyle w:val="paragraph"/>
              <w:spacing w:before="0" w:beforeAutospacing="0" w:after="0" w:afterAutospacing="0"/>
              <w:ind w:left="73" w:right="165"/>
              <w:textAlignment w:val="baseline"/>
              <w:rPr>
                <w:rStyle w:val="normaltextrun"/>
                <w:b/>
                <w:bCs/>
                <w:color w:val="000000"/>
              </w:rPr>
            </w:pPr>
            <w:r w:rsidRPr="008F0B33">
              <w:rPr>
                <w:rStyle w:val="normaltextrun"/>
                <w:b/>
                <w:bCs/>
                <w:color w:val="000000"/>
              </w:rPr>
              <w:t>EVIDENCE</w:t>
            </w:r>
          </w:p>
        </w:tc>
      </w:tr>
      <w:tr w:rsidR="003D79C9" w:rsidRPr="00A85D53" w14:paraId="7CBD9515" w14:textId="77777777" w:rsidTr="00D8354A">
        <w:tc>
          <w:tcPr>
            <w:tcW w:w="5580" w:type="dxa"/>
          </w:tcPr>
          <w:p w14:paraId="7145E505" w14:textId="77777777" w:rsidR="0029609C" w:rsidRDefault="0029609C" w:rsidP="0029609C">
            <w:pPr>
              <w:pStyle w:val="paragraph"/>
              <w:tabs>
                <w:tab w:val="left" w:pos="5237"/>
              </w:tabs>
              <w:spacing w:before="0" w:beforeAutospacing="0" w:after="0" w:afterAutospacing="0"/>
              <w:ind w:left="72" w:right="-15"/>
              <w:jc w:val="both"/>
              <w:textAlignment w:val="baseline"/>
              <w:rPr>
                <w:rStyle w:val="normaltextrun"/>
                <w:b/>
                <w:bCs/>
                <w:u w:val="single"/>
              </w:rPr>
            </w:pPr>
            <w:r>
              <w:rPr>
                <w:rStyle w:val="normaltextrun"/>
                <w:b/>
                <w:bCs/>
                <w:u w:val="single"/>
              </w:rPr>
              <w:t xml:space="preserve">Required </w:t>
            </w:r>
          </w:p>
          <w:p w14:paraId="216FF2D2" w14:textId="4F77246D" w:rsidR="0029609C" w:rsidRDefault="0029609C" w:rsidP="0029609C">
            <w:pPr>
              <w:pStyle w:val="paragraph"/>
              <w:tabs>
                <w:tab w:val="left" w:pos="5237"/>
              </w:tabs>
              <w:spacing w:before="0" w:beforeAutospacing="0" w:after="0" w:afterAutospacing="0"/>
              <w:ind w:left="72" w:right="-15"/>
              <w:textAlignment w:val="baseline"/>
              <w:rPr>
                <w:rStyle w:val="normaltextrun"/>
              </w:rPr>
            </w:pPr>
            <w:r>
              <w:rPr>
                <w:rStyle w:val="normaltextrun"/>
              </w:rPr>
              <w:t>Professional Activit</w:t>
            </w:r>
            <w:r w:rsidR="00383839">
              <w:rPr>
                <w:rStyle w:val="normaltextrun"/>
              </w:rPr>
              <w:t>y</w:t>
            </w:r>
            <w:r>
              <w:rPr>
                <w:rStyle w:val="normaltextrun"/>
              </w:rPr>
              <w:t xml:space="preserve"> Narrative</w:t>
            </w:r>
          </w:p>
          <w:p w14:paraId="6C40D05E" w14:textId="77777777" w:rsidR="003D79C9" w:rsidRPr="008F0B33" w:rsidRDefault="003D79C9" w:rsidP="003D79C9">
            <w:pPr>
              <w:pStyle w:val="paragraph"/>
              <w:spacing w:before="0" w:beforeAutospacing="0" w:after="0" w:afterAutospacing="0"/>
              <w:ind w:left="72" w:right="-15"/>
              <w:jc w:val="both"/>
              <w:textAlignment w:val="baseline"/>
              <w:rPr>
                <w:rStyle w:val="normaltextrun"/>
                <w:b/>
                <w:bCs/>
              </w:rPr>
            </w:pPr>
          </w:p>
        </w:tc>
        <w:tc>
          <w:tcPr>
            <w:tcW w:w="8370" w:type="dxa"/>
          </w:tcPr>
          <w:p w14:paraId="10DCAFE0" w14:textId="77777777" w:rsidR="0029609C" w:rsidRPr="003E6682" w:rsidRDefault="0029609C" w:rsidP="0029609C">
            <w:pPr>
              <w:pStyle w:val="ListParagraph"/>
              <w:autoSpaceDE w:val="0"/>
              <w:autoSpaceDN w:val="0"/>
              <w:adjustRightInd w:val="0"/>
              <w:spacing w:after="28"/>
              <w:ind w:left="72"/>
              <w:rPr>
                <w:rFonts w:ascii="Times New Roman" w:hAnsi="Times New Roman" w:cs="Times New Roman"/>
                <w:b/>
                <w:bCs/>
                <w:sz w:val="24"/>
                <w:szCs w:val="24"/>
                <w:u w:val="single"/>
              </w:rPr>
            </w:pPr>
            <w:r w:rsidRPr="003E6682">
              <w:rPr>
                <w:rFonts w:ascii="Times New Roman" w:hAnsi="Times New Roman" w:cs="Times New Roman"/>
                <w:b/>
                <w:bCs/>
                <w:sz w:val="24"/>
                <w:szCs w:val="24"/>
                <w:u w:val="single"/>
              </w:rPr>
              <w:t xml:space="preserve">Required </w:t>
            </w:r>
          </w:p>
          <w:p w14:paraId="675D369F" w14:textId="77777777" w:rsidR="003D79C9" w:rsidRDefault="0029609C" w:rsidP="004B6F2B">
            <w:pPr>
              <w:pStyle w:val="ListParagraph"/>
              <w:autoSpaceDE w:val="0"/>
              <w:autoSpaceDN w:val="0"/>
              <w:adjustRightInd w:val="0"/>
              <w:spacing w:after="28"/>
              <w:ind w:left="72"/>
              <w:rPr>
                <w:rFonts w:ascii="Times New Roman" w:hAnsi="Times New Roman" w:cs="Times New Roman"/>
                <w:sz w:val="24"/>
                <w:szCs w:val="24"/>
              </w:rPr>
            </w:pPr>
            <w:r>
              <w:rPr>
                <w:rFonts w:ascii="Times New Roman" w:hAnsi="Times New Roman" w:cs="Times New Roman"/>
                <w:sz w:val="24"/>
                <w:szCs w:val="24"/>
              </w:rPr>
              <w:t>Professional Activit</w:t>
            </w:r>
            <w:r w:rsidR="00383839">
              <w:rPr>
                <w:rFonts w:ascii="Times New Roman" w:hAnsi="Times New Roman" w:cs="Times New Roman"/>
                <w:sz w:val="24"/>
                <w:szCs w:val="24"/>
              </w:rPr>
              <w:t>y</w:t>
            </w:r>
            <w:r>
              <w:rPr>
                <w:rFonts w:ascii="Times New Roman" w:hAnsi="Times New Roman" w:cs="Times New Roman"/>
                <w:sz w:val="24"/>
                <w:szCs w:val="24"/>
              </w:rPr>
              <w:t xml:space="preserve"> Narrative – This is a critical synthesis of the service opportunities (i.e., membership, participation, and/or leadership in various professional activities) candidate has actively engaged in professionally and the contributions to the quality of disciplinary or professional organizations and community throughout their renewal years. Candidate is encouraged to highlight examples of meaningful contributions to the disciplinary and/or professional community.</w:t>
            </w:r>
          </w:p>
          <w:p w14:paraId="0D868589" w14:textId="20DA0777" w:rsidR="00383839" w:rsidRPr="004B6F2B" w:rsidRDefault="00383839" w:rsidP="004B6F2B">
            <w:pPr>
              <w:pStyle w:val="ListParagraph"/>
              <w:autoSpaceDE w:val="0"/>
              <w:autoSpaceDN w:val="0"/>
              <w:adjustRightInd w:val="0"/>
              <w:spacing w:after="28"/>
              <w:ind w:left="72"/>
              <w:rPr>
                <w:rStyle w:val="normaltextrun"/>
                <w:rFonts w:ascii="Times New Roman" w:hAnsi="Times New Roman" w:cs="Times New Roman"/>
                <w:sz w:val="24"/>
                <w:szCs w:val="24"/>
              </w:rPr>
            </w:pPr>
          </w:p>
        </w:tc>
      </w:tr>
      <w:tr w:rsidR="008F411B" w:rsidRPr="00A85D53" w14:paraId="35AD463C" w14:textId="77777777" w:rsidTr="00D8354A">
        <w:tc>
          <w:tcPr>
            <w:tcW w:w="5580" w:type="dxa"/>
          </w:tcPr>
          <w:p w14:paraId="5C19094D" w14:textId="740FCA13" w:rsidR="008F411B" w:rsidRDefault="008F411B" w:rsidP="008F411B">
            <w:pPr>
              <w:pStyle w:val="paragraph"/>
              <w:spacing w:before="0" w:beforeAutospacing="0" w:after="0" w:afterAutospacing="0"/>
              <w:ind w:left="72" w:right="-15"/>
              <w:textAlignment w:val="baseline"/>
              <w:rPr>
                <w:rStyle w:val="normaltextrun"/>
                <w:b/>
                <w:bCs/>
              </w:rPr>
            </w:pPr>
            <w:r w:rsidRPr="006108A4">
              <w:rPr>
                <w:rStyle w:val="normaltextrun"/>
                <w:b/>
                <w:bCs/>
                <w:u w:val="single"/>
              </w:rPr>
              <w:t>Required</w:t>
            </w:r>
          </w:p>
          <w:p w14:paraId="1CC82E25" w14:textId="1F314DC9" w:rsidR="008F411B" w:rsidRDefault="008F411B" w:rsidP="008F411B">
            <w:pPr>
              <w:pStyle w:val="paragraph"/>
              <w:spacing w:before="0" w:beforeAutospacing="0" w:after="0" w:afterAutospacing="0"/>
              <w:ind w:left="72" w:right="-15"/>
              <w:textAlignment w:val="baseline"/>
              <w:rPr>
                <w:rStyle w:val="normaltextrun"/>
              </w:rPr>
            </w:pPr>
            <w:r>
              <w:rPr>
                <w:rStyle w:val="normaltextrun"/>
                <w:b/>
                <w:bCs/>
              </w:rPr>
              <w:t xml:space="preserve">Meaningful Service Contributions to the Discipline or Profession: </w:t>
            </w:r>
            <w:r>
              <w:rPr>
                <w:rStyle w:val="normaltextrun"/>
              </w:rPr>
              <w:t>Active short-term and/or long-term (ongoing) service activities.</w:t>
            </w:r>
          </w:p>
          <w:p w14:paraId="4181D47D" w14:textId="77777777" w:rsidR="008F411B" w:rsidRPr="008F411B" w:rsidRDefault="008F411B" w:rsidP="008F411B">
            <w:pPr>
              <w:pStyle w:val="paragraph"/>
              <w:spacing w:before="0" w:beforeAutospacing="0" w:after="0" w:afterAutospacing="0"/>
              <w:ind w:left="72" w:right="-15"/>
              <w:textAlignment w:val="baseline"/>
              <w:rPr>
                <w:rStyle w:val="normaltextrun"/>
              </w:rPr>
            </w:pPr>
          </w:p>
          <w:p w14:paraId="1845945A" w14:textId="5B5557A2" w:rsidR="008F411B" w:rsidRPr="008F411B" w:rsidRDefault="008F411B" w:rsidP="008F411B">
            <w:pPr>
              <w:pStyle w:val="paragraph"/>
              <w:spacing w:before="0" w:beforeAutospacing="0" w:after="0" w:afterAutospacing="0"/>
              <w:ind w:left="72" w:right="-15"/>
              <w:textAlignment w:val="baseline"/>
              <w:rPr>
                <w:rStyle w:val="normaltextrun"/>
                <w:b/>
                <w:bCs/>
              </w:rPr>
            </w:pPr>
          </w:p>
          <w:p w14:paraId="5335E2B8" w14:textId="2CC1894A" w:rsidR="008F411B" w:rsidRDefault="008F411B" w:rsidP="008F411B">
            <w:pPr>
              <w:pStyle w:val="paragraph"/>
              <w:spacing w:before="0" w:beforeAutospacing="0" w:after="0" w:afterAutospacing="0"/>
              <w:ind w:left="72" w:right="-15"/>
              <w:textAlignment w:val="baseline"/>
              <w:rPr>
                <w:rStyle w:val="normaltextrun"/>
                <w:b/>
                <w:bCs/>
                <w:u w:val="single"/>
              </w:rPr>
            </w:pPr>
          </w:p>
        </w:tc>
        <w:tc>
          <w:tcPr>
            <w:tcW w:w="8370" w:type="dxa"/>
          </w:tcPr>
          <w:p w14:paraId="7BBB96D3" w14:textId="77777777" w:rsidR="008F411B" w:rsidRDefault="008F411B" w:rsidP="008F411B">
            <w:pPr>
              <w:pStyle w:val="paragraph"/>
              <w:spacing w:before="0" w:beforeAutospacing="0" w:after="0" w:afterAutospacing="0"/>
              <w:ind w:left="72" w:right="165"/>
              <w:textAlignment w:val="baseline"/>
              <w:rPr>
                <w:rStyle w:val="normaltextrun"/>
                <w:b/>
                <w:bCs/>
                <w:u w:val="single"/>
              </w:rPr>
            </w:pPr>
            <w:r w:rsidRPr="006108A4">
              <w:rPr>
                <w:rStyle w:val="normaltextrun"/>
                <w:b/>
                <w:bCs/>
                <w:u w:val="single"/>
              </w:rPr>
              <w:lastRenderedPageBreak/>
              <w:t xml:space="preserve">Required </w:t>
            </w:r>
          </w:p>
          <w:p w14:paraId="66962458" w14:textId="77777777" w:rsidR="008F411B" w:rsidRDefault="008F411B" w:rsidP="008F411B">
            <w:pPr>
              <w:pStyle w:val="paragraph"/>
              <w:numPr>
                <w:ilvl w:val="0"/>
                <w:numId w:val="46"/>
              </w:numPr>
              <w:spacing w:before="0" w:beforeAutospacing="0" w:after="0" w:afterAutospacing="0"/>
              <w:ind w:left="430" w:right="165"/>
              <w:textAlignment w:val="baseline"/>
              <w:rPr>
                <w:rStyle w:val="normaltextrun"/>
              </w:rPr>
            </w:pPr>
            <w:r>
              <w:rPr>
                <w:rStyle w:val="normaltextrun"/>
              </w:rPr>
              <w:t xml:space="preserve">Evidence of </w:t>
            </w:r>
            <w:r w:rsidRPr="00A85D53">
              <w:rPr>
                <w:rStyle w:val="normaltextrun"/>
                <w:color w:val="000000"/>
                <w:u w:val="single"/>
              </w:rPr>
              <w:t>service</w:t>
            </w:r>
            <w:r w:rsidRPr="00A85D53">
              <w:rPr>
                <w:rStyle w:val="normaltextrun"/>
                <w:color w:val="000000"/>
              </w:rPr>
              <w:t xml:space="preserve"> in</w:t>
            </w:r>
            <w:r w:rsidRPr="00A85D53">
              <w:rPr>
                <w:rStyle w:val="eop"/>
                <w:color w:val="000000"/>
              </w:rPr>
              <w:t> </w:t>
            </w:r>
            <w:r w:rsidRPr="00A85D53">
              <w:rPr>
                <w:rStyle w:val="normaltextrun"/>
              </w:rPr>
              <w:t>professional community at the local, state, regional and/or national/international level</w:t>
            </w:r>
            <w:r>
              <w:rPr>
                <w:rStyle w:val="normaltextrun"/>
              </w:rPr>
              <w:t xml:space="preserve"> </w:t>
            </w:r>
            <w:r w:rsidRPr="00CD2DD6">
              <w:rPr>
                <w:rStyle w:val="normaltextrun"/>
                <w:b/>
                <w:bCs/>
              </w:rPr>
              <w:t>may include</w:t>
            </w:r>
            <w:r>
              <w:rPr>
                <w:rStyle w:val="normaltextrun"/>
              </w:rPr>
              <w:t>:</w:t>
            </w:r>
          </w:p>
          <w:p w14:paraId="28FD4260" w14:textId="77777777" w:rsidR="008F411B" w:rsidRDefault="008F411B" w:rsidP="008F411B">
            <w:pPr>
              <w:pStyle w:val="paragraph"/>
              <w:numPr>
                <w:ilvl w:val="0"/>
                <w:numId w:val="45"/>
              </w:numPr>
              <w:spacing w:before="0" w:beforeAutospacing="0" w:after="0" w:afterAutospacing="0"/>
              <w:ind w:left="1150" w:right="165"/>
              <w:textAlignment w:val="baseline"/>
              <w:rPr>
                <w:rStyle w:val="normaltextrun"/>
              </w:rPr>
            </w:pPr>
            <w:r w:rsidRPr="00FA36C4">
              <w:rPr>
                <w:rStyle w:val="normaltextrun"/>
              </w:rPr>
              <w:t>Organizing conferences</w:t>
            </w:r>
            <w:r>
              <w:rPr>
                <w:rStyle w:val="normaltextrun"/>
              </w:rPr>
              <w:t xml:space="preserve"> or service on conference committees</w:t>
            </w:r>
          </w:p>
          <w:p w14:paraId="16E820C3" w14:textId="77777777" w:rsidR="008F411B" w:rsidRDefault="008F411B" w:rsidP="008F411B">
            <w:pPr>
              <w:pStyle w:val="paragraph"/>
              <w:numPr>
                <w:ilvl w:val="0"/>
                <w:numId w:val="45"/>
              </w:numPr>
              <w:spacing w:before="0" w:beforeAutospacing="0" w:after="0" w:afterAutospacing="0"/>
              <w:ind w:left="1150" w:right="165"/>
              <w:textAlignment w:val="baseline"/>
              <w:rPr>
                <w:rStyle w:val="normaltextrun"/>
              </w:rPr>
            </w:pPr>
            <w:r>
              <w:rPr>
                <w:rStyle w:val="normaltextrun"/>
              </w:rPr>
              <w:t>Serving as an appointed or elected officer of an academic or professional organization</w:t>
            </w:r>
          </w:p>
          <w:p w14:paraId="623DA20B" w14:textId="77777777" w:rsidR="008F411B" w:rsidRPr="00A85D53" w:rsidRDefault="008F411B" w:rsidP="008F411B">
            <w:pPr>
              <w:pStyle w:val="paragraph"/>
              <w:numPr>
                <w:ilvl w:val="0"/>
                <w:numId w:val="45"/>
              </w:numPr>
              <w:spacing w:before="0" w:beforeAutospacing="0" w:after="0" w:afterAutospacing="0"/>
              <w:ind w:left="1150"/>
              <w:textAlignment w:val="baseline"/>
              <w:rPr>
                <w:rStyle w:val="normaltextrun"/>
              </w:rPr>
            </w:pPr>
            <w:r w:rsidRPr="00A85D53">
              <w:rPr>
                <w:rStyle w:val="normaltextrun"/>
              </w:rPr>
              <w:lastRenderedPageBreak/>
              <w:t>Serving on committees of professional organizations in the discipline or other related disciplines</w:t>
            </w:r>
          </w:p>
          <w:p w14:paraId="717E6B97" w14:textId="77777777" w:rsidR="008F411B" w:rsidRPr="00A85D53" w:rsidRDefault="008F411B" w:rsidP="008F411B">
            <w:pPr>
              <w:pStyle w:val="paragraph"/>
              <w:numPr>
                <w:ilvl w:val="0"/>
                <w:numId w:val="45"/>
              </w:numPr>
              <w:spacing w:before="0" w:beforeAutospacing="0" w:after="0" w:afterAutospacing="0"/>
              <w:ind w:left="1150"/>
              <w:textAlignment w:val="baseline"/>
              <w:rPr>
                <w:rStyle w:val="normaltextrun"/>
              </w:rPr>
            </w:pPr>
            <w:r w:rsidRPr="00A85D53">
              <w:rPr>
                <w:rStyle w:val="normaltextrun"/>
              </w:rPr>
              <w:t>Providing professional staff</w:t>
            </w:r>
            <w:r w:rsidRPr="00A85D53">
              <w:rPr>
                <w:rStyle w:val="eop"/>
              </w:rPr>
              <w:t> </w:t>
            </w:r>
            <w:r w:rsidRPr="00A85D53">
              <w:rPr>
                <w:rStyle w:val="normaltextrun"/>
              </w:rPr>
              <w:t>development in public schools and/or special programs, such as After School Programs and Summer Programs</w:t>
            </w:r>
          </w:p>
          <w:p w14:paraId="19F279C4" w14:textId="77777777" w:rsidR="008F411B" w:rsidRPr="00A85D53" w:rsidRDefault="008F411B" w:rsidP="008F411B">
            <w:pPr>
              <w:pStyle w:val="paragraph"/>
              <w:numPr>
                <w:ilvl w:val="0"/>
                <w:numId w:val="45"/>
              </w:numPr>
              <w:spacing w:before="0" w:beforeAutospacing="0" w:after="0" w:afterAutospacing="0"/>
              <w:ind w:left="1150"/>
              <w:textAlignment w:val="baseline"/>
              <w:rPr>
                <w:rStyle w:val="normaltextrun"/>
              </w:rPr>
            </w:pPr>
            <w:r w:rsidRPr="00A85D53">
              <w:rPr>
                <w:rStyle w:val="normaltextrun"/>
              </w:rPr>
              <w:t>Serving as conference proposal reviewer of professional conferences in the discipline or other related disciplines</w:t>
            </w:r>
          </w:p>
          <w:p w14:paraId="06361C10" w14:textId="77777777" w:rsidR="008F411B" w:rsidRPr="00A85D53" w:rsidRDefault="008F411B" w:rsidP="008F411B">
            <w:pPr>
              <w:pStyle w:val="paragraph"/>
              <w:numPr>
                <w:ilvl w:val="0"/>
                <w:numId w:val="45"/>
              </w:numPr>
              <w:spacing w:before="0" w:beforeAutospacing="0" w:after="0" w:afterAutospacing="0"/>
              <w:ind w:left="1150"/>
              <w:textAlignment w:val="baseline"/>
              <w:rPr>
                <w:rStyle w:val="normaltextrun"/>
              </w:rPr>
            </w:pPr>
            <w:r w:rsidRPr="00A85D53">
              <w:rPr>
                <w:rStyle w:val="normaltextrun"/>
              </w:rPr>
              <w:t>Journal manuscript reviewer</w:t>
            </w:r>
          </w:p>
          <w:p w14:paraId="64DF4CB4" w14:textId="77777777" w:rsidR="008F411B" w:rsidRDefault="008F411B" w:rsidP="008F411B">
            <w:pPr>
              <w:pStyle w:val="paragraph"/>
              <w:numPr>
                <w:ilvl w:val="0"/>
                <w:numId w:val="45"/>
              </w:numPr>
              <w:spacing w:before="0" w:beforeAutospacing="0" w:after="0" w:afterAutospacing="0"/>
              <w:ind w:left="1150"/>
              <w:textAlignment w:val="baseline"/>
              <w:rPr>
                <w:rStyle w:val="eop"/>
              </w:rPr>
            </w:pPr>
            <w:r w:rsidRPr="00A85D53">
              <w:rPr>
                <w:rStyle w:val="normaltextrun"/>
              </w:rPr>
              <w:t>Textbook/chapter reviewer</w:t>
            </w:r>
            <w:r w:rsidRPr="00A85D53">
              <w:rPr>
                <w:rStyle w:val="eop"/>
              </w:rPr>
              <w:t> </w:t>
            </w:r>
          </w:p>
          <w:p w14:paraId="658E8CC0" w14:textId="77777777" w:rsidR="008F411B" w:rsidRDefault="008F411B" w:rsidP="008F411B">
            <w:pPr>
              <w:pStyle w:val="paragraph"/>
              <w:numPr>
                <w:ilvl w:val="0"/>
                <w:numId w:val="45"/>
              </w:numPr>
              <w:spacing w:before="0" w:beforeAutospacing="0" w:after="0" w:afterAutospacing="0"/>
              <w:ind w:left="1150"/>
              <w:textAlignment w:val="baseline"/>
              <w:rPr>
                <w:rStyle w:val="eop"/>
              </w:rPr>
            </w:pPr>
            <w:r>
              <w:rPr>
                <w:rStyle w:val="eop"/>
              </w:rPr>
              <w:t>Participating in accreditation and assessment activities</w:t>
            </w:r>
          </w:p>
          <w:p w14:paraId="28BA8927" w14:textId="2FE62B5F" w:rsidR="008F411B" w:rsidRDefault="008F411B" w:rsidP="008F411B">
            <w:pPr>
              <w:pStyle w:val="paragraph"/>
              <w:numPr>
                <w:ilvl w:val="0"/>
                <w:numId w:val="45"/>
              </w:numPr>
              <w:spacing w:before="0" w:beforeAutospacing="0" w:after="0" w:afterAutospacing="0"/>
              <w:ind w:left="1150"/>
              <w:textAlignment w:val="baseline"/>
              <w:rPr>
                <w:rStyle w:val="eop"/>
              </w:rPr>
            </w:pPr>
            <w:r>
              <w:rPr>
                <w:rStyle w:val="eop"/>
              </w:rPr>
              <w:t>Editing a professional journal and/or serving on the editorial board of a professional journal</w:t>
            </w:r>
          </w:p>
          <w:p w14:paraId="139015B5" w14:textId="77777777" w:rsidR="008F411B" w:rsidRPr="00A85D53" w:rsidRDefault="008F411B" w:rsidP="008F411B">
            <w:pPr>
              <w:pStyle w:val="paragraph"/>
              <w:numPr>
                <w:ilvl w:val="0"/>
                <w:numId w:val="45"/>
              </w:numPr>
              <w:spacing w:before="0" w:beforeAutospacing="0" w:after="0" w:afterAutospacing="0"/>
              <w:ind w:left="1150"/>
              <w:textAlignment w:val="baseline"/>
              <w:rPr>
                <w:rStyle w:val="eop"/>
              </w:rPr>
            </w:pPr>
            <w:r>
              <w:rPr>
                <w:rStyle w:val="eop"/>
              </w:rPr>
              <w:t>Refereeing manuscripts, conference submissions, or grant proposal submitted to journals, professional meetings, and internal and external funding organizations</w:t>
            </w:r>
          </w:p>
          <w:p w14:paraId="199D76DB" w14:textId="77777777" w:rsidR="008F411B" w:rsidRPr="00A85D53" w:rsidRDefault="008F411B" w:rsidP="008F411B">
            <w:pPr>
              <w:pStyle w:val="paragraph"/>
              <w:numPr>
                <w:ilvl w:val="0"/>
                <w:numId w:val="45"/>
              </w:numPr>
              <w:spacing w:before="0" w:beforeAutospacing="0" w:after="0" w:afterAutospacing="0"/>
              <w:ind w:left="1150"/>
              <w:textAlignment w:val="baseline"/>
              <w:rPr>
                <w:rStyle w:val="eop"/>
              </w:rPr>
            </w:pPr>
            <w:r w:rsidRPr="00A85D53">
              <w:rPr>
                <w:rStyle w:val="normaltextrun"/>
              </w:rPr>
              <w:t>Attendance and/or service as chair or discussant at conferences in the discipline or other related disciplines</w:t>
            </w:r>
            <w:r w:rsidRPr="00A85D53">
              <w:rPr>
                <w:rStyle w:val="eop"/>
              </w:rPr>
              <w:t> </w:t>
            </w:r>
          </w:p>
          <w:p w14:paraId="48E56894" w14:textId="77777777" w:rsidR="008F411B" w:rsidRDefault="008F411B" w:rsidP="008F411B">
            <w:pPr>
              <w:pStyle w:val="paragraph"/>
              <w:numPr>
                <w:ilvl w:val="0"/>
                <w:numId w:val="45"/>
              </w:numPr>
              <w:spacing w:before="0" w:beforeAutospacing="0" w:after="0" w:afterAutospacing="0"/>
              <w:ind w:left="1150"/>
              <w:textAlignment w:val="baseline"/>
              <w:rPr>
                <w:rStyle w:val="normaltextrun"/>
              </w:rPr>
            </w:pPr>
            <w:r w:rsidRPr="00A85D53">
              <w:rPr>
                <w:rStyle w:val="normaltextrun"/>
              </w:rPr>
              <w:t>Active membership in professional organizations in the discipline or other related disciplines</w:t>
            </w:r>
          </w:p>
          <w:p w14:paraId="23E9D860" w14:textId="77777777" w:rsidR="008F411B" w:rsidRDefault="008F411B" w:rsidP="008F411B">
            <w:pPr>
              <w:pStyle w:val="paragraph"/>
              <w:numPr>
                <w:ilvl w:val="0"/>
                <w:numId w:val="45"/>
              </w:numPr>
              <w:spacing w:before="0" w:beforeAutospacing="0" w:after="0" w:afterAutospacing="0"/>
              <w:ind w:left="1150"/>
              <w:textAlignment w:val="baseline"/>
            </w:pPr>
            <w:r w:rsidRPr="006868DD">
              <w:t xml:space="preserve">Participation in local boards and committees in the area of professional expertise </w:t>
            </w:r>
          </w:p>
          <w:p w14:paraId="5D1E8FD9" w14:textId="77777777" w:rsidR="008F411B" w:rsidRDefault="008F411B" w:rsidP="008F411B">
            <w:pPr>
              <w:pStyle w:val="paragraph"/>
              <w:numPr>
                <w:ilvl w:val="0"/>
                <w:numId w:val="45"/>
              </w:numPr>
              <w:spacing w:before="0" w:beforeAutospacing="0" w:after="0" w:afterAutospacing="0"/>
              <w:ind w:left="1150"/>
              <w:textAlignment w:val="baseline"/>
            </w:pPr>
            <w:r w:rsidRPr="006868DD">
              <w:t>Work activities related to public schools and educational organizations</w:t>
            </w:r>
          </w:p>
          <w:p w14:paraId="788161C7" w14:textId="77777777" w:rsidR="008F411B" w:rsidRDefault="008F411B" w:rsidP="008F411B">
            <w:pPr>
              <w:pStyle w:val="paragraph"/>
              <w:numPr>
                <w:ilvl w:val="0"/>
                <w:numId w:val="45"/>
              </w:numPr>
              <w:spacing w:before="0" w:beforeAutospacing="0" w:after="0" w:afterAutospacing="0"/>
              <w:ind w:left="1150"/>
              <w:textAlignment w:val="baseline"/>
            </w:pPr>
            <w:r w:rsidRPr="006868DD">
              <w:t>Presentation of workshops, conferences</w:t>
            </w:r>
            <w:r>
              <w:t>,</w:t>
            </w:r>
            <w:r w:rsidRPr="006868DD">
              <w:t xml:space="preserve"> or seminars to the community</w:t>
            </w:r>
          </w:p>
          <w:p w14:paraId="1691095B" w14:textId="77777777" w:rsidR="008F411B" w:rsidRPr="006868DD" w:rsidRDefault="008F411B" w:rsidP="008F411B">
            <w:pPr>
              <w:pStyle w:val="paragraph"/>
              <w:numPr>
                <w:ilvl w:val="0"/>
                <w:numId w:val="45"/>
              </w:numPr>
              <w:spacing w:before="0" w:beforeAutospacing="0" w:after="0" w:afterAutospacing="0"/>
              <w:ind w:left="1150"/>
              <w:textAlignment w:val="baseline"/>
            </w:pPr>
            <w:r w:rsidRPr="006868DD">
              <w:t xml:space="preserve">Community engagement activities </w:t>
            </w:r>
          </w:p>
          <w:p w14:paraId="5520977D" w14:textId="77777777" w:rsidR="008F411B" w:rsidRDefault="008F411B" w:rsidP="008F411B">
            <w:pPr>
              <w:autoSpaceDE w:val="0"/>
              <w:autoSpaceDN w:val="0"/>
              <w:adjustRightInd w:val="0"/>
              <w:ind w:left="360"/>
              <w:rPr>
                <w:rFonts w:ascii="Times New Roman" w:hAnsi="Times New Roman" w:cs="Times New Roman"/>
                <w:sz w:val="24"/>
                <w:szCs w:val="24"/>
              </w:rPr>
            </w:pPr>
          </w:p>
          <w:p w14:paraId="5E606F6C" w14:textId="77777777" w:rsidR="008F411B" w:rsidRPr="006868DD" w:rsidRDefault="008F411B" w:rsidP="00531524">
            <w:pPr>
              <w:pStyle w:val="paragraph"/>
              <w:spacing w:before="0" w:beforeAutospacing="0" w:after="0" w:afterAutospacing="0"/>
              <w:ind w:left="69" w:right="165"/>
              <w:textAlignment w:val="baseline"/>
              <w:rPr>
                <w:rStyle w:val="normaltextrun"/>
                <w:b/>
                <w:bCs/>
                <w:u w:val="single"/>
              </w:rPr>
            </w:pPr>
            <w:r w:rsidRPr="006868DD">
              <w:rPr>
                <w:rStyle w:val="normaltextrun"/>
                <w:b/>
                <w:bCs/>
                <w:u w:val="single"/>
              </w:rPr>
              <w:t>Additional Evidence</w:t>
            </w:r>
          </w:p>
          <w:p w14:paraId="349F7A58" w14:textId="77777777" w:rsidR="008F411B" w:rsidRDefault="008F411B" w:rsidP="00531524">
            <w:pPr>
              <w:pStyle w:val="paragraph"/>
              <w:numPr>
                <w:ilvl w:val="0"/>
                <w:numId w:val="56"/>
              </w:numPr>
              <w:spacing w:before="0" w:beforeAutospacing="0" w:after="0" w:afterAutospacing="0"/>
              <w:ind w:left="429" w:right="165"/>
              <w:textAlignment w:val="baseline"/>
              <w:rPr>
                <w:rStyle w:val="normaltextrun"/>
              </w:rPr>
            </w:pPr>
            <w:r w:rsidRPr="006868DD">
              <w:rPr>
                <w:rStyle w:val="normaltextrun"/>
                <w:color w:val="000000"/>
              </w:rPr>
              <w:t>Documentation, such as</w:t>
            </w:r>
            <w:r w:rsidRPr="00A85D53">
              <w:rPr>
                <w:rStyle w:val="normaltextrun"/>
              </w:rPr>
              <w:t xml:space="preserve"> Award Letter/Certificate/Plaque for Community Service</w:t>
            </w:r>
          </w:p>
          <w:p w14:paraId="65256253" w14:textId="77777777" w:rsidR="008F411B" w:rsidRPr="00A85D53" w:rsidRDefault="008F411B" w:rsidP="00531524">
            <w:pPr>
              <w:pStyle w:val="paragraph"/>
              <w:numPr>
                <w:ilvl w:val="0"/>
                <w:numId w:val="56"/>
              </w:numPr>
              <w:spacing w:before="0" w:beforeAutospacing="0" w:after="0" w:afterAutospacing="0"/>
              <w:ind w:left="429" w:right="165"/>
              <w:textAlignment w:val="baseline"/>
              <w:rPr>
                <w:rStyle w:val="normaltextrun"/>
              </w:rPr>
            </w:pPr>
            <w:r w:rsidRPr="00A85D53">
              <w:rPr>
                <w:rStyle w:val="normaltextrun"/>
              </w:rPr>
              <w:t xml:space="preserve">Recognition of Services from Professional Organizations </w:t>
            </w:r>
          </w:p>
          <w:p w14:paraId="554791B2" w14:textId="77777777" w:rsidR="008F411B" w:rsidRPr="00534994" w:rsidRDefault="008F411B" w:rsidP="00534994">
            <w:pPr>
              <w:autoSpaceDE w:val="0"/>
              <w:autoSpaceDN w:val="0"/>
              <w:adjustRightInd w:val="0"/>
              <w:spacing w:after="28"/>
              <w:rPr>
                <w:rFonts w:ascii="Times New Roman" w:hAnsi="Times New Roman" w:cs="Times New Roman"/>
                <w:b/>
                <w:bCs/>
                <w:sz w:val="24"/>
                <w:szCs w:val="24"/>
                <w:u w:val="single"/>
              </w:rPr>
            </w:pPr>
          </w:p>
        </w:tc>
      </w:tr>
      <w:tr w:rsidR="005847EB" w:rsidRPr="00A85D53" w14:paraId="318C1C04" w14:textId="77777777" w:rsidTr="005847EB">
        <w:tc>
          <w:tcPr>
            <w:tcW w:w="13950" w:type="dxa"/>
            <w:gridSpan w:val="2"/>
            <w:shd w:val="clear" w:color="auto" w:fill="D9E2F3" w:themeFill="accent1" w:themeFillTint="33"/>
          </w:tcPr>
          <w:p w14:paraId="08D5EBC9" w14:textId="77777777" w:rsidR="005847EB" w:rsidRPr="00531524" w:rsidRDefault="005847EB" w:rsidP="005847EB">
            <w:pPr>
              <w:pStyle w:val="paragraph"/>
              <w:spacing w:before="0" w:beforeAutospacing="0" w:after="0" w:afterAutospacing="0"/>
              <w:ind w:left="432" w:right="165"/>
              <w:jc w:val="center"/>
              <w:textAlignment w:val="baseline"/>
              <w:rPr>
                <w:rStyle w:val="normaltextrun"/>
                <w:b/>
                <w:bCs/>
                <w:color w:val="FF0000"/>
                <w:sz w:val="28"/>
                <w:szCs w:val="28"/>
              </w:rPr>
            </w:pPr>
            <w:r w:rsidRPr="00531524">
              <w:rPr>
                <w:rStyle w:val="normaltextrun"/>
                <w:b/>
                <w:bCs/>
                <w:color w:val="FF0000"/>
                <w:sz w:val="28"/>
                <w:szCs w:val="28"/>
              </w:rPr>
              <w:t>PROMOTION TO ASSOCIATE PROFESSOR</w:t>
            </w:r>
          </w:p>
          <w:p w14:paraId="1D93B254" w14:textId="0A51537E" w:rsidR="005847EB" w:rsidRDefault="00DB5FAE" w:rsidP="00AF72E0">
            <w:pPr>
              <w:pStyle w:val="paragraph"/>
              <w:spacing w:before="0" w:beforeAutospacing="0" w:after="0" w:afterAutospacing="0"/>
              <w:ind w:left="162" w:right="165"/>
              <w:jc w:val="both"/>
              <w:textAlignment w:val="baseline"/>
            </w:pPr>
            <w:r>
              <w:t xml:space="preserve">For promotion to associate professor, the </w:t>
            </w:r>
            <w:r w:rsidRPr="00A044DD">
              <w:t xml:space="preserve">CSU-AAUP Bargaining Agreement, </w:t>
            </w:r>
            <w:r w:rsidRPr="00643509">
              <w:t>Article</w:t>
            </w:r>
            <w:r w:rsidR="00C87E04">
              <w:t xml:space="preserve"> 5.3.3 </w:t>
            </w:r>
            <w:r>
              <w:t xml:space="preserve">(p.36) </w:t>
            </w:r>
            <w:r w:rsidR="00C87E04">
              <w:t xml:space="preserve">requires at least five (5) years of full-time service to the university in </w:t>
            </w:r>
            <w:r>
              <w:t>the</w:t>
            </w:r>
            <w:r w:rsidR="00C87E04">
              <w:t xml:space="preserve"> rank of </w:t>
            </w:r>
            <w:r>
              <w:t>a</w:t>
            </w:r>
            <w:r w:rsidR="00C87E04">
              <w:t xml:space="preserve">ssistant </w:t>
            </w:r>
            <w:r>
              <w:t>p</w:t>
            </w:r>
            <w:r w:rsidR="00C87E04">
              <w:t xml:space="preserve">rofessor. However, a candidate who does not meet the standards in Article 5.3.3 may </w:t>
            </w:r>
            <w:r>
              <w:t>be promoted</w:t>
            </w:r>
            <w:r w:rsidR="00C87E04">
              <w:t xml:space="preserve"> to </w:t>
            </w:r>
            <w:r>
              <w:t xml:space="preserve">the </w:t>
            </w:r>
            <w:r w:rsidR="00C87E04">
              <w:t xml:space="preserve">rank of </w:t>
            </w:r>
            <w:r>
              <w:t>a</w:t>
            </w:r>
            <w:r w:rsidR="00C87E04">
              <w:t xml:space="preserve">ssociate </w:t>
            </w:r>
            <w:r>
              <w:t>p</w:t>
            </w:r>
            <w:r w:rsidR="00C87E04">
              <w:t>rofessor</w:t>
            </w:r>
            <w:r>
              <w:t xml:space="preserve"> provided the candidate has credentials and/or experience substantially comparable to the </w:t>
            </w:r>
            <w:r>
              <w:lastRenderedPageBreak/>
              <w:t>expectations for rank of Associate Professor (</w:t>
            </w:r>
            <w:r w:rsidRPr="00A044DD">
              <w:t xml:space="preserve">CSU-AAUP Bargaining Agreement, </w:t>
            </w:r>
            <w:r w:rsidRPr="00643509">
              <w:t>Article</w:t>
            </w:r>
            <w:r>
              <w:t xml:space="preserve"> 5.3.5 – Comparable Standards, p.36) and as defined by the DEC Guidelines. Even though the application for promotion to associate professor may be made in conjunction with application for tenure, candidate must </w:t>
            </w:r>
            <w:r w:rsidRPr="00DB5FAE">
              <w:rPr>
                <w:b/>
                <w:bCs/>
              </w:rPr>
              <w:t>exceed minimum expectations</w:t>
            </w:r>
            <w:r>
              <w:t xml:space="preserve"> for tenure. </w:t>
            </w:r>
            <w:r w:rsidR="00AF72E0">
              <w:t>I</w:t>
            </w:r>
            <w:r w:rsidR="00AF72E0">
              <w:rPr>
                <w:rStyle w:val="normaltextrun"/>
              </w:rPr>
              <w:t xml:space="preserve">f applying concurrent with application for tenure, candidate is expected to meet minimum expectations for promotion to associate professor as defined in the DEC Guidelines. </w:t>
            </w:r>
            <w:r>
              <w:t xml:space="preserve">Hence candidate is expected to provide strong evidence of </w:t>
            </w:r>
            <w:r w:rsidR="00C87E04">
              <w:t>continuous record of exemplary research and scholarship</w:t>
            </w:r>
            <w:r>
              <w:t xml:space="preserve">, </w:t>
            </w:r>
            <w:r w:rsidR="00C87E04">
              <w:t>consistent high-quality teaching performance as well as leadership in service to department, SEPS, and university and professional service at the state, national and international levels</w:t>
            </w:r>
            <w:r w:rsidR="001E78E0">
              <w:t>, which may include</w:t>
            </w:r>
            <w:r w:rsidR="00C87E04">
              <w:t xml:space="preserve"> evidence that </w:t>
            </w:r>
            <w:r>
              <w:t>they are</w:t>
            </w:r>
            <w:r w:rsidR="00C87E04">
              <w:t xml:space="preserve"> on a path of becoming </w:t>
            </w:r>
            <w:r w:rsidR="001E78E0">
              <w:t xml:space="preserve">regionally, </w:t>
            </w:r>
            <w:r w:rsidR="00C87E04">
              <w:t>nationally</w:t>
            </w:r>
            <w:r w:rsidR="001E78E0">
              <w:t xml:space="preserve"> (or even internationally)</w:t>
            </w:r>
            <w:r w:rsidR="00C87E04">
              <w:t xml:space="preserve"> recognized in their discipline. </w:t>
            </w:r>
          </w:p>
          <w:p w14:paraId="748F1E58" w14:textId="79C1DEF7" w:rsidR="001E78E0" w:rsidRPr="00DB5FAE" w:rsidRDefault="001E78E0" w:rsidP="00DB5FAE">
            <w:pPr>
              <w:ind w:left="162" w:right="166"/>
              <w:jc w:val="both"/>
              <w:rPr>
                <w:rStyle w:val="normaltextrun"/>
                <w:rFonts w:ascii="Times New Roman" w:hAnsi="Times New Roman" w:cs="Times New Roman"/>
                <w:sz w:val="24"/>
                <w:szCs w:val="24"/>
              </w:rPr>
            </w:pPr>
          </w:p>
        </w:tc>
      </w:tr>
      <w:tr w:rsidR="003F5E1C" w:rsidRPr="00A85D53" w14:paraId="66C338A5" w14:textId="77777777" w:rsidTr="00773426">
        <w:tc>
          <w:tcPr>
            <w:tcW w:w="13950" w:type="dxa"/>
            <w:gridSpan w:val="2"/>
          </w:tcPr>
          <w:p w14:paraId="29E6AE80" w14:textId="77777777" w:rsidR="003F5E1C" w:rsidRDefault="003F5E1C" w:rsidP="003F5E1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SUMMARY </w:t>
            </w:r>
          </w:p>
          <w:p w14:paraId="797A6009" w14:textId="27264C4E" w:rsidR="003F5E1C" w:rsidRPr="00A85D53" w:rsidRDefault="003F5E1C" w:rsidP="003F5E1C">
            <w:pPr>
              <w:jc w:val="center"/>
              <w:rPr>
                <w:rFonts w:ascii="Times New Roman" w:hAnsi="Times New Roman" w:cs="Times New Roman"/>
                <w:b/>
                <w:bCs/>
                <w:sz w:val="24"/>
                <w:szCs w:val="24"/>
              </w:rPr>
            </w:pPr>
            <w:r w:rsidRPr="002A5DD3">
              <w:rPr>
                <w:rFonts w:ascii="Times New Roman" w:hAnsi="Times New Roman" w:cs="Times New Roman"/>
                <w:sz w:val="24"/>
                <w:szCs w:val="24"/>
              </w:rPr>
              <w:t xml:space="preserve">Provide a brief narrative (max 2,000 words) that summarizes and highlights your work as a faculty member during your </w:t>
            </w:r>
            <w:r>
              <w:rPr>
                <w:rFonts w:ascii="Times New Roman" w:hAnsi="Times New Roman" w:cs="Times New Roman"/>
                <w:sz w:val="24"/>
                <w:szCs w:val="24"/>
              </w:rPr>
              <w:t>time during your time as a full-time faculty member</w:t>
            </w:r>
            <w:r w:rsidRPr="002A5DD3">
              <w:rPr>
                <w:rFonts w:ascii="Times New Roman" w:hAnsi="Times New Roman" w:cs="Times New Roman"/>
                <w:sz w:val="24"/>
                <w:szCs w:val="24"/>
              </w:rPr>
              <w:t>. Please touch upon each of the evaluative categories.</w:t>
            </w:r>
          </w:p>
        </w:tc>
      </w:tr>
      <w:tr w:rsidR="004B6F2B" w:rsidRPr="00A85D53" w14:paraId="21A7F0DB" w14:textId="77777777" w:rsidTr="00773426">
        <w:tc>
          <w:tcPr>
            <w:tcW w:w="13950" w:type="dxa"/>
            <w:gridSpan w:val="2"/>
          </w:tcPr>
          <w:p w14:paraId="598C0C47" w14:textId="77777777" w:rsidR="004B6F2B" w:rsidRPr="00A85D53" w:rsidRDefault="004B6F2B" w:rsidP="004B6F2B">
            <w:pPr>
              <w:jc w:val="center"/>
              <w:rPr>
                <w:rFonts w:ascii="Times New Roman" w:hAnsi="Times New Roman" w:cs="Times New Roman"/>
                <w:b/>
                <w:bCs/>
                <w:sz w:val="24"/>
                <w:szCs w:val="24"/>
              </w:rPr>
            </w:pPr>
            <w:r w:rsidRPr="00A85D53">
              <w:rPr>
                <w:rFonts w:ascii="Times New Roman" w:hAnsi="Times New Roman" w:cs="Times New Roman"/>
                <w:b/>
                <w:bCs/>
                <w:sz w:val="24"/>
                <w:szCs w:val="24"/>
              </w:rPr>
              <w:t>LOAD CREDIT ACTIVITY</w:t>
            </w:r>
          </w:p>
          <w:p w14:paraId="7B28DCE2" w14:textId="3C777079" w:rsidR="00534994" w:rsidRDefault="0021433A" w:rsidP="00D01D96">
            <w:pPr>
              <w:pStyle w:val="paragraph"/>
              <w:spacing w:before="0" w:beforeAutospacing="0" w:after="0" w:afterAutospacing="0"/>
              <w:ind w:left="162" w:right="165"/>
              <w:jc w:val="both"/>
              <w:textAlignment w:val="baseline"/>
            </w:pPr>
            <w:r>
              <w:t>For p</w:t>
            </w:r>
            <w:r w:rsidR="00534994">
              <w:t>romotion to associate professor</w:t>
            </w:r>
            <w:r>
              <w:t>, candidate is expected to present an</w:t>
            </w:r>
            <w:r w:rsidR="00534994">
              <w:t xml:space="preserve"> </w:t>
            </w:r>
            <w:r w:rsidR="004B6F2B" w:rsidRPr="0046460D">
              <w:rPr>
                <w:b/>
                <w:bCs/>
              </w:rPr>
              <w:t>aggregate</w:t>
            </w:r>
            <w:r w:rsidR="004B6F2B">
              <w:t xml:space="preserve"> of </w:t>
            </w:r>
            <w:r>
              <w:t>their</w:t>
            </w:r>
            <w:r w:rsidR="004B6F2B">
              <w:t xml:space="preserve"> accomplishments in teaching and other related teaching activities throughout </w:t>
            </w:r>
            <w:r w:rsidR="004E3E02">
              <w:rPr>
                <w:rStyle w:val="normaltextrun"/>
              </w:rPr>
              <w:t>the probationary years prior to tenure (if applying concurrent with application for tenure) or the previous years since last promotion in rank</w:t>
            </w:r>
            <w:r w:rsidR="00534994">
              <w:t>.</w:t>
            </w:r>
            <w:r w:rsidR="004B6F2B" w:rsidRPr="00643509">
              <w:t xml:space="preserve"> </w:t>
            </w:r>
            <w:r w:rsidR="004B6F2B">
              <w:t xml:space="preserve">Candidate must provide substantial evidence of </w:t>
            </w:r>
            <w:r w:rsidR="00E31955">
              <w:t>sustained record of excellence in</w:t>
            </w:r>
            <w:r w:rsidR="004B6F2B">
              <w:t xml:space="preserve"> teaching</w:t>
            </w:r>
            <w:r w:rsidR="00D01D96">
              <w:t xml:space="preserve"> and other teaching related activities.</w:t>
            </w:r>
            <w:r w:rsidR="004E3E02">
              <w:t xml:space="preserve"> </w:t>
            </w:r>
          </w:p>
          <w:p w14:paraId="103D7B18" w14:textId="25EC73F2" w:rsidR="00D01D96" w:rsidRPr="00A93773" w:rsidRDefault="00D01D96" w:rsidP="00D01D96">
            <w:pPr>
              <w:pStyle w:val="paragraph"/>
              <w:spacing w:before="0" w:beforeAutospacing="0" w:after="0" w:afterAutospacing="0"/>
              <w:ind w:left="162" w:right="165"/>
              <w:jc w:val="both"/>
              <w:textAlignment w:val="baseline"/>
              <w:rPr>
                <w:rStyle w:val="normaltextrun"/>
                <w:color w:val="000000"/>
              </w:rPr>
            </w:pPr>
          </w:p>
        </w:tc>
      </w:tr>
      <w:tr w:rsidR="004B6F2B" w:rsidRPr="00A85D53" w14:paraId="7223F383" w14:textId="77777777" w:rsidTr="008C0951">
        <w:tc>
          <w:tcPr>
            <w:tcW w:w="5580" w:type="dxa"/>
          </w:tcPr>
          <w:p w14:paraId="449E299A" w14:textId="77777777" w:rsidR="004B6F2B" w:rsidRPr="00F07774" w:rsidRDefault="004B6F2B" w:rsidP="004B6F2B">
            <w:pPr>
              <w:pStyle w:val="paragraph"/>
              <w:spacing w:before="0" w:beforeAutospacing="0" w:after="0" w:afterAutospacing="0"/>
              <w:ind w:left="162" w:right="-15"/>
              <w:textAlignment w:val="baseline"/>
              <w:rPr>
                <w:rStyle w:val="normaltextrun"/>
                <w:b/>
                <w:bCs/>
                <w:u w:val="single"/>
              </w:rPr>
            </w:pPr>
            <w:r w:rsidRPr="00F07774">
              <w:rPr>
                <w:rStyle w:val="normaltextrun"/>
                <w:b/>
                <w:bCs/>
                <w:u w:val="single"/>
              </w:rPr>
              <w:t>Required</w:t>
            </w:r>
            <w:r>
              <w:rPr>
                <w:rStyle w:val="normaltextrun"/>
                <w:b/>
                <w:bCs/>
                <w:u w:val="single"/>
              </w:rPr>
              <w:t xml:space="preserve"> </w:t>
            </w:r>
          </w:p>
          <w:p w14:paraId="02AEC6CD" w14:textId="77777777" w:rsidR="004B6F2B" w:rsidRPr="00F07774" w:rsidRDefault="004B6F2B" w:rsidP="004B6F2B">
            <w:pPr>
              <w:pStyle w:val="paragraph"/>
              <w:spacing w:before="0" w:beforeAutospacing="0" w:after="0" w:afterAutospacing="0"/>
              <w:ind w:left="162" w:right="-15"/>
              <w:textAlignment w:val="baseline"/>
              <w:rPr>
                <w:rStyle w:val="normaltextrun"/>
              </w:rPr>
            </w:pPr>
            <w:r w:rsidRPr="00F07774">
              <w:rPr>
                <w:rStyle w:val="normaltextrun"/>
              </w:rPr>
              <w:t>Load Credit Activity Narrative</w:t>
            </w:r>
          </w:p>
          <w:p w14:paraId="0A40027E" w14:textId="77777777" w:rsidR="004B6F2B" w:rsidRPr="00A93773" w:rsidRDefault="004B6F2B" w:rsidP="003D79C9">
            <w:pPr>
              <w:pStyle w:val="paragraph"/>
              <w:spacing w:before="0" w:beforeAutospacing="0" w:after="0" w:afterAutospacing="0"/>
              <w:ind w:left="432" w:right="-15"/>
              <w:textAlignment w:val="baseline"/>
              <w:rPr>
                <w:rStyle w:val="normaltextrun"/>
              </w:rPr>
            </w:pPr>
          </w:p>
        </w:tc>
        <w:tc>
          <w:tcPr>
            <w:tcW w:w="8370" w:type="dxa"/>
          </w:tcPr>
          <w:p w14:paraId="2C54F85A" w14:textId="29BEB8B9" w:rsidR="00453C68" w:rsidRPr="00453C68" w:rsidRDefault="00453C68" w:rsidP="00453C68">
            <w:pPr>
              <w:pStyle w:val="paragraph"/>
              <w:spacing w:before="0" w:beforeAutospacing="0" w:after="0" w:afterAutospacing="0"/>
              <w:ind w:left="69" w:right="165"/>
              <w:textAlignment w:val="baseline"/>
              <w:rPr>
                <w:rStyle w:val="normaltextrun"/>
                <w:b/>
                <w:bCs/>
                <w:u w:val="single"/>
              </w:rPr>
            </w:pPr>
            <w:r w:rsidRPr="00453C68">
              <w:rPr>
                <w:rStyle w:val="normaltextrun"/>
                <w:b/>
                <w:bCs/>
                <w:u w:val="single"/>
              </w:rPr>
              <w:t>Required</w:t>
            </w:r>
          </w:p>
          <w:p w14:paraId="1AC66407" w14:textId="47ABFEA6" w:rsidR="004B6F2B" w:rsidRPr="00704B1C" w:rsidRDefault="004B6F2B" w:rsidP="00453C68">
            <w:pPr>
              <w:pStyle w:val="paragraph"/>
              <w:spacing w:before="0" w:beforeAutospacing="0" w:after="0" w:afterAutospacing="0"/>
              <w:ind w:left="69" w:right="165"/>
              <w:textAlignment w:val="baseline"/>
            </w:pPr>
            <w:r>
              <w:rPr>
                <w:rStyle w:val="normaltextrun"/>
              </w:rPr>
              <w:t>Load Credit Activity Narrative – This is a critical synthesis</w:t>
            </w:r>
            <w:r w:rsidR="00E31955">
              <w:rPr>
                <w:rStyle w:val="normaltextrun"/>
              </w:rPr>
              <w:t>, evidence of reflection and growth in teaching</w:t>
            </w:r>
            <w:r>
              <w:rPr>
                <w:rStyle w:val="normaltextrun"/>
              </w:rPr>
              <w:t xml:space="preserve"> </w:t>
            </w:r>
            <w:r w:rsidR="00E31955">
              <w:rPr>
                <w:rStyle w:val="normaltextrun"/>
              </w:rPr>
              <w:t>throughout</w:t>
            </w:r>
            <w:r>
              <w:rPr>
                <w:rStyle w:val="normaltextrun"/>
              </w:rPr>
              <w:t xml:space="preserve"> the probationary years prior to tenure (if applying concurrent with application for tenure) or the </w:t>
            </w:r>
            <w:r w:rsidR="00705911">
              <w:rPr>
                <w:rStyle w:val="normaltextrun"/>
              </w:rPr>
              <w:t xml:space="preserve">previous years since last promotion in rank. </w:t>
            </w:r>
            <w:r w:rsidR="00705911" w:rsidRPr="00705911">
              <w:rPr>
                <w:color w:val="444444"/>
                <w:shd w:val="clear" w:color="auto" w:fill="FFFFFF"/>
              </w:rPr>
              <w:t xml:space="preserve">Candidate </w:t>
            </w:r>
            <w:r w:rsidR="00705911">
              <w:rPr>
                <w:color w:val="444444"/>
                <w:shd w:val="clear" w:color="auto" w:fill="FFFFFF"/>
              </w:rPr>
              <w:t>may demonstrate their</w:t>
            </w:r>
            <w:r w:rsidR="00705911" w:rsidRPr="00705911">
              <w:rPr>
                <w:color w:val="444444"/>
                <w:shd w:val="clear" w:color="auto" w:fill="FFFFFF"/>
              </w:rPr>
              <w:t xml:space="preserve"> continued record of high-quality and effective teaching and advising</w:t>
            </w:r>
            <w:r w:rsidR="00705911">
              <w:rPr>
                <w:color w:val="444444"/>
                <w:shd w:val="clear" w:color="auto" w:fill="FFFFFF"/>
              </w:rPr>
              <w:t xml:space="preserve"> as evidenced by positive data trend on student evaluations and peer evaluations</w:t>
            </w:r>
            <w:r w:rsidR="00E31955">
              <w:rPr>
                <w:color w:val="444444"/>
                <w:shd w:val="clear" w:color="auto" w:fill="FFFFFF"/>
              </w:rPr>
              <w:t>;</w:t>
            </w:r>
            <w:r w:rsidR="00705911" w:rsidRPr="00705911">
              <w:rPr>
                <w:color w:val="444444"/>
                <w:shd w:val="clear" w:color="auto" w:fill="FFFFFF"/>
              </w:rPr>
              <w:t xml:space="preserve"> </w:t>
            </w:r>
            <w:r w:rsidR="00705911">
              <w:rPr>
                <w:color w:val="444444"/>
                <w:shd w:val="clear" w:color="auto" w:fill="FFFFFF"/>
              </w:rPr>
              <w:t>provide evidence of</w:t>
            </w:r>
            <w:r w:rsidR="00705911" w:rsidRPr="00705911">
              <w:rPr>
                <w:color w:val="444444"/>
                <w:shd w:val="clear" w:color="auto" w:fill="FFFFFF"/>
              </w:rPr>
              <w:t xml:space="preserve"> </w:t>
            </w:r>
            <w:r w:rsidR="00705911">
              <w:rPr>
                <w:color w:val="444444"/>
                <w:shd w:val="clear" w:color="auto" w:fill="FFFFFF"/>
              </w:rPr>
              <w:t xml:space="preserve">their </w:t>
            </w:r>
            <w:r w:rsidR="00705911" w:rsidRPr="00705911">
              <w:rPr>
                <w:color w:val="444444"/>
                <w:shd w:val="clear" w:color="auto" w:fill="FFFFFF"/>
              </w:rPr>
              <w:t>continual involvement with students and on-going growth and potential for growth in pedagogy</w:t>
            </w:r>
            <w:r w:rsidR="00704B1C">
              <w:rPr>
                <w:color w:val="444444"/>
                <w:shd w:val="clear" w:color="auto" w:fill="FFFFFF"/>
              </w:rPr>
              <w:t xml:space="preserve"> such as evidence of their meaningful contributions to the improvement of course, program and/or curriculum development or pedagogy or program assessments</w:t>
            </w:r>
            <w:r w:rsidR="00705911">
              <w:rPr>
                <w:color w:val="444444"/>
                <w:shd w:val="clear" w:color="auto" w:fill="FFFFFF"/>
              </w:rPr>
              <w:t xml:space="preserve"> as well as their </w:t>
            </w:r>
            <w:r w:rsidR="00705911" w:rsidRPr="00705911">
              <w:rPr>
                <w:color w:val="444444"/>
                <w:shd w:val="clear" w:color="auto" w:fill="FFFFFF"/>
              </w:rPr>
              <w:t>creative work and effectiveness among students</w:t>
            </w:r>
            <w:r w:rsidR="00705911">
              <w:rPr>
                <w:color w:val="444444"/>
                <w:shd w:val="clear" w:color="auto" w:fill="FFFFFF"/>
              </w:rPr>
              <w:t xml:space="preserve">. </w:t>
            </w:r>
            <w:r w:rsidR="00704B1C">
              <w:rPr>
                <w:color w:val="444444"/>
                <w:shd w:val="clear" w:color="auto" w:fill="FFFFFF"/>
              </w:rPr>
              <w:t>Candidate must provide evidence of having exceeded the minimum requirements for tenure.</w:t>
            </w:r>
          </w:p>
          <w:p w14:paraId="54AC541E" w14:textId="12615E49" w:rsidR="00704B1C" w:rsidRPr="00705911" w:rsidRDefault="00704B1C" w:rsidP="00704B1C">
            <w:pPr>
              <w:pStyle w:val="paragraph"/>
              <w:spacing w:before="0" w:beforeAutospacing="0" w:after="0" w:afterAutospacing="0"/>
              <w:ind w:left="435" w:right="165"/>
              <w:textAlignment w:val="baseline"/>
              <w:rPr>
                <w:rStyle w:val="normaltextrun"/>
              </w:rPr>
            </w:pPr>
          </w:p>
        </w:tc>
      </w:tr>
      <w:tr w:rsidR="000D3029" w:rsidRPr="00A85D53" w14:paraId="64282FF0" w14:textId="77777777" w:rsidTr="008C0951">
        <w:tc>
          <w:tcPr>
            <w:tcW w:w="5580" w:type="dxa"/>
          </w:tcPr>
          <w:p w14:paraId="4EC22129" w14:textId="77777777" w:rsidR="000D3029" w:rsidRPr="00C619F0" w:rsidRDefault="000D3029" w:rsidP="000D3029">
            <w:pPr>
              <w:pStyle w:val="paragraph"/>
              <w:spacing w:before="0" w:beforeAutospacing="0" w:after="0" w:afterAutospacing="0"/>
              <w:ind w:left="72" w:right="-15"/>
              <w:textAlignment w:val="baseline"/>
              <w:rPr>
                <w:rStyle w:val="normaltextrun"/>
                <w:b/>
                <w:bCs/>
                <w:u w:val="single"/>
              </w:rPr>
            </w:pPr>
            <w:r w:rsidRPr="00C619F0">
              <w:rPr>
                <w:rStyle w:val="normaltextrun"/>
                <w:b/>
                <w:bCs/>
                <w:u w:val="single"/>
              </w:rPr>
              <w:t>Required</w:t>
            </w:r>
          </w:p>
          <w:p w14:paraId="087F05DA" w14:textId="77777777" w:rsidR="000D3029" w:rsidRPr="007B4EC1" w:rsidRDefault="000D3029" w:rsidP="000D3029">
            <w:pPr>
              <w:pStyle w:val="paragraph"/>
              <w:spacing w:before="0" w:beforeAutospacing="0" w:after="0" w:afterAutospacing="0"/>
              <w:ind w:left="72" w:right="-15"/>
              <w:textAlignment w:val="baseline"/>
              <w:rPr>
                <w:rStyle w:val="normaltextrun"/>
                <w:b/>
                <w:bCs/>
              </w:rPr>
            </w:pPr>
            <w:r w:rsidRPr="00C619F0">
              <w:rPr>
                <w:rStyle w:val="normaltextrun"/>
                <w:b/>
                <w:bCs/>
              </w:rPr>
              <w:lastRenderedPageBreak/>
              <w:t>Evidence of</w:t>
            </w:r>
            <w:r>
              <w:rPr>
                <w:rStyle w:val="normaltextrun"/>
              </w:rPr>
              <w:t xml:space="preserve"> </w:t>
            </w:r>
            <w:r w:rsidRPr="00116D25">
              <w:rPr>
                <w:rStyle w:val="normaltextrun"/>
                <w:b/>
                <w:bCs/>
              </w:rPr>
              <w:t xml:space="preserve">Teaching </w:t>
            </w:r>
            <w:r>
              <w:rPr>
                <w:rStyle w:val="normaltextrun"/>
                <w:b/>
                <w:bCs/>
              </w:rPr>
              <w:t xml:space="preserve">Effectiveness: </w:t>
            </w:r>
            <w:r>
              <w:rPr>
                <w:rStyle w:val="normaltextrun"/>
              </w:rPr>
              <w:t>Course preparation and improvement, including development of high-quality and evolving course materials, use of effective and innovative delivery strategies, and use of a variety of tools for assessing teaching effectiveness and evaluating student progress</w:t>
            </w:r>
          </w:p>
          <w:p w14:paraId="0C103B83" w14:textId="77777777" w:rsidR="000D3029" w:rsidRDefault="000D3029" w:rsidP="000D3029">
            <w:pPr>
              <w:pStyle w:val="paragraph"/>
              <w:spacing w:before="0" w:beforeAutospacing="0" w:after="0" w:afterAutospacing="0"/>
              <w:ind w:left="72" w:right="-15"/>
              <w:textAlignment w:val="baseline"/>
              <w:rPr>
                <w:rStyle w:val="normaltextrun"/>
                <w:b/>
                <w:bCs/>
              </w:rPr>
            </w:pPr>
          </w:p>
          <w:p w14:paraId="4BC030AC" w14:textId="77777777" w:rsidR="000D3029" w:rsidRPr="00A93773" w:rsidRDefault="000D3029" w:rsidP="000D3029">
            <w:pPr>
              <w:pStyle w:val="paragraph"/>
              <w:spacing w:before="0" w:beforeAutospacing="0" w:after="0" w:afterAutospacing="0"/>
              <w:ind w:left="432" w:right="-15"/>
              <w:textAlignment w:val="baseline"/>
              <w:rPr>
                <w:rStyle w:val="normaltextrun"/>
              </w:rPr>
            </w:pPr>
          </w:p>
        </w:tc>
        <w:tc>
          <w:tcPr>
            <w:tcW w:w="8370" w:type="dxa"/>
          </w:tcPr>
          <w:p w14:paraId="1D4B86BA" w14:textId="77777777" w:rsidR="000D3029" w:rsidRPr="00C619F0" w:rsidRDefault="000D3029" w:rsidP="000D3029">
            <w:pPr>
              <w:pStyle w:val="paragraph"/>
              <w:spacing w:before="0" w:beforeAutospacing="0" w:after="0" w:afterAutospacing="0"/>
              <w:ind w:left="73" w:right="165"/>
              <w:textAlignment w:val="baseline"/>
              <w:rPr>
                <w:rStyle w:val="normaltextrun"/>
                <w:b/>
                <w:bCs/>
                <w:u w:val="single"/>
              </w:rPr>
            </w:pPr>
            <w:r w:rsidRPr="00C619F0">
              <w:rPr>
                <w:rStyle w:val="normaltextrun"/>
                <w:b/>
                <w:bCs/>
                <w:u w:val="single"/>
              </w:rPr>
              <w:lastRenderedPageBreak/>
              <w:t>Required</w:t>
            </w:r>
            <w:r>
              <w:rPr>
                <w:rStyle w:val="normaltextrun"/>
                <w:b/>
                <w:bCs/>
                <w:u w:val="single"/>
              </w:rPr>
              <w:t xml:space="preserve"> </w:t>
            </w:r>
          </w:p>
          <w:p w14:paraId="757C5533" w14:textId="6B56352B" w:rsidR="000D3029" w:rsidRDefault="000D3029" w:rsidP="000D3029">
            <w:pPr>
              <w:pStyle w:val="paragraph"/>
              <w:numPr>
                <w:ilvl w:val="0"/>
                <w:numId w:val="1"/>
              </w:numPr>
              <w:spacing w:before="0" w:beforeAutospacing="0" w:after="0" w:afterAutospacing="0"/>
              <w:ind w:left="435" w:right="165"/>
              <w:textAlignment w:val="baseline"/>
              <w:rPr>
                <w:rStyle w:val="normaltextrun"/>
              </w:rPr>
            </w:pPr>
            <w:r>
              <w:rPr>
                <w:rStyle w:val="normaltextrun"/>
              </w:rPr>
              <w:lastRenderedPageBreak/>
              <w:t>Summary data table and data trend analysis of student evaluations for the years since last promotion in rank</w:t>
            </w:r>
          </w:p>
          <w:p w14:paraId="3DDD783E" w14:textId="77777777" w:rsidR="000D3029" w:rsidRDefault="000D3029" w:rsidP="000D3029">
            <w:pPr>
              <w:pStyle w:val="paragraph"/>
              <w:numPr>
                <w:ilvl w:val="0"/>
                <w:numId w:val="1"/>
              </w:numPr>
              <w:spacing w:before="0" w:beforeAutospacing="0" w:after="0" w:afterAutospacing="0"/>
              <w:ind w:left="435" w:right="165"/>
              <w:textAlignment w:val="baseline"/>
              <w:rPr>
                <w:rStyle w:val="normaltextrun"/>
              </w:rPr>
            </w:pPr>
            <w:r>
              <w:rPr>
                <w:rStyle w:val="normaltextrun"/>
              </w:rPr>
              <w:t>Course syllabi that show modifications over time and a level of academic challenge and rigor commensurate with the course level and content (aligned with course description, program goals, and professional standards)</w:t>
            </w:r>
          </w:p>
          <w:p w14:paraId="745ABFF5" w14:textId="654296A6" w:rsidR="000D3029" w:rsidRPr="00A85D53" w:rsidRDefault="000D3029" w:rsidP="000D3029">
            <w:pPr>
              <w:pStyle w:val="paragraph"/>
              <w:numPr>
                <w:ilvl w:val="0"/>
                <w:numId w:val="1"/>
              </w:numPr>
              <w:spacing w:before="0" w:beforeAutospacing="0" w:after="0" w:afterAutospacing="0"/>
              <w:ind w:left="435" w:right="165"/>
              <w:textAlignment w:val="baseline"/>
              <w:rPr>
                <w:rStyle w:val="normaltextrun"/>
              </w:rPr>
            </w:pPr>
            <w:r>
              <w:rPr>
                <w:rStyle w:val="normaltextrun"/>
                <w:color w:val="000000"/>
              </w:rPr>
              <w:t xml:space="preserve">Positive department peer evaluations for the years since last promotion in rank </w:t>
            </w:r>
          </w:p>
          <w:p w14:paraId="58830740" w14:textId="77777777" w:rsidR="000D3029" w:rsidRDefault="000D3029" w:rsidP="000D3029">
            <w:pPr>
              <w:pStyle w:val="paragraph"/>
              <w:numPr>
                <w:ilvl w:val="0"/>
                <w:numId w:val="1"/>
              </w:numPr>
              <w:spacing w:before="0" w:beforeAutospacing="0" w:after="0" w:afterAutospacing="0"/>
              <w:ind w:left="435" w:right="165"/>
              <w:textAlignment w:val="baseline"/>
              <w:rPr>
                <w:rStyle w:val="normaltextrun"/>
              </w:rPr>
            </w:pPr>
            <w:r>
              <w:rPr>
                <w:rStyle w:val="normaltextrun"/>
              </w:rPr>
              <w:t>Examples of having utilized the findings from course assessment data to inform and improve the planning and implementation of course activities</w:t>
            </w:r>
          </w:p>
          <w:p w14:paraId="35B9F5CC" w14:textId="77777777" w:rsidR="000D3029" w:rsidRDefault="000D3029" w:rsidP="000D3029">
            <w:pPr>
              <w:pStyle w:val="paragraph"/>
              <w:spacing w:before="0" w:beforeAutospacing="0" w:after="0" w:afterAutospacing="0"/>
              <w:ind w:left="435" w:right="165"/>
              <w:textAlignment w:val="baseline"/>
              <w:rPr>
                <w:rStyle w:val="normaltextrun"/>
              </w:rPr>
            </w:pPr>
          </w:p>
          <w:p w14:paraId="3A175AE4" w14:textId="77777777" w:rsidR="000D3029" w:rsidRPr="00DC6D95" w:rsidRDefault="000D3029" w:rsidP="000D3029">
            <w:pPr>
              <w:pStyle w:val="paragraph"/>
              <w:spacing w:before="0" w:beforeAutospacing="0" w:after="0" w:afterAutospacing="0"/>
              <w:ind w:left="73" w:right="165"/>
              <w:textAlignment w:val="baseline"/>
              <w:rPr>
                <w:rStyle w:val="normaltextrun"/>
                <w:b/>
                <w:bCs/>
                <w:u w:val="single"/>
              </w:rPr>
            </w:pPr>
            <w:r>
              <w:rPr>
                <w:rStyle w:val="normaltextrun"/>
                <w:b/>
                <w:bCs/>
                <w:u w:val="single"/>
              </w:rPr>
              <w:t>Additional</w:t>
            </w:r>
            <w:r w:rsidRPr="00DC6D95">
              <w:rPr>
                <w:rStyle w:val="normaltextrun"/>
                <w:b/>
                <w:bCs/>
                <w:u w:val="single"/>
              </w:rPr>
              <w:t xml:space="preserve"> </w:t>
            </w:r>
            <w:r>
              <w:rPr>
                <w:rStyle w:val="normaltextrun"/>
                <w:b/>
                <w:bCs/>
                <w:u w:val="single"/>
              </w:rPr>
              <w:t>Evidence</w:t>
            </w:r>
          </w:p>
          <w:p w14:paraId="2D06B71E" w14:textId="77777777" w:rsidR="000D3029" w:rsidRDefault="000D3029" w:rsidP="000D3029">
            <w:pPr>
              <w:pStyle w:val="paragraph"/>
              <w:numPr>
                <w:ilvl w:val="0"/>
                <w:numId w:val="1"/>
              </w:numPr>
              <w:spacing w:before="0" w:beforeAutospacing="0" w:after="0" w:afterAutospacing="0"/>
              <w:ind w:left="435" w:right="165"/>
              <w:textAlignment w:val="baseline"/>
              <w:rPr>
                <w:rStyle w:val="normaltextrun"/>
              </w:rPr>
            </w:pPr>
            <w:r>
              <w:rPr>
                <w:rStyle w:val="normaltextrun"/>
              </w:rPr>
              <w:t>Examples of course materials</w:t>
            </w:r>
          </w:p>
          <w:p w14:paraId="75ABCF04" w14:textId="77777777" w:rsidR="000D3029" w:rsidRDefault="000D3029" w:rsidP="000D3029">
            <w:pPr>
              <w:pStyle w:val="paragraph"/>
              <w:numPr>
                <w:ilvl w:val="0"/>
                <w:numId w:val="1"/>
              </w:numPr>
              <w:spacing w:before="0" w:beforeAutospacing="0" w:after="0" w:afterAutospacing="0"/>
              <w:ind w:left="435" w:right="165"/>
              <w:textAlignment w:val="baseline"/>
              <w:rPr>
                <w:rStyle w:val="normaltextrun"/>
              </w:rPr>
            </w:pPr>
            <w:r>
              <w:rPr>
                <w:rStyle w:val="normaltextrun"/>
              </w:rPr>
              <w:t>Examples of tools used to assess student learning</w:t>
            </w:r>
          </w:p>
          <w:p w14:paraId="5B31B37A" w14:textId="77777777" w:rsidR="000D3029" w:rsidRPr="0049422F" w:rsidRDefault="000D3029" w:rsidP="000D3029">
            <w:pPr>
              <w:pStyle w:val="paragraph"/>
              <w:numPr>
                <w:ilvl w:val="0"/>
                <w:numId w:val="1"/>
              </w:numPr>
              <w:spacing w:before="0" w:beforeAutospacing="0" w:after="0" w:afterAutospacing="0"/>
              <w:ind w:left="435" w:right="165"/>
              <w:textAlignment w:val="baseline"/>
              <w:rPr>
                <w:rStyle w:val="normaltextrun"/>
              </w:rPr>
            </w:pPr>
            <w:r>
              <w:rPr>
                <w:rStyle w:val="normaltextrun"/>
                <w:color w:val="000000"/>
              </w:rPr>
              <w:t>Ex</w:t>
            </w:r>
            <w:r w:rsidRPr="00530842">
              <w:rPr>
                <w:rStyle w:val="normaltextrun"/>
                <w:color w:val="000000"/>
              </w:rPr>
              <w:t xml:space="preserve">amples of </w:t>
            </w:r>
            <w:r>
              <w:rPr>
                <w:rStyle w:val="normaltextrun"/>
                <w:color w:val="000000"/>
              </w:rPr>
              <w:t>s</w:t>
            </w:r>
            <w:r w:rsidRPr="00530842">
              <w:rPr>
                <w:rStyle w:val="normaltextrun"/>
                <w:color w:val="000000"/>
              </w:rPr>
              <w:t xml:space="preserve">tudent </w:t>
            </w:r>
            <w:r>
              <w:rPr>
                <w:rStyle w:val="normaltextrun"/>
                <w:color w:val="000000"/>
              </w:rPr>
              <w:t>w</w:t>
            </w:r>
            <w:r w:rsidRPr="00530842">
              <w:rPr>
                <w:rStyle w:val="normaltextrun"/>
                <w:color w:val="000000"/>
              </w:rPr>
              <w:t xml:space="preserve">ork and/or </w:t>
            </w:r>
            <w:r>
              <w:rPr>
                <w:rStyle w:val="normaltextrun"/>
                <w:color w:val="000000"/>
              </w:rPr>
              <w:t>a</w:t>
            </w:r>
            <w:r w:rsidRPr="00530842">
              <w:rPr>
                <w:rStyle w:val="normaltextrun"/>
                <w:color w:val="000000"/>
              </w:rPr>
              <w:t>rtifacts</w:t>
            </w:r>
            <w:r w:rsidRPr="00530842">
              <w:rPr>
                <w:rStyle w:val="eop"/>
                <w:color w:val="000000"/>
              </w:rPr>
              <w:t> </w:t>
            </w:r>
          </w:p>
          <w:p w14:paraId="1CBF463C" w14:textId="77777777" w:rsidR="000D3029" w:rsidRPr="00DC6D95" w:rsidRDefault="000D3029" w:rsidP="000D3029">
            <w:pPr>
              <w:pStyle w:val="paragraph"/>
              <w:numPr>
                <w:ilvl w:val="0"/>
                <w:numId w:val="1"/>
              </w:numPr>
              <w:spacing w:before="0" w:beforeAutospacing="0" w:after="0" w:afterAutospacing="0"/>
              <w:ind w:left="433" w:right="165"/>
              <w:textAlignment w:val="baseline"/>
              <w:rPr>
                <w:rStyle w:val="eop"/>
              </w:rPr>
            </w:pPr>
            <w:r>
              <w:rPr>
                <w:rStyle w:val="normaltextrun"/>
                <w:color w:val="000000"/>
              </w:rPr>
              <w:t>Data table from c</w:t>
            </w:r>
            <w:r w:rsidRPr="00A85D53">
              <w:rPr>
                <w:rStyle w:val="normaltextrun"/>
                <w:color w:val="000000"/>
              </w:rPr>
              <w:t xml:space="preserve">andidate’s </w:t>
            </w:r>
            <w:r>
              <w:rPr>
                <w:rStyle w:val="normaltextrun"/>
                <w:color w:val="000000"/>
              </w:rPr>
              <w:t>s</w:t>
            </w:r>
            <w:r w:rsidRPr="00A85D53">
              <w:rPr>
                <w:rStyle w:val="normaltextrun"/>
                <w:color w:val="000000"/>
              </w:rPr>
              <w:t>elf-</w:t>
            </w:r>
            <w:r>
              <w:rPr>
                <w:rStyle w:val="normaltextrun"/>
                <w:color w:val="000000"/>
              </w:rPr>
              <w:t>d</w:t>
            </w:r>
            <w:r w:rsidRPr="00A85D53">
              <w:rPr>
                <w:rStyle w:val="normaltextrun"/>
                <w:color w:val="000000"/>
              </w:rPr>
              <w:t xml:space="preserve">esigned </w:t>
            </w:r>
            <w:r>
              <w:rPr>
                <w:rStyle w:val="normaltextrun"/>
                <w:color w:val="000000"/>
              </w:rPr>
              <w:t>s</w:t>
            </w:r>
            <w:r w:rsidRPr="00A85D53">
              <w:rPr>
                <w:rStyle w:val="normaltextrun"/>
                <w:color w:val="000000"/>
              </w:rPr>
              <w:t xml:space="preserve">tudent </w:t>
            </w:r>
            <w:r>
              <w:rPr>
                <w:rStyle w:val="normaltextrun"/>
                <w:color w:val="000000"/>
              </w:rPr>
              <w:t>e</w:t>
            </w:r>
            <w:r w:rsidRPr="00A85D53">
              <w:rPr>
                <w:rStyle w:val="normaltextrun"/>
                <w:color w:val="000000"/>
              </w:rPr>
              <w:t>valuation</w:t>
            </w:r>
            <w:r>
              <w:rPr>
                <w:rStyle w:val="normaltextrun"/>
                <w:color w:val="000000"/>
              </w:rPr>
              <w:t xml:space="preserve"> and other student evaluations</w:t>
            </w:r>
            <w:r w:rsidRPr="00A85D53">
              <w:rPr>
                <w:rStyle w:val="eop"/>
                <w:color w:val="000000"/>
              </w:rPr>
              <w:t> </w:t>
            </w:r>
          </w:p>
          <w:p w14:paraId="70F62963" w14:textId="77777777" w:rsidR="000D3029" w:rsidRPr="00DC6D95" w:rsidRDefault="000D3029" w:rsidP="000D3029">
            <w:pPr>
              <w:pStyle w:val="paragraph"/>
              <w:numPr>
                <w:ilvl w:val="0"/>
                <w:numId w:val="1"/>
              </w:numPr>
              <w:spacing w:before="0" w:beforeAutospacing="0" w:after="0" w:afterAutospacing="0"/>
              <w:ind w:left="433" w:right="165"/>
              <w:textAlignment w:val="baseline"/>
              <w:rPr>
                <w:rStyle w:val="eop"/>
              </w:rPr>
            </w:pPr>
            <w:r>
              <w:t>A</w:t>
            </w:r>
            <w:r w:rsidRPr="00A85D53">
              <w:t>wards/honors/distinctions for excellence in teaching</w:t>
            </w:r>
            <w:r>
              <w:t xml:space="preserve"> such as the </w:t>
            </w:r>
            <w:r w:rsidRPr="00530842">
              <w:rPr>
                <w:rStyle w:val="normaltextrun"/>
                <w:color w:val="000000"/>
              </w:rPr>
              <w:t>Board of Regents Teaching Award</w:t>
            </w:r>
            <w:r>
              <w:rPr>
                <w:rStyle w:val="normaltextrun"/>
                <w:color w:val="000000"/>
              </w:rPr>
              <w:t xml:space="preserve">, </w:t>
            </w:r>
            <w:r w:rsidRPr="00220F0B">
              <w:rPr>
                <w:rStyle w:val="normaltextrun"/>
                <w:color w:val="000000"/>
              </w:rPr>
              <w:t>CCSU Teaching Excellence Award</w:t>
            </w:r>
            <w:r>
              <w:rPr>
                <w:rStyle w:val="normaltextrun"/>
                <w:color w:val="000000"/>
              </w:rPr>
              <w:t>, a</w:t>
            </w:r>
            <w:r w:rsidRPr="00220F0B">
              <w:rPr>
                <w:rStyle w:val="normaltextrun"/>
                <w:color w:val="000000"/>
              </w:rPr>
              <w:t xml:space="preserve">wards given by professional associations </w:t>
            </w:r>
            <w:r w:rsidRPr="00A85D53">
              <w:rPr>
                <w:rStyle w:val="normaltextrun"/>
              </w:rPr>
              <w:t>devoted to teaching excellence</w:t>
            </w:r>
            <w:r>
              <w:rPr>
                <w:rStyle w:val="normaltextrun"/>
              </w:rPr>
              <w:t xml:space="preserve">, </w:t>
            </w:r>
            <w:r>
              <w:rPr>
                <w:rStyle w:val="normaltextrun"/>
                <w:color w:val="000000"/>
              </w:rPr>
              <w:t>m</w:t>
            </w:r>
            <w:r w:rsidRPr="00220F0B">
              <w:rPr>
                <w:rStyle w:val="normaltextrun"/>
                <w:color w:val="000000"/>
              </w:rPr>
              <w:t>edia award or exposure related to teaching activities</w:t>
            </w:r>
            <w:r w:rsidRPr="00220F0B">
              <w:rPr>
                <w:rStyle w:val="eop"/>
                <w:color w:val="000000"/>
              </w:rPr>
              <w:t> </w:t>
            </w:r>
          </w:p>
          <w:p w14:paraId="2E9EA0A5" w14:textId="77777777" w:rsidR="000D3029" w:rsidRDefault="000D3029" w:rsidP="000D3029">
            <w:pPr>
              <w:pStyle w:val="paragraph"/>
              <w:numPr>
                <w:ilvl w:val="0"/>
                <w:numId w:val="1"/>
              </w:numPr>
              <w:spacing w:before="0" w:beforeAutospacing="0" w:after="0" w:afterAutospacing="0"/>
              <w:ind w:left="433" w:right="165"/>
              <w:textAlignment w:val="baseline"/>
              <w:rPr>
                <w:rStyle w:val="normaltextrun"/>
              </w:rPr>
            </w:pPr>
            <w:r>
              <w:rPr>
                <w:rStyle w:val="normaltextrun"/>
              </w:rPr>
              <w:t>Peer mentor’s feedback (except when peer mentor is a DEC member)</w:t>
            </w:r>
          </w:p>
          <w:p w14:paraId="1685A027" w14:textId="77777777" w:rsidR="000D3029" w:rsidRDefault="000D3029" w:rsidP="000D3029">
            <w:pPr>
              <w:pStyle w:val="paragraph"/>
              <w:numPr>
                <w:ilvl w:val="0"/>
                <w:numId w:val="1"/>
              </w:numPr>
              <w:spacing w:before="0" w:beforeAutospacing="0" w:after="0" w:afterAutospacing="0"/>
              <w:ind w:left="433" w:right="165"/>
              <w:textAlignment w:val="baseline"/>
              <w:rPr>
                <w:rStyle w:val="normaltextrun"/>
              </w:rPr>
            </w:pPr>
            <w:r w:rsidRPr="00C607B9">
              <w:rPr>
                <w:color w:val="000000"/>
              </w:rPr>
              <w:t xml:space="preserve">Support of </w:t>
            </w:r>
            <w:r>
              <w:rPr>
                <w:color w:val="000000"/>
              </w:rPr>
              <w:t>u</w:t>
            </w:r>
            <w:r w:rsidRPr="00C607B9">
              <w:rPr>
                <w:color w:val="000000"/>
              </w:rPr>
              <w:t xml:space="preserve">ndergraduate and </w:t>
            </w:r>
            <w:r>
              <w:rPr>
                <w:color w:val="000000"/>
              </w:rPr>
              <w:t>g</w:t>
            </w:r>
            <w:r w:rsidRPr="00C607B9">
              <w:rPr>
                <w:color w:val="000000"/>
              </w:rPr>
              <w:t xml:space="preserve">raduate </w:t>
            </w:r>
            <w:r>
              <w:rPr>
                <w:color w:val="000000"/>
              </w:rPr>
              <w:t>r</w:t>
            </w:r>
            <w:r w:rsidRPr="00C607B9">
              <w:rPr>
                <w:color w:val="000000"/>
              </w:rPr>
              <w:t xml:space="preserve">esearch </w:t>
            </w:r>
            <w:r>
              <w:rPr>
                <w:color w:val="000000"/>
              </w:rPr>
              <w:t>e</w:t>
            </w:r>
            <w:r w:rsidRPr="00C607B9">
              <w:rPr>
                <w:color w:val="000000"/>
              </w:rPr>
              <w:t>fforts</w:t>
            </w:r>
            <w:r>
              <w:rPr>
                <w:color w:val="000000"/>
              </w:rPr>
              <w:t xml:space="preserve"> such as c</w:t>
            </w:r>
            <w:r>
              <w:rPr>
                <w:rStyle w:val="normaltextrun"/>
              </w:rPr>
              <w:t>o-research activities with undergraduate or graduate students and/or service on thesis or doctoral committees as advisor or committee member; course-embedded research-based projects in the field</w:t>
            </w:r>
          </w:p>
          <w:p w14:paraId="1F5DB337" w14:textId="77777777" w:rsidR="000D3029" w:rsidRDefault="000D3029" w:rsidP="000D3029">
            <w:pPr>
              <w:pStyle w:val="paragraph"/>
              <w:numPr>
                <w:ilvl w:val="0"/>
                <w:numId w:val="1"/>
              </w:numPr>
              <w:spacing w:before="0" w:beforeAutospacing="0" w:after="0" w:afterAutospacing="0"/>
              <w:ind w:left="433" w:right="165"/>
              <w:textAlignment w:val="baseline"/>
              <w:rPr>
                <w:rStyle w:val="normaltextrun"/>
              </w:rPr>
            </w:pPr>
            <w:r w:rsidRPr="00A85D53">
              <w:rPr>
                <w:rStyle w:val="normaltextrun"/>
              </w:rPr>
              <w:t>Efforts to upgrade teaching expertise</w:t>
            </w:r>
            <w:r>
              <w:rPr>
                <w:rStyle w:val="normaltextrun"/>
              </w:rPr>
              <w:t xml:space="preserve"> such as professional development and/or webinars; collaboration with colleagues focusing on teaching</w:t>
            </w:r>
          </w:p>
          <w:p w14:paraId="271823F5" w14:textId="77777777" w:rsidR="000D3029" w:rsidRPr="00A93773" w:rsidRDefault="000D3029" w:rsidP="000D3029">
            <w:pPr>
              <w:pStyle w:val="paragraph"/>
              <w:spacing w:before="0" w:beforeAutospacing="0" w:after="0" w:afterAutospacing="0"/>
              <w:ind w:left="432" w:right="165"/>
              <w:textAlignment w:val="baseline"/>
              <w:rPr>
                <w:rStyle w:val="normaltextrun"/>
                <w:color w:val="000000"/>
              </w:rPr>
            </w:pPr>
          </w:p>
        </w:tc>
      </w:tr>
      <w:tr w:rsidR="000D3029" w:rsidRPr="00A85D53" w14:paraId="7D588CBF" w14:textId="77777777" w:rsidTr="008C0951">
        <w:tc>
          <w:tcPr>
            <w:tcW w:w="5580" w:type="dxa"/>
          </w:tcPr>
          <w:p w14:paraId="2E299AA7" w14:textId="77777777" w:rsidR="000D3029" w:rsidRPr="00453EF0" w:rsidRDefault="000D3029" w:rsidP="000D3029">
            <w:pPr>
              <w:pStyle w:val="paragraph"/>
              <w:spacing w:before="0" w:beforeAutospacing="0" w:after="0" w:afterAutospacing="0"/>
              <w:ind w:left="72" w:right="-15"/>
              <w:textAlignment w:val="baseline"/>
              <w:rPr>
                <w:rStyle w:val="normaltextrun"/>
                <w:b/>
                <w:bCs/>
                <w:u w:val="single"/>
              </w:rPr>
            </w:pPr>
            <w:r w:rsidRPr="00453EF0">
              <w:rPr>
                <w:rStyle w:val="normaltextrun"/>
                <w:b/>
                <w:bCs/>
                <w:u w:val="single"/>
              </w:rPr>
              <w:lastRenderedPageBreak/>
              <w:t>Required</w:t>
            </w:r>
          </w:p>
          <w:p w14:paraId="0D1ED5F5" w14:textId="77777777" w:rsidR="000D3029" w:rsidRPr="00453EF0" w:rsidRDefault="000D3029" w:rsidP="000D3029">
            <w:pPr>
              <w:pStyle w:val="paragraph"/>
              <w:spacing w:before="0" w:beforeAutospacing="0" w:after="0" w:afterAutospacing="0"/>
              <w:ind w:left="72" w:right="-15"/>
              <w:textAlignment w:val="baseline"/>
              <w:rPr>
                <w:rStyle w:val="normaltextrun"/>
              </w:rPr>
            </w:pPr>
            <w:r>
              <w:rPr>
                <w:rStyle w:val="normaltextrun"/>
                <w:b/>
                <w:bCs/>
              </w:rPr>
              <w:t>Teaching Load:</w:t>
            </w:r>
            <w:r>
              <w:rPr>
                <w:rStyle w:val="normaltextrun"/>
              </w:rPr>
              <w:t xml:space="preserve"> Courses taught per semester of the renewal year or per semester of the pre-tenure years (fall and spring; may include winter and summer)</w:t>
            </w:r>
          </w:p>
          <w:p w14:paraId="7302D0F2" w14:textId="77777777" w:rsidR="000D3029" w:rsidRDefault="000D3029" w:rsidP="000D3029">
            <w:pPr>
              <w:pStyle w:val="paragraph"/>
              <w:spacing w:before="0" w:beforeAutospacing="0" w:after="0" w:afterAutospacing="0"/>
              <w:ind w:left="72" w:right="-15"/>
              <w:textAlignment w:val="baseline"/>
              <w:rPr>
                <w:rStyle w:val="normaltextrun"/>
                <w:b/>
                <w:bCs/>
              </w:rPr>
            </w:pPr>
          </w:p>
          <w:p w14:paraId="4E16D5EA" w14:textId="77777777" w:rsidR="000D3029" w:rsidRDefault="000D3029" w:rsidP="000D3029">
            <w:pPr>
              <w:pStyle w:val="paragraph"/>
              <w:spacing w:before="0" w:beforeAutospacing="0" w:after="0" w:afterAutospacing="0"/>
              <w:ind w:left="72" w:right="-15"/>
              <w:textAlignment w:val="baseline"/>
              <w:rPr>
                <w:rStyle w:val="normaltextrun"/>
                <w:b/>
                <w:bCs/>
              </w:rPr>
            </w:pPr>
            <w:r>
              <w:rPr>
                <w:rStyle w:val="normaltextrun"/>
                <w:b/>
                <w:bCs/>
              </w:rPr>
              <w:t>Include:</w:t>
            </w:r>
          </w:p>
          <w:p w14:paraId="5D19518A" w14:textId="77777777" w:rsidR="000D3029" w:rsidRPr="00C26B7C" w:rsidRDefault="000D3029" w:rsidP="000D3029">
            <w:pPr>
              <w:pStyle w:val="paragraph"/>
              <w:spacing w:before="0" w:beforeAutospacing="0" w:after="0" w:afterAutospacing="0"/>
              <w:ind w:left="72" w:right="-15"/>
              <w:textAlignment w:val="baseline"/>
              <w:rPr>
                <w:rStyle w:val="normaltextrun"/>
              </w:rPr>
            </w:pPr>
            <w:r>
              <w:rPr>
                <w:rStyle w:val="normaltextrun"/>
                <w:b/>
                <w:bCs/>
              </w:rPr>
              <w:lastRenderedPageBreak/>
              <w:t>Administration or Coordination of Programs and Other Credit-Bearing Assignments</w:t>
            </w:r>
          </w:p>
          <w:p w14:paraId="7E077248" w14:textId="77777777" w:rsidR="000D3029" w:rsidRPr="00A93773" w:rsidRDefault="000D3029" w:rsidP="000D3029">
            <w:pPr>
              <w:pStyle w:val="paragraph"/>
              <w:spacing w:before="0" w:beforeAutospacing="0" w:after="0" w:afterAutospacing="0"/>
              <w:ind w:left="432" w:right="-15"/>
              <w:textAlignment w:val="baseline"/>
              <w:rPr>
                <w:rStyle w:val="normaltextrun"/>
              </w:rPr>
            </w:pPr>
          </w:p>
        </w:tc>
        <w:tc>
          <w:tcPr>
            <w:tcW w:w="8370" w:type="dxa"/>
          </w:tcPr>
          <w:p w14:paraId="5E2E8528" w14:textId="77777777" w:rsidR="000D3029" w:rsidRDefault="000D3029" w:rsidP="000D3029">
            <w:pPr>
              <w:pStyle w:val="paragraph"/>
              <w:spacing w:before="0" w:beforeAutospacing="0" w:after="0" w:afterAutospacing="0"/>
              <w:ind w:left="73" w:right="165"/>
              <w:textAlignment w:val="baseline"/>
              <w:rPr>
                <w:rStyle w:val="normaltextrun"/>
                <w:b/>
                <w:bCs/>
                <w:u w:val="single"/>
              </w:rPr>
            </w:pPr>
            <w:r w:rsidRPr="00C26B7C">
              <w:rPr>
                <w:rStyle w:val="normaltextrun"/>
                <w:b/>
                <w:bCs/>
                <w:u w:val="single"/>
              </w:rPr>
              <w:lastRenderedPageBreak/>
              <w:t>Required</w:t>
            </w:r>
          </w:p>
          <w:p w14:paraId="39B72925" w14:textId="77777777" w:rsidR="000D3029" w:rsidRDefault="000D3029" w:rsidP="000D3029">
            <w:pPr>
              <w:pStyle w:val="paragraph"/>
              <w:numPr>
                <w:ilvl w:val="0"/>
                <w:numId w:val="27"/>
              </w:numPr>
              <w:spacing w:before="0" w:beforeAutospacing="0" w:after="0" w:afterAutospacing="0"/>
              <w:ind w:left="431" w:right="165"/>
              <w:textAlignment w:val="baseline"/>
              <w:rPr>
                <w:rStyle w:val="normaltextrun"/>
              </w:rPr>
            </w:pPr>
            <w:r>
              <w:rPr>
                <w:rStyle w:val="normaltextrun"/>
              </w:rPr>
              <w:t>A table that includes all instructional assignments, i.e., c</w:t>
            </w:r>
            <w:r w:rsidRPr="00C26B7C">
              <w:rPr>
                <w:rStyle w:val="normaltextrun"/>
              </w:rPr>
              <w:t>ourse</w:t>
            </w:r>
            <w:r>
              <w:rPr>
                <w:rStyle w:val="normaltextrun"/>
              </w:rPr>
              <w:t xml:space="preserve">s taught per semester (fall, spring; may include winter and summer) of the entire renewal years, including credit hours and number of students in each course. The table must also include non-instructional assignments that are given faculty load credits such as administration or coordination of programs (department chair, </w:t>
            </w:r>
            <w:r>
              <w:rPr>
                <w:rStyle w:val="normaltextrun"/>
              </w:rPr>
              <w:lastRenderedPageBreak/>
              <w:t>program coordinator), SEPS research reassigned time, special projects, or course buyouts from externally funded grants or contracts</w:t>
            </w:r>
          </w:p>
          <w:p w14:paraId="42B25392" w14:textId="77777777" w:rsidR="000D3029" w:rsidRDefault="000D3029" w:rsidP="000D3029">
            <w:pPr>
              <w:pStyle w:val="paragraph"/>
              <w:spacing w:before="0" w:beforeAutospacing="0" w:after="0" w:afterAutospacing="0"/>
              <w:ind w:left="433" w:right="165"/>
              <w:textAlignment w:val="baseline"/>
              <w:rPr>
                <w:rStyle w:val="normaltextrun"/>
              </w:rPr>
            </w:pPr>
          </w:p>
          <w:p w14:paraId="4D8EB527" w14:textId="77777777" w:rsidR="000D3029" w:rsidRDefault="000D3029" w:rsidP="0021433A">
            <w:pPr>
              <w:pStyle w:val="paragraph"/>
              <w:spacing w:before="0" w:beforeAutospacing="0" w:after="0" w:afterAutospacing="0"/>
              <w:ind w:left="433" w:right="165"/>
              <w:textAlignment w:val="baseline"/>
              <w:rPr>
                <w:rStyle w:val="normaltextrun"/>
              </w:rPr>
            </w:pPr>
            <w:r w:rsidRPr="002A5847">
              <w:rPr>
                <w:rStyle w:val="normaltextrun"/>
                <w:b/>
                <w:bCs/>
              </w:rPr>
              <w:t>Note:</w:t>
            </w:r>
            <w:r>
              <w:rPr>
                <w:rStyle w:val="normaltextrun"/>
              </w:rPr>
              <w:t xml:space="preserve"> Pursuant to CSU-AAUP Bargaining Agreement, Article 10.2, the instructional load for full-time teaching members shall be twelve (12) load credits per semester.</w:t>
            </w:r>
          </w:p>
          <w:p w14:paraId="7EB83F12" w14:textId="5CF2114E" w:rsidR="00433ECE" w:rsidRPr="0021433A" w:rsidRDefault="00433ECE" w:rsidP="0021433A">
            <w:pPr>
              <w:pStyle w:val="paragraph"/>
              <w:spacing w:before="0" w:beforeAutospacing="0" w:after="0" w:afterAutospacing="0"/>
              <w:ind w:left="433" w:right="165"/>
              <w:textAlignment w:val="baseline"/>
              <w:rPr>
                <w:rStyle w:val="normaltextrun"/>
              </w:rPr>
            </w:pPr>
          </w:p>
        </w:tc>
      </w:tr>
      <w:tr w:rsidR="006D0010" w:rsidRPr="00A85D53" w14:paraId="246FF65A" w14:textId="77777777" w:rsidTr="008C0951">
        <w:tc>
          <w:tcPr>
            <w:tcW w:w="5580" w:type="dxa"/>
          </w:tcPr>
          <w:p w14:paraId="577E6243" w14:textId="77777777" w:rsidR="006D0010" w:rsidRDefault="006D0010" w:rsidP="000D3029">
            <w:pPr>
              <w:pStyle w:val="paragraph"/>
              <w:spacing w:before="0" w:beforeAutospacing="0" w:after="0" w:afterAutospacing="0"/>
              <w:ind w:left="72" w:right="-15"/>
              <w:textAlignment w:val="baseline"/>
              <w:rPr>
                <w:rStyle w:val="normaltextrun"/>
                <w:b/>
                <w:bCs/>
                <w:u w:val="single"/>
              </w:rPr>
            </w:pPr>
            <w:r>
              <w:rPr>
                <w:rStyle w:val="normaltextrun"/>
                <w:b/>
                <w:bCs/>
                <w:u w:val="single"/>
              </w:rPr>
              <w:lastRenderedPageBreak/>
              <w:t>Additional</w:t>
            </w:r>
          </w:p>
          <w:p w14:paraId="7D124F06" w14:textId="1BF14C3D" w:rsidR="006D0010" w:rsidRPr="006D0010" w:rsidRDefault="006D0010" w:rsidP="000D3029">
            <w:pPr>
              <w:pStyle w:val="paragraph"/>
              <w:spacing w:before="0" w:beforeAutospacing="0" w:after="0" w:afterAutospacing="0"/>
              <w:ind w:left="72" w:right="-15"/>
              <w:textAlignment w:val="baseline"/>
              <w:rPr>
                <w:rStyle w:val="normaltextrun"/>
                <w:b/>
                <w:bCs/>
              </w:rPr>
            </w:pPr>
            <w:r>
              <w:rPr>
                <w:rStyle w:val="normaltextrun"/>
                <w:b/>
                <w:bCs/>
              </w:rPr>
              <w:t>Other Teaching Related Activities and/or Achievements</w:t>
            </w:r>
          </w:p>
        </w:tc>
        <w:tc>
          <w:tcPr>
            <w:tcW w:w="8370" w:type="dxa"/>
          </w:tcPr>
          <w:p w14:paraId="765CB8A1" w14:textId="77777777" w:rsidR="006D0010" w:rsidRDefault="006D0010" w:rsidP="000D3029">
            <w:pPr>
              <w:pStyle w:val="paragraph"/>
              <w:spacing w:before="0" w:beforeAutospacing="0" w:after="0" w:afterAutospacing="0"/>
              <w:ind w:left="73" w:right="165"/>
              <w:textAlignment w:val="baseline"/>
              <w:rPr>
                <w:rStyle w:val="normaltextrun"/>
                <w:b/>
                <w:bCs/>
                <w:u w:val="single"/>
              </w:rPr>
            </w:pPr>
            <w:r>
              <w:rPr>
                <w:rStyle w:val="normaltextrun"/>
                <w:b/>
                <w:bCs/>
                <w:u w:val="single"/>
              </w:rPr>
              <w:t>Suggested Evidence</w:t>
            </w:r>
          </w:p>
          <w:p w14:paraId="62600F1E" w14:textId="77777777" w:rsidR="006D0010" w:rsidRDefault="006D0010" w:rsidP="006D0010">
            <w:pPr>
              <w:pStyle w:val="paragraph"/>
              <w:numPr>
                <w:ilvl w:val="0"/>
                <w:numId w:val="52"/>
              </w:numPr>
              <w:spacing w:before="0" w:beforeAutospacing="0" w:after="0" w:afterAutospacing="0"/>
              <w:ind w:left="429" w:right="165"/>
              <w:textAlignment w:val="baseline"/>
              <w:rPr>
                <w:rStyle w:val="normaltextrun"/>
              </w:rPr>
            </w:pPr>
            <w:r>
              <w:rPr>
                <w:rStyle w:val="normaltextrun"/>
              </w:rPr>
              <w:t>Awards and honors received for excellent teaching</w:t>
            </w:r>
          </w:p>
          <w:p w14:paraId="0669FF8F" w14:textId="77777777" w:rsidR="006D0010" w:rsidRDefault="006D0010" w:rsidP="006D0010">
            <w:pPr>
              <w:pStyle w:val="paragraph"/>
              <w:numPr>
                <w:ilvl w:val="0"/>
                <w:numId w:val="52"/>
              </w:numPr>
              <w:spacing w:before="0" w:beforeAutospacing="0" w:after="0" w:afterAutospacing="0"/>
              <w:ind w:left="429" w:right="165"/>
              <w:textAlignment w:val="baseline"/>
              <w:rPr>
                <w:rStyle w:val="normaltextrun"/>
              </w:rPr>
            </w:pPr>
            <w:r>
              <w:rPr>
                <w:rStyle w:val="normaltextrun"/>
              </w:rPr>
              <w:t>Providing oversight to multiple-section course curriculum as a course coordinator</w:t>
            </w:r>
          </w:p>
          <w:p w14:paraId="426E81A2" w14:textId="6230D50B" w:rsidR="006D0010" w:rsidRPr="006D0010" w:rsidRDefault="006D0010" w:rsidP="006D0010">
            <w:pPr>
              <w:pStyle w:val="paragraph"/>
              <w:spacing w:before="0" w:beforeAutospacing="0" w:after="0" w:afterAutospacing="0"/>
              <w:ind w:left="429" w:right="165"/>
              <w:textAlignment w:val="baseline"/>
              <w:rPr>
                <w:rStyle w:val="normaltextrun"/>
              </w:rPr>
            </w:pPr>
          </w:p>
        </w:tc>
      </w:tr>
      <w:tr w:rsidR="000F69ED" w:rsidRPr="00A85D53" w14:paraId="7421F0B4" w14:textId="77777777" w:rsidTr="00270295">
        <w:tc>
          <w:tcPr>
            <w:tcW w:w="13950" w:type="dxa"/>
            <w:gridSpan w:val="2"/>
          </w:tcPr>
          <w:p w14:paraId="58DB6F1D" w14:textId="77777777" w:rsidR="000F69ED" w:rsidRDefault="000F69ED" w:rsidP="000F69ED">
            <w:pPr>
              <w:pStyle w:val="paragraph"/>
              <w:spacing w:before="0" w:beforeAutospacing="0" w:after="0" w:afterAutospacing="0"/>
              <w:ind w:right="165"/>
              <w:jc w:val="center"/>
              <w:textAlignment w:val="baseline"/>
              <w:rPr>
                <w:b/>
                <w:bCs/>
              </w:rPr>
            </w:pPr>
            <w:r w:rsidRPr="00A85D53">
              <w:rPr>
                <w:b/>
                <w:bCs/>
              </w:rPr>
              <w:t>CREATIVE ACTIVITY</w:t>
            </w:r>
          </w:p>
          <w:p w14:paraId="75428658" w14:textId="4E9D9A4A" w:rsidR="000F69ED" w:rsidRPr="00D01D96" w:rsidRDefault="000F69ED" w:rsidP="000F69ED">
            <w:pPr>
              <w:ind w:left="162" w:right="163"/>
              <w:jc w:val="both"/>
              <w:rPr>
                <w:rFonts w:ascii="Times New Roman" w:hAnsi="Times New Roman" w:cs="Times New Roman"/>
                <w:sz w:val="24"/>
                <w:szCs w:val="24"/>
              </w:rPr>
            </w:pPr>
            <w:r w:rsidRPr="00643509">
              <w:rPr>
                <w:rStyle w:val="normaltextrun"/>
                <w:rFonts w:ascii="Times New Roman" w:hAnsi="Times New Roman" w:cs="Times New Roman"/>
                <w:sz w:val="24"/>
                <w:szCs w:val="24"/>
              </w:rPr>
              <w:t xml:space="preserve">Faculty in the </w:t>
            </w:r>
            <w:r>
              <w:rPr>
                <w:rStyle w:val="normaltextrun"/>
                <w:rFonts w:ascii="Times New Roman" w:hAnsi="Times New Roman" w:cs="Times New Roman"/>
                <w:sz w:val="24"/>
                <w:szCs w:val="24"/>
              </w:rPr>
              <w:t xml:space="preserve">CI </w:t>
            </w:r>
            <w:r w:rsidRPr="00643509">
              <w:rPr>
                <w:rStyle w:val="normaltextrun"/>
                <w:rFonts w:ascii="Times New Roman" w:hAnsi="Times New Roman" w:cs="Times New Roman"/>
                <w:sz w:val="24"/>
                <w:szCs w:val="24"/>
              </w:rPr>
              <w:t xml:space="preserve">department is expected to achieve scholarly excellence through research and scholarship. </w:t>
            </w:r>
            <w:r>
              <w:rPr>
                <w:rStyle w:val="normaltextrun"/>
                <w:rFonts w:ascii="Times New Roman" w:hAnsi="Times New Roman" w:cs="Times New Roman"/>
                <w:sz w:val="24"/>
                <w:szCs w:val="24"/>
              </w:rPr>
              <w:t>For promotion to associate professor</w:t>
            </w:r>
            <w:r w:rsidRPr="00643509">
              <w:rPr>
                <w:rStyle w:val="normaltextrun"/>
                <w:rFonts w:ascii="Times New Roman" w:hAnsi="Times New Roman" w:cs="Times New Roman"/>
                <w:sz w:val="24"/>
                <w:szCs w:val="24"/>
              </w:rPr>
              <w:t xml:space="preserve">, the DEC expects the candidate to </w:t>
            </w:r>
            <w:r>
              <w:rPr>
                <w:rStyle w:val="normaltextrun"/>
                <w:rFonts w:ascii="Times New Roman" w:hAnsi="Times New Roman" w:cs="Times New Roman"/>
                <w:sz w:val="24"/>
                <w:szCs w:val="24"/>
              </w:rPr>
              <w:t xml:space="preserve">exceed minimum tenure requirements for research and scholarship and must </w:t>
            </w:r>
            <w:r w:rsidRPr="00643509">
              <w:rPr>
                <w:rStyle w:val="normaltextrun"/>
                <w:rFonts w:ascii="Times New Roman" w:hAnsi="Times New Roman" w:cs="Times New Roman"/>
                <w:sz w:val="24"/>
                <w:szCs w:val="24"/>
              </w:rPr>
              <w:t xml:space="preserve">demonstrate evidence of </w:t>
            </w:r>
            <w:r>
              <w:rPr>
                <w:rStyle w:val="normaltextrun"/>
                <w:rFonts w:ascii="Times New Roman" w:hAnsi="Times New Roman" w:cs="Times New Roman"/>
                <w:sz w:val="24"/>
                <w:szCs w:val="24"/>
              </w:rPr>
              <w:t xml:space="preserve">focused and sustained </w:t>
            </w:r>
            <w:r w:rsidRPr="00643509">
              <w:rPr>
                <w:rStyle w:val="normaltextrun"/>
                <w:rFonts w:ascii="Times New Roman" w:hAnsi="Times New Roman" w:cs="Times New Roman"/>
                <w:sz w:val="24"/>
                <w:szCs w:val="24"/>
              </w:rPr>
              <w:t xml:space="preserve">active program of research and scholarship appropriate to their discipline that assures </w:t>
            </w:r>
            <w:r>
              <w:rPr>
                <w:rStyle w:val="normaltextrun"/>
                <w:rFonts w:ascii="Times New Roman" w:hAnsi="Times New Roman" w:cs="Times New Roman"/>
                <w:sz w:val="24"/>
                <w:szCs w:val="24"/>
              </w:rPr>
              <w:t>continu</w:t>
            </w:r>
            <w:r w:rsidR="009C6CD1">
              <w:rPr>
                <w:rStyle w:val="normaltextrun"/>
                <w:rFonts w:ascii="Times New Roman" w:hAnsi="Times New Roman" w:cs="Times New Roman"/>
                <w:sz w:val="24"/>
                <w:szCs w:val="24"/>
              </w:rPr>
              <w:t>ed</w:t>
            </w:r>
            <w:r w:rsidRPr="00643509">
              <w:rPr>
                <w:rStyle w:val="normaltextrun"/>
                <w:rFonts w:ascii="Times New Roman" w:hAnsi="Times New Roman" w:cs="Times New Roman"/>
                <w:sz w:val="24"/>
                <w:szCs w:val="24"/>
              </w:rPr>
              <w:t xml:space="preserve"> growth and productivity in </w:t>
            </w:r>
            <w:r w:rsidR="006D0010">
              <w:rPr>
                <w:rStyle w:val="normaltextrun"/>
                <w:rFonts w:ascii="Times New Roman" w:hAnsi="Times New Roman" w:cs="Times New Roman"/>
                <w:sz w:val="24"/>
                <w:szCs w:val="24"/>
              </w:rPr>
              <w:t>these areas</w:t>
            </w:r>
            <w:r w:rsidRPr="00643509">
              <w:rPr>
                <w:rStyle w:val="normaltextrun"/>
                <w:rFonts w:ascii="Times New Roman" w:hAnsi="Times New Roman" w:cs="Times New Roman"/>
                <w:sz w:val="24"/>
                <w:szCs w:val="24"/>
              </w:rPr>
              <w:t xml:space="preserve">. </w:t>
            </w:r>
            <w:r w:rsidR="003D4E63" w:rsidRPr="00D01D96">
              <w:rPr>
                <w:rFonts w:ascii="Times New Roman" w:hAnsi="Times New Roman" w:cs="Times New Roman"/>
                <w:sz w:val="24"/>
                <w:szCs w:val="24"/>
              </w:rPr>
              <w:t xml:space="preserve">Both the quantity and quality of scholarship </w:t>
            </w:r>
            <w:r w:rsidR="00D01D96" w:rsidRPr="00D01D96">
              <w:rPr>
                <w:rStyle w:val="normaltextrun"/>
                <w:rFonts w:ascii="Times New Roman" w:hAnsi="Times New Roman" w:cs="Times New Roman"/>
                <w:sz w:val="24"/>
                <w:szCs w:val="24"/>
              </w:rPr>
              <w:t>throughout the probationary years prior to tenure (if applying concurrent with application for tenure) or the previous years since last promotion in rank</w:t>
            </w:r>
            <w:r w:rsidR="00D01D96" w:rsidRPr="00D01D96">
              <w:rPr>
                <w:rFonts w:ascii="Times New Roman" w:hAnsi="Times New Roman" w:cs="Times New Roman"/>
                <w:sz w:val="24"/>
                <w:szCs w:val="24"/>
              </w:rPr>
              <w:t xml:space="preserve"> </w:t>
            </w:r>
            <w:r w:rsidR="003D4E63" w:rsidRPr="00D01D96">
              <w:rPr>
                <w:rFonts w:ascii="Times New Roman" w:hAnsi="Times New Roman" w:cs="Times New Roman"/>
                <w:sz w:val="24"/>
                <w:szCs w:val="24"/>
              </w:rPr>
              <w:t>are to be evaluated.</w:t>
            </w:r>
          </w:p>
          <w:p w14:paraId="412CF0E2" w14:textId="77777777" w:rsidR="000F69ED" w:rsidRDefault="000F69ED" w:rsidP="000D3029">
            <w:pPr>
              <w:pStyle w:val="paragraph"/>
              <w:spacing w:before="0" w:beforeAutospacing="0" w:after="0" w:afterAutospacing="0"/>
              <w:ind w:left="73" w:right="165"/>
              <w:textAlignment w:val="baseline"/>
              <w:rPr>
                <w:rStyle w:val="normaltextrun"/>
                <w:b/>
                <w:bCs/>
                <w:u w:val="single"/>
              </w:rPr>
            </w:pPr>
          </w:p>
        </w:tc>
      </w:tr>
      <w:tr w:rsidR="009C6CD1" w:rsidRPr="00A85D53" w14:paraId="2EA4A313" w14:textId="77777777" w:rsidTr="008C0951">
        <w:tc>
          <w:tcPr>
            <w:tcW w:w="5580" w:type="dxa"/>
          </w:tcPr>
          <w:p w14:paraId="56CFB78D" w14:textId="77777777" w:rsidR="009C6CD1" w:rsidRDefault="009C6CD1" w:rsidP="009C6CD1">
            <w:pPr>
              <w:pStyle w:val="paragraph"/>
              <w:tabs>
                <w:tab w:val="left" w:pos="5237"/>
              </w:tabs>
              <w:spacing w:before="0" w:beforeAutospacing="0" w:after="0" w:afterAutospacing="0"/>
              <w:ind w:left="159" w:right="-15" w:firstLine="3"/>
              <w:jc w:val="both"/>
              <w:textAlignment w:val="baseline"/>
              <w:rPr>
                <w:rStyle w:val="normaltextrun"/>
                <w:b/>
                <w:bCs/>
                <w:u w:val="single"/>
              </w:rPr>
            </w:pPr>
            <w:r>
              <w:rPr>
                <w:rStyle w:val="normaltextrun"/>
                <w:b/>
                <w:bCs/>
                <w:u w:val="single"/>
              </w:rPr>
              <w:t xml:space="preserve">Required </w:t>
            </w:r>
          </w:p>
          <w:p w14:paraId="79C175AF" w14:textId="77777777" w:rsidR="009C6CD1" w:rsidRDefault="009C6CD1" w:rsidP="009C6CD1">
            <w:pPr>
              <w:pStyle w:val="paragraph"/>
              <w:tabs>
                <w:tab w:val="left" w:pos="5237"/>
              </w:tabs>
              <w:spacing w:before="0" w:beforeAutospacing="0" w:after="0" w:afterAutospacing="0"/>
              <w:ind w:left="159" w:right="-15" w:firstLine="3"/>
              <w:jc w:val="both"/>
              <w:textAlignment w:val="baseline"/>
              <w:rPr>
                <w:rStyle w:val="normaltextrun"/>
              </w:rPr>
            </w:pPr>
            <w:r>
              <w:rPr>
                <w:rStyle w:val="normaltextrun"/>
              </w:rPr>
              <w:t>Creative Activity Narrative</w:t>
            </w:r>
          </w:p>
          <w:p w14:paraId="0263C17F" w14:textId="77777777" w:rsidR="009C6CD1" w:rsidRDefault="009C6CD1" w:rsidP="009C6CD1">
            <w:pPr>
              <w:pStyle w:val="paragraph"/>
              <w:spacing w:before="0" w:beforeAutospacing="0" w:after="0" w:afterAutospacing="0"/>
              <w:ind w:left="72" w:right="-15"/>
              <w:textAlignment w:val="baseline"/>
              <w:rPr>
                <w:rStyle w:val="normaltextrun"/>
                <w:b/>
                <w:bCs/>
                <w:u w:val="single"/>
              </w:rPr>
            </w:pPr>
          </w:p>
        </w:tc>
        <w:tc>
          <w:tcPr>
            <w:tcW w:w="8370" w:type="dxa"/>
          </w:tcPr>
          <w:p w14:paraId="1A468A9E" w14:textId="77777777" w:rsidR="009C6CD1" w:rsidRDefault="009C6CD1" w:rsidP="009C6CD1">
            <w:pPr>
              <w:pStyle w:val="paragraph"/>
              <w:spacing w:before="0" w:beforeAutospacing="0" w:after="0" w:afterAutospacing="0"/>
              <w:ind w:left="73" w:right="165"/>
              <w:textAlignment w:val="baseline"/>
              <w:rPr>
                <w:rStyle w:val="normaltextrun"/>
                <w:b/>
                <w:bCs/>
                <w:u w:val="single"/>
              </w:rPr>
            </w:pPr>
            <w:r>
              <w:rPr>
                <w:rStyle w:val="normaltextrun"/>
                <w:b/>
                <w:bCs/>
                <w:u w:val="single"/>
              </w:rPr>
              <w:t xml:space="preserve">Required </w:t>
            </w:r>
          </w:p>
          <w:p w14:paraId="1F409D54" w14:textId="751E8DAE" w:rsidR="009C6CD1" w:rsidRDefault="009C6CD1" w:rsidP="009C6CD1">
            <w:pPr>
              <w:pStyle w:val="paragraph"/>
              <w:spacing w:before="0" w:beforeAutospacing="0" w:after="0" w:afterAutospacing="0"/>
              <w:ind w:left="72" w:right="-15"/>
              <w:textAlignment w:val="baseline"/>
              <w:rPr>
                <w:rStyle w:val="normaltextrun"/>
              </w:rPr>
            </w:pPr>
            <w:r>
              <w:rPr>
                <w:rStyle w:val="normaltextrun"/>
              </w:rPr>
              <w:t xml:space="preserve">Creative Activity Narrative – This reflects the candidate’s journey as a scholar in the discipline throughout the last probationary years prior to tenure (if applying concurrent with application for tenure) or the previous years since last promotion in rank. Candidate is encouraged to present evidence of a continuous record of </w:t>
            </w:r>
            <w:r w:rsidR="00BA3A2F">
              <w:rPr>
                <w:rStyle w:val="normaltextrun"/>
              </w:rPr>
              <w:t xml:space="preserve">quality </w:t>
            </w:r>
            <w:r>
              <w:rPr>
                <w:rStyle w:val="normaltextrun"/>
              </w:rPr>
              <w:t>research and scholarship that has begun to be regionally or nationally (even internationally) recognized for their significant and demonstrable impact in the field. The narrative may describe the quality and quantity of candidate’s research and scholarship as well as how their research has informed their teaching</w:t>
            </w:r>
            <w:r w:rsidR="00E10DF2">
              <w:rPr>
                <w:rStyle w:val="normaltextrun"/>
              </w:rPr>
              <w:t xml:space="preserve">. </w:t>
            </w:r>
            <w:r>
              <w:rPr>
                <w:rStyle w:val="normaltextrun"/>
              </w:rPr>
              <w:t xml:space="preserve">Candidate is encouraged to make the case for the significance of their research and scholarship in terms of their ability to advance the disciplinary knowledge base or to enhance the reputation and recognition of the </w:t>
            </w:r>
            <w:r w:rsidR="00457464">
              <w:rPr>
                <w:rStyle w:val="normaltextrun"/>
              </w:rPr>
              <w:t>d</w:t>
            </w:r>
            <w:r>
              <w:rPr>
                <w:rStyle w:val="normaltextrun"/>
              </w:rPr>
              <w:t>epartment</w:t>
            </w:r>
            <w:r w:rsidR="00457464">
              <w:rPr>
                <w:rStyle w:val="normaltextrun"/>
              </w:rPr>
              <w:t>, SEPS,</w:t>
            </w:r>
            <w:r>
              <w:rPr>
                <w:rStyle w:val="normaltextrun"/>
              </w:rPr>
              <w:t xml:space="preserve"> and </w:t>
            </w:r>
            <w:r w:rsidR="00457464">
              <w:rPr>
                <w:rStyle w:val="normaltextrun"/>
              </w:rPr>
              <w:t>u</w:t>
            </w:r>
            <w:r>
              <w:rPr>
                <w:rStyle w:val="normaltextrun"/>
              </w:rPr>
              <w:t xml:space="preserve">niversity at the </w:t>
            </w:r>
            <w:r w:rsidR="006D0010">
              <w:rPr>
                <w:rStyle w:val="normaltextrun"/>
              </w:rPr>
              <w:t xml:space="preserve">regional, </w:t>
            </w:r>
            <w:r>
              <w:rPr>
                <w:rStyle w:val="normaltextrun"/>
              </w:rPr>
              <w:t xml:space="preserve">national/international level. </w:t>
            </w:r>
          </w:p>
          <w:p w14:paraId="4802CDF9" w14:textId="77777777" w:rsidR="009C6CD1" w:rsidRDefault="009C6CD1" w:rsidP="009C6CD1">
            <w:pPr>
              <w:pStyle w:val="paragraph"/>
              <w:spacing w:before="0" w:beforeAutospacing="0" w:after="0" w:afterAutospacing="0"/>
              <w:ind w:left="73" w:right="165"/>
              <w:textAlignment w:val="baseline"/>
              <w:rPr>
                <w:rStyle w:val="normaltextrun"/>
                <w:b/>
                <w:bCs/>
                <w:u w:val="single"/>
              </w:rPr>
            </w:pPr>
          </w:p>
        </w:tc>
      </w:tr>
      <w:tr w:rsidR="009C6CD1" w:rsidRPr="00A85D53" w14:paraId="37EB8F60" w14:textId="77777777" w:rsidTr="008C0951">
        <w:tc>
          <w:tcPr>
            <w:tcW w:w="5580" w:type="dxa"/>
          </w:tcPr>
          <w:p w14:paraId="7EEC6642" w14:textId="77777777" w:rsidR="00795048" w:rsidRPr="00033D5B" w:rsidRDefault="00795048" w:rsidP="00795048">
            <w:pPr>
              <w:pStyle w:val="paragraph"/>
              <w:spacing w:before="0" w:beforeAutospacing="0" w:after="0" w:afterAutospacing="0"/>
              <w:ind w:left="72" w:right="-15"/>
              <w:textAlignment w:val="baseline"/>
              <w:rPr>
                <w:rStyle w:val="normaltextrun"/>
                <w:b/>
                <w:bCs/>
                <w:u w:val="single"/>
              </w:rPr>
            </w:pPr>
            <w:r w:rsidRPr="00033D5B">
              <w:rPr>
                <w:rStyle w:val="normaltextrun"/>
                <w:b/>
                <w:bCs/>
                <w:u w:val="single"/>
              </w:rPr>
              <w:lastRenderedPageBreak/>
              <w:t>Required</w:t>
            </w:r>
          </w:p>
          <w:p w14:paraId="4E1BF507" w14:textId="1B2E60A1" w:rsidR="00795048" w:rsidRDefault="00795048" w:rsidP="00795048">
            <w:pPr>
              <w:pStyle w:val="paragraph"/>
              <w:spacing w:before="0" w:beforeAutospacing="0" w:after="0" w:afterAutospacing="0"/>
              <w:ind w:left="72" w:right="-15"/>
              <w:textAlignment w:val="baseline"/>
              <w:rPr>
                <w:rStyle w:val="normaltextrun"/>
              </w:rPr>
            </w:pPr>
            <w:r>
              <w:rPr>
                <w:rStyle w:val="normaltextrun"/>
                <w:b/>
                <w:bCs/>
              </w:rPr>
              <w:t xml:space="preserve">Research: </w:t>
            </w:r>
            <w:r>
              <w:rPr>
                <w:rStyle w:val="normaltextrun"/>
              </w:rPr>
              <w:t xml:space="preserve">A focused and </w:t>
            </w:r>
            <w:r w:rsidRPr="00795048">
              <w:rPr>
                <w:rStyle w:val="normaltextrun"/>
              </w:rPr>
              <w:t xml:space="preserve">sustained </w:t>
            </w:r>
            <w:r>
              <w:rPr>
                <w:rStyle w:val="normaltextrun"/>
              </w:rPr>
              <w:t>scholarly research agenda in the discipline</w:t>
            </w:r>
            <w:r w:rsidR="00B3286A">
              <w:rPr>
                <w:rStyle w:val="normaltextrun"/>
              </w:rPr>
              <w:t xml:space="preserve"> as well as evidence of completed research</w:t>
            </w:r>
            <w:r w:rsidR="00D01D96">
              <w:rPr>
                <w:rStyle w:val="normaltextrun"/>
              </w:rPr>
              <w:t xml:space="preserve"> in the last probationary years prior to tenure (if applying concurrent with application for tenure) or the previous years since last promotion in rank</w:t>
            </w:r>
          </w:p>
          <w:p w14:paraId="119192E8" w14:textId="77777777" w:rsidR="009C6CD1" w:rsidRDefault="009C6CD1" w:rsidP="009C6CD1">
            <w:pPr>
              <w:pStyle w:val="paragraph"/>
              <w:spacing w:before="0" w:beforeAutospacing="0" w:after="0" w:afterAutospacing="0"/>
              <w:ind w:left="72" w:right="-15"/>
              <w:textAlignment w:val="baseline"/>
              <w:rPr>
                <w:rStyle w:val="normaltextrun"/>
                <w:b/>
                <w:bCs/>
                <w:u w:val="single"/>
              </w:rPr>
            </w:pPr>
          </w:p>
        </w:tc>
        <w:tc>
          <w:tcPr>
            <w:tcW w:w="8370" w:type="dxa"/>
          </w:tcPr>
          <w:p w14:paraId="05A0F8A1" w14:textId="07DDA019" w:rsidR="00795048" w:rsidRPr="000C53D5" w:rsidRDefault="00795048" w:rsidP="00795048">
            <w:pPr>
              <w:pStyle w:val="paragraph"/>
              <w:spacing w:before="0" w:beforeAutospacing="0" w:after="0" w:afterAutospacing="0"/>
              <w:ind w:left="75" w:right="165"/>
              <w:textAlignment w:val="baseline"/>
              <w:rPr>
                <w:rStyle w:val="normaltextrun"/>
                <w:b/>
                <w:bCs/>
                <w:u w:val="single"/>
              </w:rPr>
            </w:pPr>
            <w:r w:rsidRPr="000C53D5">
              <w:rPr>
                <w:rStyle w:val="normaltextrun"/>
                <w:b/>
                <w:bCs/>
                <w:u w:val="single"/>
              </w:rPr>
              <w:t>Required</w:t>
            </w:r>
          </w:p>
          <w:p w14:paraId="0B6EE3F3" w14:textId="0038B92F" w:rsidR="00795048" w:rsidRDefault="00795048" w:rsidP="00795048">
            <w:pPr>
              <w:pStyle w:val="paragraph"/>
              <w:numPr>
                <w:ilvl w:val="0"/>
                <w:numId w:val="1"/>
              </w:numPr>
              <w:spacing w:before="0" w:beforeAutospacing="0" w:after="0" w:afterAutospacing="0"/>
              <w:ind w:left="432" w:right="165"/>
              <w:textAlignment w:val="baseline"/>
              <w:rPr>
                <w:rStyle w:val="normaltextrun"/>
              </w:rPr>
            </w:pPr>
            <w:r>
              <w:rPr>
                <w:rStyle w:val="normaltextrun"/>
              </w:rPr>
              <w:t>Evidence of evolving, sustained and focused research agenda</w:t>
            </w:r>
          </w:p>
          <w:p w14:paraId="382BA23E" w14:textId="7965CE00" w:rsidR="00795048" w:rsidRDefault="00795048" w:rsidP="00795048">
            <w:pPr>
              <w:pStyle w:val="paragraph"/>
              <w:numPr>
                <w:ilvl w:val="0"/>
                <w:numId w:val="1"/>
              </w:numPr>
              <w:spacing w:before="0" w:beforeAutospacing="0" w:after="0" w:afterAutospacing="0"/>
              <w:ind w:left="432" w:right="165"/>
              <w:textAlignment w:val="baseline"/>
              <w:rPr>
                <w:rStyle w:val="normaltextrun"/>
              </w:rPr>
            </w:pPr>
            <w:r>
              <w:rPr>
                <w:rStyle w:val="normaltextrun"/>
              </w:rPr>
              <w:t xml:space="preserve">Evidence of completed research or ongoing research </w:t>
            </w:r>
          </w:p>
          <w:p w14:paraId="519CD501" w14:textId="77777777" w:rsidR="00B3286A" w:rsidRDefault="00B3286A" w:rsidP="00B3286A">
            <w:pPr>
              <w:pStyle w:val="paragraph"/>
              <w:spacing w:before="0" w:beforeAutospacing="0" w:after="0" w:afterAutospacing="0"/>
              <w:ind w:left="432" w:right="165"/>
              <w:textAlignment w:val="baseline"/>
              <w:rPr>
                <w:rStyle w:val="normaltextrun"/>
              </w:rPr>
            </w:pPr>
          </w:p>
          <w:p w14:paraId="78DFE235" w14:textId="1A29E604" w:rsidR="00956AC1" w:rsidRDefault="00956AC1" w:rsidP="004463B9">
            <w:pPr>
              <w:pStyle w:val="paragraph"/>
              <w:spacing w:before="0" w:beforeAutospacing="0" w:after="0" w:afterAutospacing="0"/>
              <w:ind w:left="69" w:right="165"/>
              <w:textAlignment w:val="baseline"/>
              <w:rPr>
                <w:rStyle w:val="normaltextrun"/>
                <w:b/>
                <w:bCs/>
                <w:u w:val="single"/>
              </w:rPr>
            </w:pPr>
            <w:r w:rsidRPr="00DD279A">
              <w:rPr>
                <w:rStyle w:val="normaltextrun"/>
                <w:b/>
                <w:bCs/>
                <w:u w:val="single"/>
              </w:rPr>
              <w:t>Additional</w:t>
            </w:r>
            <w:r>
              <w:rPr>
                <w:rStyle w:val="normaltextrun"/>
                <w:b/>
                <w:bCs/>
                <w:u w:val="single"/>
              </w:rPr>
              <w:t xml:space="preserve"> Evidence</w:t>
            </w:r>
          </w:p>
          <w:p w14:paraId="3FF603D0" w14:textId="77777777" w:rsidR="00956AC1" w:rsidRPr="00C577CE" w:rsidRDefault="00956AC1" w:rsidP="00956AC1">
            <w:pPr>
              <w:pStyle w:val="paragraph"/>
              <w:numPr>
                <w:ilvl w:val="0"/>
                <w:numId w:val="30"/>
              </w:numPr>
              <w:spacing w:before="0" w:beforeAutospacing="0" w:after="0" w:afterAutospacing="0"/>
              <w:ind w:left="435" w:right="165"/>
              <w:textAlignment w:val="baseline"/>
              <w:rPr>
                <w:rStyle w:val="normaltextrun"/>
                <w:b/>
                <w:bCs/>
                <w:u w:val="single"/>
              </w:rPr>
            </w:pPr>
            <w:r>
              <w:rPr>
                <w:rStyle w:val="normaltextrun"/>
              </w:rPr>
              <w:t>Reviewed research or grants proposals</w:t>
            </w:r>
          </w:p>
          <w:p w14:paraId="18BD7985" w14:textId="145EE721" w:rsidR="00956AC1" w:rsidRDefault="00956AC1" w:rsidP="009C6CD1">
            <w:pPr>
              <w:pStyle w:val="paragraph"/>
              <w:spacing w:before="0" w:beforeAutospacing="0" w:after="0" w:afterAutospacing="0"/>
              <w:ind w:left="73" w:right="165"/>
              <w:textAlignment w:val="baseline"/>
              <w:rPr>
                <w:rStyle w:val="normaltextrun"/>
                <w:b/>
                <w:bCs/>
                <w:u w:val="single"/>
              </w:rPr>
            </w:pPr>
          </w:p>
        </w:tc>
      </w:tr>
      <w:tr w:rsidR="00795048" w:rsidRPr="00A85D53" w14:paraId="367CA098" w14:textId="77777777" w:rsidTr="008C0951">
        <w:tc>
          <w:tcPr>
            <w:tcW w:w="5580" w:type="dxa"/>
          </w:tcPr>
          <w:p w14:paraId="5AEE7F25" w14:textId="77777777" w:rsidR="00795048" w:rsidRPr="007B4EC1" w:rsidRDefault="00795048" w:rsidP="00795048">
            <w:pPr>
              <w:pStyle w:val="paragraph"/>
              <w:spacing w:before="0" w:beforeAutospacing="0" w:after="0" w:afterAutospacing="0"/>
              <w:ind w:left="72" w:right="-15"/>
              <w:textAlignment w:val="baseline"/>
              <w:rPr>
                <w:rStyle w:val="normaltextrun"/>
                <w:b/>
                <w:bCs/>
                <w:u w:val="single"/>
              </w:rPr>
            </w:pPr>
            <w:r w:rsidRPr="007B4EC1">
              <w:rPr>
                <w:rStyle w:val="normaltextrun"/>
                <w:b/>
                <w:bCs/>
                <w:u w:val="single"/>
              </w:rPr>
              <w:t>Required</w:t>
            </w:r>
          </w:p>
          <w:p w14:paraId="0A90A56E" w14:textId="3191815E" w:rsidR="00795048" w:rsidRPr="007B4EC1" w:rsidRDefault="00795048" w:rsidP="00795048">
            <w:pPr>
              <w:pStyle w:val="paragraph"/>
              <w:spacing w:before="0" w:beforeAutospacing="0" w:after="0" w:afterAutospacing="0"/>
              <w:ind w:left="72" w:right="-15"/>
              <w:textAlignment w:val="baseline"/>
              <w:rPr>
                <w:rStyle w:val="normaltextrun"/>
              </w:rPr>
            </w:pPr>
            <w:r>
              <w:rPr>
                <w:rStyle w:val="normaltextrun"/>
                <w:b/>
                <w:bCs/>
              </w:rPr>
              <w:t>Published Work</w:t>
            </w:r>
            <w:r w:rsidR="0079767F">
              <w:rPr>
                <w:rStyle w:val="normaltextrun"/>
                <w:b/>
                <w:bCs/>
              </w:rPr>
              <w:t xml:space="preserve"> Since Last Promotion in Rank</w:t>
            </w:r>
            <w:r>
              <w:rPr>
                <w:rStyle w:val="normaltextrun"/>
                <w:b/>
                <w:bCs/>
              </w:rPr>
              <w:t xml:space="preserve">:  </w:t>
            </w:r>
            <w:r w:rsidRPr="007B4EC1">
              <w:rPr>
                <w:rStyle w:val="normaltextrun"/>
              </w:rPr>
              <w:t xml:space="preserve">Scholarly publications in </w:t>
            </w:r>
            <w:r>
              <w:rPr>
                <w:rStyle w:val="normaltextrun"/>
              </w:rPr>
              <w:t xml:space="preserve">refereed academic or related journals in </w:t>
            </w:r>
            <w:r w:rsidRPr="007B4EC1">
              <w:rPr>
                <w:rStyle w:val="normaltextrun"/>
              </w:rPr>
              <w:t>the discipline</w:t>
            </w:r>
            <w:r>
              <w:rPr>
                <w:rStyle w:val="normaltextrun"/>
              </w:rPr>
              <w:t>, including articles published in broadly disseminated non-academic publications. Candidate is expected to make the case for the significance of the publication in terms of its ability to advance the disciplinary knowledge base or to enhance the reputation and recognition of the Department and University at the national/international level.</w:t>
            </w:r>
          </w:p>
          <w:p w14:paraId="49408C38" w14:textId="77777777" w:rsidR="00795048" w:rsidRPr="00033D5B" w:rsidRDefault="00795048" w:rsidP="00795048">
            <w:pPr>
              <w:pStyle w:val="paragraph"/>
              <w:spacing w:before="0" w:beforeAutospacing="0" w:after="0" w:afterAutospacing="0"/>
              <w:ind w:left="72" w:right="-15"/>
              <w:textAlignment w:val="baseline"/>
              <w:rPr>
                <w:rStyle w:val="normaltextrun"/>
                <w:b/>
                <w:bCs/>
                <w:u w:val="single"/>
              </w:rPr>
            </w:pPr>
          </w:p>
        </w:tc>
        <w:tc>
          <w:tcPr>
            <w:tcW w:w="8370" w:type="dxa"/>
          </w:tcPr>
          <w:p w14:paraId="5F507785" w14:textId="7B37DAAF" w:rsidR="00795048" w:rsidRDefault="00795048" w:rsidP="00795048">
            <w:pPr>
              <w:pStyle w:val="paragraph"/>
              <w:spacing w:before="0" w:beforeAutospacing="0" w:after="0" w:afterAutospacing="0"/>
              <w:ind w:left="73" w:right="165"/>
              <w:textAlignment w:val="baseline"/>
              <w:rPr>
                <w:rStyle w:val="normaltextrun"/>
                <w:b/>
                <w:bCs/>
                <w:u w:val="single"/>
              </w:rPr>
            </w:pPr>
            <w:r w:rsidRPr="007B4EC1">
              <w:rPr>
                <w:rStyle w:val="normaltextrun"/>
                <w:b/>
                <w:bCs/>
                <w:u w:val="single"/>
              </w:rPr>
              <w:t xml:space="preserve">Required </w:t>
            </w:r>
          </w:p>
          <w:p w14:paraId="5D6E67C7" w14:textId="14B4B058" w:rsidR="00795048" w:rsidRDefault="00795048" w:rsidP="00795048">
            <w:pPr>
              <w:pStyle w:val="paragraph"/>
              <w:numPr>
                <w:ilvl w:val="0"/>
                <w:numId w:val="28"/>
              </w:numPr>
              <w:spacing w:before="0" w:beforeAutospacing="0" w:after="0" w:afterAutospacing="0"/>
              <w:ind w:left="433" w:right="165"/>
              <w:textAlignment w:val="baseline"/>
              <w:rPr>
                <w:rStyle w:val="normaltextrun"/>
              </w:rPr>
            </w:pPr>
            <w:r>
              <w:rPr>
                <w:rStyle w:val="normaltextrun"/>
              </w:rPr>
              <w:t>Peer-reviewed publications include but are not limited to:</w:t>
            </w:r>
          </w:p>
          <w:p w14:paraId="72DDEE91" w14:textId="261709AD" w:rsidR="008C0951" w:rsidRDefault="008C0951" w:rsidP="008C0951">
            <w:pPr>
              <w:pStyle w:val="paragraph"/>
              <w:spacing w:before="0" w:beforeAutospacing="0" w:after="0" w:afterAutospacing="0"/>
              <w:ind w:left="433" w:right="165"/>
              <w:textAlignment w:val="baseline"/>
              <w:rPr>
                <w:rStyle w:val="normaltextrun"/>
              </w:rPr>
            </w:pPr>
            <w:r>
              <w:rPr>
                <w:rStyle w:val="normaltextrun"/>
              </w:rPr>
              <w:t>Books</w:t>
            </w:r>
          </w:p>
          <w:p w14:paraId="11AFFDED" w14:textId="77777777" w:rsidR="008C0951" w:rsidRDefault="00FD4BD1" w:rsidP="008C0951">
            <w:pPr>
              <w:pStyle w:val="paragraph"/>
              <w:numPr>
                <w:ilvl w:val="0"/>
                <w:numId w:val="51"/>
              </w:numPr>
              <w:spacing w:before="0" w:beforeAutospacing="0" w:after="0" w:afterAutospacing="0"/>
              <w:ind w:left="1155" w:right="165"/>
              <w:textAlignment w:val="baseline"/>
              <w:rPr>
                <w:rStyle w:val="normaltextrun"/>
              </w:rPr>
            </w:pPr>
            <w:r>
              <w:rPr>
                <w:rStyle w:val="normaltextrun"/>
              </w:rPr>
              <w:t>Book</w:t>
            </w:r>
          </w:p>
          <w:p w14:paraId="4775D60E" w14:textId="77777777" w:rsidR="008C0951" w:rsidRDefault="00FD4BD1" w:rsidP="008C0951">
            <w:pPr>
              <w:pStyle w:val="paragraph"/>
              <w:numPr>
                <w:ilvl w:val="0"/>
                <w:numId w:val="51"/>
              </w:numPr>
              <w:spacing w:before="0" w:beforeAutospacing="0" w:after="0" w:afterAutospacing="0"/>
              <w:ind w:left="1155" w:right="165"/>
              <w:textAlignment w:val="baseline"/>
              <w:rPr>
                <w:rStyle w:val="normaltextrun"/>
              </w:rPr>
            </w:pPr>
            <w:r>
              <w:rPr>
                <w:rStyle w:val="normaltextrun"/>
              </w:rPr>
              <w:t>Journal articles</w:t>
            </w:r>
          </w:p>
          <w:p w14:paraId="6C95B79C" w14:textId="77777777" w:rsidR="008C0951" w:rsidRDefault="00FD4BD1" w:rsidP="008C0951">
            <w:pPr>
              <w:pStyle w:val="paragraph"/>
              <w:numPr>
                <w:ilvl w:val="0"/>
                <w:numId w:val="51"/>
              </w:numPr>
              <w:spacing w:before="0" w:beforeAutospacing="0" w:after="0" w:afterAutospacing="0"/>
              <w:ind w:left="1155" w:right="165"/>
              <w:textAlignment w:val="baseline"/>
              <w:rPr>
                <w:rStyle w:val="normaltextrun"/>
              </w:rPr>
            </w:pPr>
            <w:r>
              <w:rPr>
                <w:rStyle w:val="normaltextrun"/>
              </w:rPr>
              <w:t>Book chapters</w:t>
            </w:r>
          </w:p>
          <w:p w14:paraId="6B5607B2" w14:textId="77777777" w:rsidR="008C0951" w:rsidRDefault="00FD4BD1" w:rsidP="008C0951">
            <w:pPr>
              <w:pStyle w:val="paragraph"/>
              <w:numPr>
                <w:ilvl w:val="0"/>
                <w:numId w:val="51"/>
              </w:numPr>
              <w:spacing w:before="0" w:beforeAutospacing="0" w:after="0" w:afterAutospacing="0"/>
              <w:ind w:left="1155" w:right="165"/>
              <w:textAlignment w:val="baseline"/>
              <w:rPr>
                <w:rStyle w:val="normaltextrun"/>
              </w:rPr>
            </w:pPr>
            <w:r>
              <w:rPr>
                <w:rStyle w:val="normaltextrun"/>
              </w:rPr>
              <w:t>Book reviews</w:t>
            </w:r>
          </w:p>
          <w:p w14:paraId="7C5CD8EA" w14:textId="77777777" w:rsidR="008C0951" w:rsidRDefault="00FD4BD1" w:rsidP="008C0951">
            <w:pPr>
              <w:pStyle w:val="paragraph"/>
              <w:numPr>
                <w:ilvl w:val="0"/>
                <w:numId w:val="51"/>
              </w:numPr>
              <w:spacing w:before="0" w:beforeAutospacing="0" w:after="0" w:afterAutospacing="0"/>
              <w:ind w:left="1155" w:right="165"/>
              <w:textAlignment w:val="baseline"/>
              <w:rPr>
                <w:rStyle w:val="normaltextrun"/>
              </w:rPr>
            </w:pPr>
            <w:r>
              <w:rPr>
                <w:rStyle w:val="normaltextrun"/>
              </w:rPr>
              <w:t>Book contract or conditional acceptance of a manuscript</w:t>
            </w:r>
          </w:p>
          <w:p w14:paraId="4AD54688" w14:textId="77777777" w:rsidR="008C0951" w:rsidRDefault="00FD4BD1" w:rsidP="008C0951">
            <w:pPr>
              <w:pStyle w:val="paragraph"/>
              <w:numPr>
                <w:ilvl w:val="0"/>
                <w:numId w:val="51"/>
              </w:numPr>
              <w:spacing w:before="0" w:beforeAutospacing="0" w:after="0" w:afterAutospacing="0"/>
              <w:ind w:left="1155" w:right="165"/>
              <w:textAlignment w:val="baseline"/>
              <w:rPr>
                <w:rStyle w:val="normaltextrun"/>
              </w:rPr>
            </w:pPr>
            <w:r>
              <w:rPr>
                <w:rStyle w:val="normaltextrun"/>
              </w:rPr>
              <w:t>Edited journals, books</w:t>
            </w:r>
          </w:p>
          <w:p w14:paraId="62431E18" w14:textId="72FFB78E" w:rsidR="00FD4BD1" w:rsidRDefault="00FD4BD1" w:rsidP="008C0951">
            <w:pPr>
              <w:pStyle w:val="paragraph"/>
              <w:numPr>
                <w:ilvl w:val="0"/>
                <w:numId w:val="51"/>
              </w:numPr>
              <w:spacing w:before="0" w:beforeAutospacing="0" w:after="0" w:afterAutospacing="0"/>
              <w:ind w:left="1155" w:right="165"/>
              <w:textAlignment w:val="baseline"/>
              <w:rPr>
                <w:rStyle w:val="normaltextrun"/>
              </w:rPr>
            </w:pPr>
            <w:r>
              <w:rPr>
                <w:rStyle w:val="normaltextrun"/>
              </w:rPr>
              <w:t>Reviewed article manuscripts, book, or chapter proposal</w:t>
            </w:r>
          </w:p>
          <w:p w14:paraId="5731AEDB" w14:textId="77777777" w:rsidR="008C0951" w:rsidRDefault="008C0951" w:rsidP="008C0951">
            <w:pPr>
              <w:pStyle w:val="paragraph"/>
              <w:spacing w:before="0" w:beforeAutospacing="0" w:after="0" w:afterAutospacing="0"/>
              <w:ind w:left="1155" w:right="165"/>
              <w:textAlignment w:val="baseline"/>
              <w:rPr>
                <w:rStyle w:val="normaltextrun"/>
              </w:rPr>
            </w:pPr>
          </w:p>
          <w:p w14:paraId="3ABAA694" w14:textId="280DF388" w:rsidR="00795048" w:rsidRDefault="00795048" w:rsidP="00795048">
            <w:pPr>
              <w:pStyle w:val="paragraph"/>
              <w:spacing w:before="0" w:beforeAutospacing="0" w:after="0" w:afterAutospacing="0"/>
              <w:ind w:left="435" w:right="165"/>
              <w:textAlignment w:val="baseline"/>
              <w:rPr>
                <w:rStyle w:val="normaltextrun"/>
              </w:rPr>
            </w:pPr>
            <w:r>
              <w:rPr>
                <w:rStyle w:val="normaltextrun"/>
              </w:rPr>
              <w:t xml:space="preserve">Full text of journal articles, chapters, or book reviews must be uploaded to </w:t>
            </w:r>
            <w:proofErr w:type="spellStart"/>
            <w:r>
              <w:rPr>
                <w:rStyle w:val="normaltextrun"/>
              </w:rPr>
              <w:t>Interfolio</w:t>
            </w:r>
            <w:proofErr w:type="spellEnd"/>
            <w:r>
              <w:rPr>
                <w:rStyle w:val="normaltextrun"/>
              </w:rPr>
              <w:t>. For a book publication, upload a copy of book cover, title page, copyright page, table of contents, including external book reviews (if any)</w:t>
            </w:r>
          </w:p>
          <w:p w14:paraId="7DDB3787" w14:textId="77777777" w:rsidR="003F5E1C" w:rsidRDefault="003F5E1C" w:rsidP="003F5E1C">
            <w:pPr>
              <w:pStyle w:val="paragraph"/>
              <w:numPr>
                <w:ilvl w:val="0"/>
                <w:numId w:val="58"/>
              </w:numPr>
              <w:spacing w:before="0" w:beforeAutospacing="0" w:after="0" w:afterAutospacing="0"/>
              <w:ind w:right="163"/>
              <w:jc w:val="both"/>
              <w:textAlignment w:val="baseline"/>
              <w:rPr>
                <w:rStyle w:val="normaltextrun"/>
              </w:rPr>
            </w:pPr>
            <w:r>
              <w:rPr>
                <w:rStyle w:val="normaltextrun"/>
              </w:rPr>
              <w:t xml:space="preserve">Non-peer reviewed publications that contribute to the profession can include but are not limited to: </w:t>
            </w:r>
          </w:p>
          <w:p w14:paraId="5DEE39C4" w14:textId="77777777" w:rsidR="003F5E1C" w:rsidRDefault="003F5E1C" w:rsidP="003F5E1C">
            <w:pPr>
              <w:pStyle w:val="paragraph"/>
              <w:spacing w:before="0" w:beforeAutospacing="0" w:after="0" w:afterAutospacing="0"/>
              <w:ind w:left="1691" w:right="163"/>
              <w:jc w:val="both"/>
              <w:textAlignment w:val="baseline"/>
              <w:rPr>
                <w:rStyle w:val="normaltextrun"/>
              </w:rPr>
            </w:pPr>
            <w:r>
              <w:rPr>
                <w:rStyle w:val="normaltextrun"/>
              </w:rPr>
              <w:sym w:font="Symbol" w:char="F0D6"/>
            </w:r>
            <w:r>
              <w:rPr>
                <w:rStyle w:val="normaltextrun"/>
              </w:rPr>
              <w:t xml:space="preserve">  books, research reports to external sponsors, agencies,</w:t>
            </w:r>
          </w:p>
          <w:p w14:paraId="172AFAA2" w14:textId="77777777" w:rsidR="003F5E1C" w:rsidRDefault="003F5E1C" w:rsidP="003F5E1C">
            <w:pPr>
              <w:pStyle w:val="paragraph"/>
              <w:spacing w:before="0" w:beforeAutospacing="0" w:after="0" w:afterAutospacing="0"/>
              <w:ind w:left="1691" w:right="163"/>
              <w:jc w:val="both"/>
              <w:textAlignment w:val="baseline"/>
              <w:rPr>
                <w:rStyle w:val="normaltextrun"/>
              </w:rPr>
            </w:pPr>
            <w:r>
              <w:rPr>
                <w:rStyle w:val="normaltextrun"/>
              </w:rPr>
              <w:sym w:font="Symbol" w:char="F0D6"/>
            </w:r>
            <w:r>
              <w:rPr>
                <w:rStyle w:val="normaltextrun"/>
              </w:rPr>
              <w:t xml:space="preserve"> exhibitions, </w:t>
            </w:r>
          </w:p>
          <w:p w14:paraId="66DDD7F0" w14:textId="77777777" w:rsidR="003F5E1C" w:rsidRDefault="003F5E1C" w:rsidP="003F5E1C">
            <w:pPr>
              <w:pStyle w:val="paragraph"/>
              <w:spacing w:before="0" w:beforeAutospacing="0" w:after="0" w:afterAutospacing="0"/>
              <w:ind w:left="1691" w:right="163"/>
              <w:jc w:val="both"/>
              <w:textAlignment w:val="baseline"/>
              <w:rPr>
                <w:rStyle w:val="normaltextrun"/>
              </w:rPr>
            </w:pPr>
            <w:r>
              <w:rPr>
                <w:rStyle w:val="normaltextrun"/>
              </w:rPr>
              <w:sym w:font="Symbol" w:char="F0D6"/>
            </w:r>
            <w:r>
              <w:rPr>
                <w:rStyle w:val="normaltextrun"/>
              </w:rPr>
              <w:t xml:space="preserve"> grants, patents, performances, presentations, submitted manuscripts, etc.</w:t>
            </w:r>
          </w:p>
          <w:p w14:paraId="3A44786E" w14:textId="77777777" w:rsidR="008C0951" w:rsidRDefault="008C0951" w:rsidP="00795048">
            <w:pPr>
              <w:pStyle w:val="paragraph"/>
              <w:spacing w:before="0" w:beforeAutospacing="0" w:after="0" w:afterAutospacing="0"/>
              <w:ind w:left="435" w:right="165"/>
              <w:textAlignment w:val="baseline"/>
              <w:rPr>
                <w:rStyle w:val="normaltextrun"/>
              </w:rPr>
            </w:pPr>
          </w:p>
          <w:p w14:paraId="25953C48" w14:textId="77777777" w:rsidR="00795048" w:rsidRDefault="00795048" w:rsidP="00795048">
            <w:pPr>
              <w:pStyle w:val="paragraph"/>
              <w:numPr>
                <w:ilvl w:val="0"/>
                <w:numId w:val="28"/>
              </w:numPr>
              <w:spacing w:before="0" w:beforeAutospacing="0" w:after="0" w:afterAutospacing="0"/>
              <w:ind w:left="433" w:right="165"/>
              <w:textAlignment w:val="baseline"/>
              <w:rPr>
                <w:rStyle w:val="normaltextrun"/>
              </w:rPr>
            </w:pPr>
            <w:r>
              <w:rPr>
                <w:rStyle w:val="normaltextrun"/>
              </w:rPr>
              <w:t>Evidence of significance of publication such as breadth of readership, number of citations, impact factor, readers’ comments</w:t>
            </w:r>
          </w:p>
          <w:p w14:paraId="4C500FD8" w14:textId="6BD2E4BA" w:rsidR="00956AC1" w:rsidRPr="000C53D5" w:rsidRDefault="00956AC1" w:rsidP="008C0951">
            <w:pPr>
              <w:pStyle w:val="paragraph"/>
              <w:spacing w:before="0" w:beforeAutospacing="0" w:after="0" w:afterAutospacing="0"/>
              <w:ind w:right="165"/>
              <w:textAlignment w:val="baseline"/>
              <w:rPr>
                <w:rStyle w:val="normaltextrun"/>
                <w:b/>
                <w:bCs/>
                <w:u w:val="single"/>
              </w:rPr>
            </w:pPr>
          </w:p>
        </w:tc>
      </w:tr>
      <w:tr w:rsidR="00956AC1" w:rsidRPr="00A85D53" w14:paraId="18B11787" w14:textId="77777777" w:rsidTr="008C0951">
        <w:tc>
          <w:tcPr>
            <w:tcW w:w="5580" w:type="dxa"/>
          </w:tcPr>
          <w:p w14:paraId="55FEC282" w14:textId="77777777" w:rsidR="00956AC1" w:rsidRPr="00DD279A" w:rsidRDefault="00956AC1" w:rsidP="00956AC1">
            <w:pPr>
              <w:pStyle w:val="paragraph"/>
              <w:spacing w:before="0" w:beforeAutospacing="0" w:after="0" w:afterAutospacing="0"/>
              <w:ind w:left="72" w:right="-15"/>
              <w:textAlignment w:val="baseline"/>
              <w:rPr>
                <w:rStyle w:val="normaltextrun"/>
                <w:b/>
                <w:bCs/>
                <w:u w:val="single"/>
              </w:rPr>
            </w:pPr>
            <w:r w:rsidRPr="00DD279A">
              <w:rPr>
                <w:rStyle w:val="normaltextrun"/>
                <w:b/>
                <w:bCs/>
                <w:u w:val="single"/>
              </w:rPr>
              <w:t>Required</w:t>
            </w:r>
          </w:p>
          <w:p w14:paraId="2978D091" w14:textId="133FF991" w:rsidR="00956AC1" w:rsidRDefault="00956AC1" w:rsidP="00956AC1">
            <w:pPr>
              <w:pStyle w:val="paragraph"/>
              <w:spacing w:before="0" w:beforeAutospacing="0" w:after="0" w:afterAutospacing="0"/>
              <w:ind w:left="72" w:right="-15"/>
              <w:textAlignment w:val="baseline"/>
              <w:rPr>
                <w:rStyle w:val="normaltextrun"/>
                <w:b/>
                <w:bCs/>
              </w:rPr>
            </w:pPr>
            <w:r>
              <w:rPr>
                <w:rStyle w:val="normaltextrun"/>
                <w:b/>
                <w:bCs/>
              </w:rPr>
              <w:lastRenderedPageBreak/>
              <w:t>Presentations at State, Regional, and/or National/International Conferences</w:t>
            </w:r>
            <w:r w:rsidR="0079767F">
              <w:rPr>
                <w:rStyle w:val="normaltextrun"/>
                <w:b/>
                <w:bCs/>
              </w:rPr>
              <w:t xml:space="preserve"> Since Last Promotion in Rank</w:t>
            </w:r>
          </w:p>
          <w:p w14:paraId="36B9A9B8" w14:textId="77777777" w:rsidR="00956AC1" w:rsidRPr="007B4EC1" w:rsidRDefault="00956AC1" w:rsidP="00795048">
            <w:pPr>
              <w:pStyle w:val="paragraph"/>
              <w:spacing w:before="0" w:beforeAutospacing="0" w:after="0" w:afterAutospacing="0"/>
              <w:ind w:left="72" w:right="-15"/>
              <w:textAlignment w:val="baseline"/>
              <w:rPr>
                <w:rStyle w:val="normaltextrun"/>
                <w:b/>
                <w:bCs/>
                <w:u w:val="single"/>
              </w:rPr>
            </w:pPr>
          </w:p>
        </w:tc>
        <w:tc>
          <w:tcPr>
            <w:tcW w:w="8370" w:type="dxa"/>
          </w:tcPr>
          <w:p w14:paraId="1CB552F5" w14:textId="7270F1CD" w:rsidR="00956AC1" w:rsidRPr="00C577CE" w:rsidRDefault="00956AC1" w:rsidP="00956AC1">
            <w:pPr>
              <w:pStyle w:val="paragraph"/>
              <w:spacing w:before="0" w:beforeAutospacing="0" w:after="0" w:afterAutospacing="0"/>
              <w:ind w:left="75" w:right="165"/>
              <w:textAlignment w:val="baseline"/>
              <w:rPr>
                <w:rStyle w:val="normaltextrun"/>
                <w:b/>
                <w:bCs/>
                <w:u w:val="single"/>
              </w:rPr>
            </w:pPr>
            <w:r w:rsidRPr="00C577CE">
              <w:rPr>
                <w:rStyle w:val="normaltextrun"/>
                <w:b/>
                <w:bCs/>
                <w:u w:val="single"/>
              </w:rPr>
              <w:lastRenderedPageBreak/>
              <w:t>Required</w:t>
            </w:r>
            <w:r>
              <w:rPr>
                <w:rStyle w:val="normaltextrun"/>
                <w:b/>
                <w:bCs/>
                <w:u w:val="single"/>
              </w:rPr>
              <w:t xml:space="preserve"> </w:t>
            </w:r>
          </w:p>
          <w:p w14:paraId="733C53A6" w14:textId="77777777" w:rsidR="00956AC1" w:rsidRDefault="00956AC1" w:rsidP="00956AC1">
            <w:pPr>
              <w:pStyle w:val="paragraph"/>
              <w:numPr>
                <w:ilvl w:val="0"/>
                <w:numId w:val="1"/>
              </w:numPr>
              <w:spacing w:before="0" w:beforeAutospacing="0" w:after="0" w:afterAutospacing="0"/>
              <w:ind w:left="435" w:right="165"/>
              <w:textAlignment w:val="baseline"/>
              <w:rPr>
                <w:rStyle w:val="normaltextrun"/>
              </w:rPr>
            </w:pPr>
            <w:r>
              <w:rPr>
                <w:rStyle w:val="normaltextrun"/>
              </w:rPr>
              <w:lastRenderedPageBreak/>
              <w:t xml:space="preserve">Evidence of presentations at state, regional, and/or national/international conferences such as conference proposal acceptance email/letter, conference proceedings </w:t>
            </w:r>
          </w:p>
          <w:p w14:paraId="6C61EE8E" w14:textId="77777777" w:rsidR="00956AC1" w:rsidRDefault="00956AC1" w:rsidP="00956AC1">
            <w:pPr>
              <w:pStyle w:val="paragraph"/>
              <w:spacing w:before="0" w:beforeAutospacing="0" w:after="0" w:afterAutospacing="0"/>
              <w:ind w:left="75" w:right="165"/>
              <w:textAlignment w:val="baseline"/>
              <w:rPr>
                <w:rStyle w:val="normaltextrun"/>
              </w:rPr>
            </w:pPr>
          </w:p>
          <w:p w14:paraId="0409A31E" w14:textId="2AE01ACD" w:rsidR="00956AC1" w:rsidRPr="007677F4" w:rsidRDefault="00956AC1" w:rsidP="00956AC1">
            <w:pPr>
              <w:pStyle w:val="paragraph"/>
              <w:spacing w:before="0" w:beforeAutospacing="0" w:after="0" w:afterAutospacing="0"/>
              <w:ind w:left="75" w:right="165"/>
              <w:textAlignment w:val="baseline"/>
              <w:rPr>
                <w:rStyle w:val="normaltextrun"/>
                <w:b/>
                <w:bCs/>
                <w:u w:val="single"/>
              </w:rPr>
            </w:pPr>
            <w:r w:rsidRPr="007677F4">
              <w:rPr>
                <w:rStyle w:val="normaltextrun"/>
                <w:b/>
                <w:bCs/>
                <w:u w:val="single"/>
              </w:rPr>
              <w:t>Additional</w:t>
            </w:r>
            <w:r>
              <w:rPr>
                <w:rStyle w:val="normaltextrun"/>
                <w:b/>
                <w:bCs/>
                <w:u w:val="single"/>
              </w:rPr>
              <w:t xml:space="preserve"> </w:t>
            </w:r>
            <w:r w:rsidR="006D0010">
              <w:rPr>
                <w:rStyle w:val="normaltextrun"/>
                <w:b/>
                <w:bCs/>
                <w:u w:val="single"/>
              </w:rPr>
              <w:t>Evidence</w:t>
            </w:r>
          </w:p>
          <w:p w14:paraId="00C36E2C" w14:textId="77777777" w:rsidR="00956AC1" w:rsidRDefault="00956AC1" w:rsidP="00956AC1">
            <w:pPr>
              <w:pStyle w:val="paragraph"/>
              <w:numPr>
                <w:ilvl w:val="0"/>
                <w:numId w:val="1"/>
              </w:numPr>
              <w:spacing w:before="0" w:beforeAutospacing="0" w:after="0" w:afterAutospacing="0"/>
              <w:ind w:left="435" w:right="165"/>
              <w:textAlignment w:val="baseline"/>
              <w:rPr>
                <w:rStyle w:val="normaltextrun"/>
              </w:rPr>
            </w:pPr>
            <w:r>
              <w:rPr>
                <w:rStyle w:val="normaltextrun"/>
              </w:rPr>
              <w:t>Evidence of professional development presentations</w:t>
            </w:r>
          </w:p>
          <w:p w14:paraId="0BB0CCE5" w14:textId="77777777" w:rsidR="00956AC1" w:rsidRPr="007B4EC1" w:rsidRDefault="00956AC1" w:rsidP="00795048">
            <w:pPr>
              <w:pStyle w:val="paragraph"/>
              <w:spacing w:before="0" w:beforeAutospacing="0" w:after="0" w:afterAutospacing="0"/>
              <w:ind w:left="73" w:right="165"/>
              <w:textAlignment w:val="baseline"/>
              <w:rPr>
                <w:rStyle w:val="normaltextrun"/>
                <w:b/>
                <w:bCs/>
                <w:u w:val="single"/>
              </w:rPr>
            </w:pPr>
          </w:p>
        </w:tc>
      </w:tr>
      <w:tr w:rsidR="00956AC1" w:rsidRPr="00A85D53" w14:paraId="6E8F22C0" w14:textId="77777777" w:rsidTr="008C0951">
        <w:tc>
          <w:tcPr>
            <w:tcW w:w="5580" w:type="dxa"/>
          </w:tcPr>
          <w:p w14:paraId="7A01AE3E" w14:textId="77777777" w:rsidR="00956AC1" w:rsidRDefault="00956AC1" w:rsidP="00795048">
            <w:pPr>
              <w:pStyle w:val="paragraph"/>
              <w:spacing w:before="0" w:beforeAutospacing="0" w:after="0" w:afterAutospacing="0"/>
              <w:ind w:left="72" w:right="-15"/>
              <w:textAlignment w:val="baseline"/>
              <w:rPr>
                <w:rStyle w:val="normaltextrun"/>
                <w:b/>
                <w:bCs/>
                <w:u w:val="single"/>
              </w:rPr>
            </w:pPr>
            <w:r>
              <w:rPr>
                <w:rStyle w:val="normaltextrun"/>
                <w:b/>
                <w:bCs/>
                <w:u w:val="single"/>
              </w:rPr>
              <w:lastRenderedPageBreak/>
              <w:t>Additional</w:t>
            </w:r>
          </w:p>
          <w:p w14:paraId="1A614B8A" w14:textId="667F647F" w:rsidR="00956AC1" w:rsidRPr="007B4EC1" w:rsidRDefault="00956AC1" w:rsidP="00795048">
            <w:pPr>
              <w:pStyle w:val="paragraph"/>
              <w:spacing w:before="0" w:beforeAutospacing="0" w:after="0" w:afterAutospacing="0"/>
              <w:ind w:left="72" w:right="-15"/>
              <w:textAlignment w:val="baseline"/>
              <w:rPr>
                <w:rStyle w:val="normaltextrun"/>
                <w:b/>
                <w:bCs/>
                <w:u w:val="single"/>
              </w:rPr>
            </w:pPr>
            <w:r>
              <w:rPr>
                <w:rStyle w:val="normaltextrun"/>
                <w:b/>
                <w:bCs/>
              </w:rPr>
              <w:t>Grants and Awards</w:t>
            </w:r>
            <w:r w:rsidR="00D01D96">
              <w:rPr>
                <w:rStyle w:val="normaltextrun"/>
                <w:b/>
                <w:bCs/>
              </w:rPr>
              <w:t xml:space="preserve"> Since Last Promotion in Rank</w:t>
            </w:r>
          </w:p>
        </w:tc>
        <w:tc>
          <w:tcPr>
            <w:tcW w:w="8370" w:type="dxa"/>
          </w:tcPr>
          <w:p w14:paraId="3841F659" w14:textId="400E704A" w:rsidR="00956AC1" w:rsidRPr="00DD279A" w:rsidRDefault="00956AC1" w:rsidP="00956AC1">
            <w:pPr>
              <w:pStyle w:val="paragraph"/>
              <w:spacing w:before="0" w:beforeAutospacing="0" w:after="0" w:afterAutospacing="0"/>
              <w:ind w:left="75" w:right="165"/>
              <w:textAlignment w:val="baseline"/>
              <w:rPr>
                <w:rStyle w:val="normaltextrun"/>
                <w:b/>
                <w:bCs/>
                <w:u w:val="single"/>
              </w:rPr>
            </w:pPr>
            <w:r>
              <w:rPr>
                <w:rStyle w:val="normaltextrun"/>
                <w:b/>
                <w:bCs/>
                <w:u w:val="single"/>
              </w:rPr>
              <w:t>Suggested Evidence</w:t>
            </w:r>
          </w:p>
          <w:p w14:paraId="559491C4" w14:textId="77777777" w:rsidR="00956AC1" w:rsidRPr="000C53D5" w:rsidRDefault="00956AC1" w:rsidP="00956AC1">
            <w:pPr>
              <w:pStyle w:val="paragraph"/>
              <w:numPr>
                <w:ilvl w:val="0"/>
                <w:numId w:val="1"/>
              </w:numPr>
              <w:spacing w:before="0" w:beforeAutospacing="0" w:after="0" w:afterAutospacing="0"/>
              <w:ind w:left="435" w:right="165"/>
              <w:textAlignment w:val="baseline"/>
              <w:rPr>
                <w:rStyle w:val="normaltextrun"/>
                <w:b/>
                <w:bCs/>
              </w:rPr>
            </w:pPr>
            <w:r>
              <w:rPr>
                <w:rStyle w:val="normaltextrun"/>
              </w:rPr>
              <w:t>Internal grants to support research activities such as the University Research Grant, Summer Curriculum Grant, Faculty Development Grant, or SEPS research release time</w:t>
            </w:r>
          </w:p>
          <w:p w14:paraId="3FA8F973" w14:textId="77777777" w:rsidR="00956AC1" w:rsidRDefault="00956AC1" w:rsidP="00956AC1">
            <w:pPr>
              <w:pStyle w:val="paragraph"/>
              <w:numPr>
                <w:ilvl w:val="0"/>
                <w:numId w:val="1"/>
              </w:numPr>
              <w:spacing w:before="0" w:beforeAutospacing="0" w:after="0" w:afterAutospacing="0"/>
              <w:ind w:left="435" w:right="165"/>
              <w:textAlignment w:val="baseline"/>
              <w:rPr>
                <w:rStyle w:val="normaltextrun"/>
              </w:rPr>
            </w:pPr>
            <w:r w:rsidRPr="000C53D5">
              <w:rPr>
                <w:rStyle w:val="normaltextrun"/>
              </w:rPr>
              <w:t>External</w:t>
            </w:r>
            <w:r>
              <w:rPr>
                <w:rStyle w:val="normaltextrun"/>
              </w:rPr>
              <w:t xml:space="preserve"> research grants such as CT State Department of Education or federal grants</w:t>
            </w:r>
          </w:p>
          <w:p w14:paraId="5076842C" w14:textId="77777777" w:rsidR="00956AC1" w:rsidRPr="00DC6D95" w:rsidRDefault="00956AC1" w:rsidP="00956AC1">
            <w:pPr>
              <w:pStyle w:val="paragraph"/>
              <w:numPr>
                <w:ilvl w:val="0"/>
                <w:numId w:val="1"/>
              </w:numPr>
              <w:spacing w:before="0" w:beforeAutospacing="0" w:after="0" w:afterAutospacing="0"/>
              <w:ind w:left="435" w:right="165"/>
              <w:textAlignment w:val="baseline"/>
              <w:rPr>
                <w:rStyle w:val="eop"/>
              </w:rPr>
            </w:pPr>
            <w:r>
              <w:t>A</w:t>
            </w:r>
            <w:r w:rsidRPr="00A85D53">
              <w:t xml:space="preserve">wards/honors/distinctions for </w:t>
            </w:r>
            <w:r>
              <w:t xml:space="preserve">research such as the </w:t>
            </w:r>
            <w:r w:rsidRPr="00530842">
              <w:rPr>
                <w:rStyle w:val="normaltextrun"/>
                <w:color w:val="000000"/>
              </w:rPr>
              <w:t xml:space="preserve">Board of Regents </w:t>
            </w:r>
            <w:r>
              <w:rPr>
                <w:rStyle w:val="normaltextrun"/>
                <w:color w:val="000000"/>
              </w:rPr>
              <w:t>Research</w:t>
            </w:r>
            <w:r w:rsidRPr="00530842">
              <w:rPr>
                <w:rStyle w:val="normaltextrun"/>
                <w:color w:val="000000"/>
              </w:rPr>
              <w:t xml:space="preserve"> Award</w:t>
            </w:r>
            <w:r>
              <w:rPr>
                <w:rStyle w:val="normaltextrun"/>
                <w:color w:val="000000"/>
              </w:rPr>
              <w:t>, a</w:t>
            </w:r>
            <w:r w:rsidRPr="00220F0B">
              <w:rPr>
                <w:rStyle w:val="normaltextrun"/>
                <w:color w:val="000000"/>
              </w:rPr>
              <w:t xml:space="preserve">wards given by professional associations </w:t>
            </w:r>
            <w:r w:rsidRPr="00A85D53">
              <w:rPr>
                <w:rStyle w:val="normaltextrun"/>
              </w:rPr>
              <w:t xml:space="preserve">devoted to </w:t>
            </w:r>
            <w:r>
              <w:rPr>
                <w:rStyle w:val="normaltextrun"/>
              </w:rPr>
              <w:t>research</w:t>
            </w:r>
            <w:r w:rsidRPr="00220F0B">
              <w:rPr>
                <w:rStyle w:val="eop"/>
                <w:color w:val="000000"/>
              </w:rPr>
              <w:t> </w:t>
            </w:r>
          </w:p>
          <w:p w14:paraId="219BBC2F" w14:textId="77777777" w:rsidR="00956AC1" w:rsidRPr="007B4EC1" w:rsidRDefault="00956AC1" w:rsidP="00795048">
            <w:pPr>
              <w:pStyle w:val="paragraph"/>
              <w:spacing w:before="0" w:beforeAutospacing="0" w:after="0" w:afterAutospacing="0"/>
              <w:ind w:left="73" w:right="165"/>
              <w:textAlignment w:val="baseline"/>
              <w:rPr>
                <w:rStyle w:val="normaltextrun"/>
                <w:b/>
                <w:bCs/>
                <w:u w:val="single"/>
              </w:rPr>
            </w:pPr>
          </w:p>
        </w:tc>
      </w:tr>
      <w:tr w:rsidR="006D0010" w:rsidRPr="00A85D53" w14:paraId="6E69353B" w14:textId="77777777" w:rsidTr="008C0951">
        <w:tc>
          <w:tcPr>
            <w:tcW w:w="5580" w:type="dxa"/>
          </w:tcPr>
          <w:p w14:paraId="2CFE1FA5" w14:textId="77777777" w:rsidR="006D0010" w:rsidRDefault="006D0010" w:rsidP="00795048">
            <w:pPr>
              <w:pStyle w:val="paragraph"/>
              <w:spacing w:before="0" w:beforeAutospacing="0" w:after="0" w:afterAutospacing="0"/>
              <w:ind w:left="72" w:right="-15"/>
              <w:textAlignment w:val="baseline"/>
              <w:rPr>
                <w:rStyle w:val="normaltextrun"/>
                <w:b/>
                <w:bCs/>
                <w:u w:val="single"/>
              </w:rPr>
            </w:pPr>
            <w:r>
              <w:rPr>
                <w:rStyle w:val="normaltextrun"/>
                <w:b/>
                <w:bCs/>
                <w:u w:val="single"/>
              </w:rPr>
              <w:t>Additional</w:t>
            </w:r>
          </w:p>
          <w:p w14:paraId="052EAC35" w14:textId="02CC5945" w:rsidR="006D0010" w:rsidRDefault="006D0010" w:rsidP="00795048">
            <w:pPr>
              <w:pStyle w:val="paragraph"/>
              <w:spacing w:before="0" w:beforeAutospacing="0" w:after="0" w:afterAutospacing="0"/>
              <w:ind w:left="72" w:right="-15"/>
              <w:textAlignment w:val="baseline"/>
              <w:rPr>
                <w:rStyle w:val="normaltextrun"/>
                <w:b/>
                <w:bCs/>
              </w:rPr>
            </w:pPr>
            <w:r>
              <w:rPr>
                <w:rStyle w:val="normaltextrun"/>
                <w:b/>
                <w:bCs/>
              </w:rPr>
              <w:t>Student Involvement in Research</w:t>
            </w:r>
            <w:r w:rsidR="00D01D96">
              <w:rPr>
                <w:rStyle w:val="normaltextrun"/>
                <w:b/>
                <w:bCs/>
              </w:rPr>
              <w:t xml:space="preserve"> Since Last Promotion in Rank</w:t>
            </w:r>
          </w:p>
          <w:p w14:paraId="41972C4A" w14:textId="2595F6ED" w:rsidR="006D0010" w:rsidRPr="006D0010" w:rsidRDefault="006D0010" w:rsidP="00795048">
            <w:pPr>
              <w:pStyle w:val="paragraph"/>
              <w:spacing w:before="0" w:beforeAutospacing="0" w:after="0" w:afterAutospacing="0"/>
              <w:ind w:left="72" w:right="-15"/>
              <w:textAlignment w:val="baseline"/>
              <w:rPr>
                <w:rStyle w:val="normaltextrun"/>
                <w:b/>
                <w:bCs/>
              </w:rPr>
            </w:pPr>
          </w:p>
        </w:tc>
        <w:tc>
          <w:tcPr>
            <w:tcW w:w="8370" w:type="dxa"/>
          </w:tcPr>
          <w:p w14:paraId="7AE7A2A8" w14:textId="77777777" w:rsidR="006D0010" w:rsidRDefault="006D0010" w:rsidP="00956AC1">
            <w:pPr>
              <w:pStyle w:val="paragraph"/>
              <w:spacing w:before="0" w:beforeAutospacing="0" w:after="0" w:afterAutospacing="0"/>
              <w:ind w:left="75" w:right="165"/>
              <w:textAlignment w:val="baseline"/>
              <w:rPr>
                <w:rStyle w:val="normaltextrun"/>
                <w:b/>
                <w:bCs/>
                <w:u w:val="single"/>
              </w:rPr>
            </w:pPr>
            <w:r>
              <w:rPr>
                <w:rStyle w:val="normaltextrun"/>
                <w:b/>
                <w:bCs/>
                <w:u w:val="single"/>
              </w:rPr>
              <w:t>Suggested Evidence</w:t>
            </w:r>
          </w:p>
          <w:p w14:paraId="3CF48A53" w14:textId="77777777" w:rsidR="006D0010" w:rsidRDefault="006D0010" w:rsidP="006D0010">
            <w:pPr>
              <w:pStyle w:val="paragraph"/>
              <w:numPr>
                <w:ilvl w:val="0"/>
                <w:numId w:val="53"/>
              </w:numPr>
              <w:spacing w:before="0" w:beforeAutospacing="0" w:after="0" w:afterAutospacing="0"/>
              <w:ind w:left="429" w:right="165"/>
              <w:textAlignment w:val="baseline"/>
              <w:rPr>
                <w:rStyle w:val="normaltextrun"/>
              </w:rPr>
            </w:pPr>
            <w:r>
              <w:rPr>
                <w:rStyle w:val="normaltextrun"/>
              </w:rPr>
              <w:t>Evidence of joint faculty and student participation in independent research (i.e., research papers, honor’s theses, presentations</w:t>
            </w:r>
            <w:r w:rsidR="00E52E8A">
              <w:rPr>
                <w:rStyle w:val="normaltextrun"/>
              </w:rPr>
              <w:t>, dissertations)</w:t>
            </w:r>
          </w:p>
          <w:p w14:paraId="5F8AE467" w14:textId="39102F54" w:rsidR="00E52E8A" w:rsidRPr="006D0010" w:rsidRDefault="00E52E8A" w:rsidP="00E52E8A">
            <w:pPr>
              <w:pStyle w:val="paragraph"/>
              <w:spacing w:before="0" w:beforeAutospacing="0" w:after="0" w:afterAutospacing="0"/>
              <w:ind w:left="429" w:right="165"/>
              <w:textAlignment w:val="baseline"/>
              <w:rPr>
                <w:rStyle w:val="normaltextrun"/>
              </w:rPr>
            </w:pPr>
          </w:p>
        </w:tc>
      </w:tr>
      <w:tr w:rsidR="00FD4BD1" w:rsidRPr="00A85D53" w14:paraId="2529F2CE" w14:textId="77777777" w:rsidTr="008A5DCB">
        <w:tc>
          <w:tcPr>
            <w:tcW w:w="13950" w:type="dxa"/>
            <w:gridSpan w:val="2"/>
          </w:tcPr>
          <w:p w14:paraId="65EE02AA" w14:textId="77777777" w:rsidR="00FD4BD1" w:rsidRDefault="00FD4BD1" w:rsidP="00FD4BD1">
            <w:pPr>
              <w:pStyle w:val="paragraph"/>
              <w:spacing w:before="0" w:beforeAutospacing="0" w:after="0" w:afterAutospacing="0"/>
              <w:ind w:left="432" w:right="165"/>
              <w:jc w:val="center"/>
              <w:textAlignment w:val="baseline"/>
              <w:rPr>
                <w:rStyle w:val="normaltextrun"/>
                <w:b/>
                <w:bCs/>
              </w:rPr>
            </w:pPr>
            <w:r>
              <w:rPr>
                <w:rStyle w:val="normaltextrun"/>
                <w:b/>
                <w:bCs/>
              </w:rPr>
              <w:t xml:space="preserve">PRODUCTIVE </w:t>
            </w:r>
            <w:r w:rsidRPr="002E39AB">
              <w:rPr>
                <w:rStyle w:val="normaltextrun"/>
                <w:b/>
                <w:bCs/>
              </w:rPr>
              <w:t>SERVICE TO DEPARTMENT AND UNIVERSITY</w:t>
            </w:r>
          </w:p>
          <w:p w14:paraId="22346BFD" w14:textId="6FBD2F01" w:rsidR="00E87ED3" w:rsidRPr="004B10D6" w:rsidRDefault="00E87ED3" w:rsidP="00E87ED3">
            <w:pPr>
              <w:pStyle w:val="paragraph"/>
              <w:spacing w:before="0" w:beforeAutospacing="0" w:after="0" w:afterAutospacing="0"/>
              <w:ind w:left="73" w:right="165"/>
              <w:jc w:val="both"/>
              <w:textAlignment w:val="baseline"/>
              <w:rPr>
                <w:rStyle w:val="normaltextrun"/>
              </w:rPr>
            </w:pPr>
            <w:r>
              <w:rPr>
                <w:rStyle w:val="normaltextrun"/>
              </w:rPr>
              <w:t>For promotion to associate professor, the DEC expects candidates, throughout their renewal years</w:t>
            </w:r>
            <w:r w:rsidR="004463B9">
              <w:rPr>
                <w:rStyle w:val="normaltextrun"/>
              </w:rPr>
              <w:t xml:space="preserve"> (if applying concurrent with application for tenure) or the previous years since last promotion in rank</w:t>
            </w:r>
            <w:r>
              <w:rPr>
                <w:rStyle w:val="normaltextrun"/>
              </w:rPr>
              <w:t xml:space="preserve">, to have </w:t>
            </w:r>
            <w:r w:rsidR="004463B9">
              <w:rPr>
                <w:rStyle w:val="normaltextrun"/>
              </w:rPr>
              <w:t>significant increase in obligations</w:t>
            </w:r>
            <w:r w:rsidR="00A370F1">
              <w:rPr>
                <w:rStyle w:val="normaltextrun"/>
              </w:rPr>
              <w:t xml:space="preserve"> to and leadership</w:t>
            </w:r>
            <w:r w:rsidR="004463B9">
              <w:rPr>
                <w:rStyle w:val="normaltextrun"/>
              </w:rPr>
              <w:t xml:space="preserve"> </w:t>
            </w:r>
            <w:r w:rsidR="00A370F1">
              <w:rPr>
                <w:rStyle w:val="normaltextrun"/>
              </w:rPr>
              <w:t>in</w:t>
            </w:r>
            <w:r w:rsidR="004463B9">
              <w:rPr>
                <w:rStyle w:val="normaltextrun"/>
              </w:rPr>
              <w:t xml:space="preserve"> the practical work of the program, department, SEPS, and university </w:t>
            </w:r>
            <w:r>
              <w:rPr>
                <w:rStyle w:val="normaltextrun"/>
              </w:rPr>
              <w:t>that shape and advance the mission and strategic plans of the university.</w:t>
            </w:r>
          </w:p>
          <w:p w14:paraId="2DE0D3CC" w14:textId="77777777" w:rsidR="00FD4BD1" w:rsidRDefault="00FD4BD1" w:rsidP="00956AC1">
            <w:pPr>
              <w:pStyle w:val="paragraph"/>
              <w:spacing w:before="0" w:beforeAutospacing="0" w:after="0" w:afterAutospacing="0"/>
              <w:ind w:left="75" w:right="165"/>
              <w:textAlignment w:val="baseline"/>
              <w:rPr>
                <w:rStyle w:val="normaltextrun"/>
                <w:b/>
                <w:bCs/>
                <w:u w:val="single"/>
              </w:rPr>
            </w:pPr>
          </w:p>
        </w:tc>
      </w:tr>
      <w:tr w:rsidR="00FD4BD1" w:rsidRPr="00A85D53" w14:paraId="4F2351AF" w14:textId="77777777" w:rsidTr="008C0951">
        <w:tc>
          <w:tcPr>
            <w:tcW w:w="5580" w:type="dxa"/>
          </w:tcPr>
          <w:p w14:paraId="2B997125" w14:textId="77777777" w:rsidR="004A5557" w:rsidRDefault="004A5557" w:rsidP="004A5557">
            <w:pPr>
              <w:pStyle w:val="paragraph"/>
              <w:tabs>
                <w:tab w:val="left" w:pos="5237"/>
              </w:tabs>
              <w:spacing w:before="0" w:beforeAutospacing="0" w:after="0" w:afterAutospacing="0"/>
              <w:ind w:left="72" w:right="-15"/>
              <w:jc w:val="both"/>
              <w:textAlignment w:val="baseline"/>
              <w:rPr>
                <w:rStyle w:val="normaltextrun"/>
                <w:b/>
                <w:bCs/>
                <w:u w:val="single"/>
              </w:rPr>
            </w:pPr>
            <w:r>
              <w:rPr>
                <w:rStyle w:val="normaltextrun"/>
                <w:b/>
                <w:bCs/>
                <w:u w:val="single"/>
              </w:rPr>
              <w:t xml:space="preserve">Required </w:t>
            </w:r>
          </w:p>
          <w:p w14:paraId="389672BB" w14:textId="33C5DF84" w:rsidR="004A5557" w:rsidRDefault="004A5557" w:rsidP="004A5557">
            <w:pPr>
              <w:pStyle w:val="paragraph"/>
              <w:tabs>
                <w:tab w:val="left" w:pos="5237"/>
              </w:tabs>
              <w:spacing w:before="0" w:beforeAutospacing="0" w:after="0" w:afterAutospacing="0"/>
              <w:ind w:left="72" w:right="-15"/>
              <w:textAlignment w:val="baseline"/>
              <w:rPr>
                <w:rStyle w:val="normaltextrun"/>
              </w:rPr>
            </w:pPr>
            <w:r>
              <w:rPr>
                <w:rStyle w:val="normaltextrun"/>
              </w:rPr>
              <w:t>Productive Service to Department and University Narrative</w:t>
            </w:r>
            <w:r w:rsidR="00327D15">
              <w:rPr>
                <w:rStyle w:val="normaltextrun"/>
              </w:rPr>
              <w:t xml:space="preserve"> </w:t>
            </w:r>
          </w:p>
          <w:p w14:paraId="7D4B9FFA" w14:textId="77777777" w:rsidR="00FD4BD1" w:rsidRDefault="00FD4BD1" w:rsidP="00795048">
            <w:pPr>
              <w:pStyle w:val="paragraph"/>
              <w:spacing w:before="0" w:beforeAutospacing="0" w:after="0" w:afterAutospacing="0"/>
              <w:ind w:left="72" w:right="-15"/>
              <w:textAlignment w:val="baseline"/>
              <w:rPr>
                <w:rStyle w:val="normaltextrun"/>
                <w:b/>
                <w:bCs/>
                <w:u w:val="single"/>
              </w:rPr>
            </w:pPr>
          </w:p>
        </w:tc>
        <w:tc>
          <w:tcPr>
            <w:tcW w:w="8370" w:type="dxa"/>
          </w:tcPr>
          <w:p w14:paraId="33B7E3BE" w14:textId="77777777" w:rsidR="004A5557" w:rsidRDefault="004A5557" w:rsidP="004A5557">
            <w:pPr>
              <w:pStyle w:val="paragraph"/>
              <w:spacing w:before="0" w:beforeAutospacing="0" w:after="0" w:afterAutospacing="0"/>
              <w:ind w:left="73" w:right="165"/>
              <w:textAlignment w:val="baseline"/>
              <w:rPr>
                <w:rStyle w:val="normaltextrun"/>
                <w:b/>
                <w:bCs/>
                <w:u w:val="single"/>
              </w:rPr>
            </w:pPr>
            <w:r>
              <w:rPr>
                <w:rStyle w:val="normaltextrun"/>
                <w:b/>
                <w:bCs/>
                <w:u w:val="single"/>
              </w:rPr>
              <w:t xml:space="preserve">Required </w:t>
            </w:r>
          </w:p>
          <w:p w14:paraId="4A8D3C4E" w14:textId="580851B7" w:rsidR="00E52E8A" w:rsidRPr="00E52E8A" w:rsidRDefault="004A5557" w:rsidP="004D4DB8">
            <w:pPr>
              <w:pStyle w:val="paragraph"/>
              <w:spacing w:before="0" w:beforeAutospacing="0" w:after="0" w:afterAutospacing="0"/>
              <w:ind w:left="73" w:right="165"/>
              <w:textAlignment w:val="baseline"/>
              <w:rPr>
                <w:rStyle w:val="normaltextrun"/>
              </w:rPr>
            </w:pPr>
            <w:r>
              <w:rPr>
                <w:rStyle w:val="normaltextrun"/>
              </w:rPr>
              <w:t xml:space="preserve">Productive Service to Department and University Narrative – This is a critical synthesis of candidate’s active service record that positively impacts their department, SEPS, and/or university, and helps shape and advance the mission and strategic plans of the university throughout their renewal years (if applying concurrent with application for tenure) or the previous years since last promotion in rank. Candidate shall describe and provide examples of their active role in all </w:t>
            </w:r>
            <w:r>
              <w:rPr>
                <w:rStyle w:val="normaltextrun"/>
              </w:rPr>
              <w:lastRenderedPageBreak/>
              <w:t>service endeavors, including leadership role, and the significance/meaningfulness of their contributions to the department, SEPS and university.</w:t>
            </w:r>
          </w:p>
          <w:p w14:paraId="59453587" w14:textId="06BE03AC" w:rsidR="00E52E8A" w:rsidRDefault="00E52E8A" w:rsidP="00956AC1">
            <w:pPr>
              <w:pStyle w:val="paragraph"/>
              <w:spacing w:before="0" w:beforeAutospacing="0" w:after="0" w:afterAutospacing="0"/>
              <w:ind w:left="75" w:right="165"/>
              <w:textAlignment w:val="baseline"/>
              <w:rPr>
                <w:rStyle w:val="normaltextrun"/>
                <w:b/>
                <w:bCs/>
                <w:u w:val="single"/>
              </w:rPr>
            </w:pPr>
          </w:p>
        </w:tc>
      </w:tr>
      <w:tr w:rsidR="004D4DB8" w:rsidRPr="00A85D53" w14:paraId="6C05D51B" w14:textId="77777777" w:rsidTr="008C0951">
        <w:tc>
          <w:tcPr>
            <w:tcW w:w="5580" w:type="dxa"/>
          </w:tcPr>
          <w:p w14:paraId="36A775F6" w14:textId="77777777" w:rsidR="004D4DB8" w:rsidRDefault="004D4DB8" w:rsidP="004D4DB8">
            <w:pPr>
              <w:pStyle w:val="paragraph"/>
              <w:spacing w:before="0" w:beforeAutospacing="0" w:after="0" w:afterAutospacing="0"/>
              <w:ind w:left="72" w:right="-15"/>
              <w:textAlignment w:val="baseline"/>
              <w:rPr>
                <w:rStyle w:val="normaltextrun"/>
                <w:b/>
                <w:bCs/>
                <w:u w:val="single"/>
              </w:rPr>
            </w:pPr>
            <w:r w:rsidRPr="002E39AB">
              <w:rPr>
                <w:rStyle w:val="normaltextrun"/>
                <w:b/>
                <w:bCs/>
                <w:u w:val="single"/>
              </w:rPr>
              <w:lastRenderedPageBreak/>
              <w:t>Required</w:t>
            </w:r>
          </w:p>
          <w:p w14:paraId="516540F9" w14:textId="1B27DF5F" w:rsidR="004D4DB8" w:rsidRPr="001464C0" w:rsidRDefault="004D4DB8" w:rsidP="004D4DB8">
            <w:pPr>
              <w:pStyle w:val="paragraph"/>
              <w:spacing w:before="0" w:beforeAutospacing="0" w:after="0" w:afterAutospacing="0"/>
              <w:ind w:left="72" w:right="-15"/>
              <w:textAlignment w:val="baseline"/>
              <w:rPr>
                <w:rStyle w:val="normaltextrun"/>
              </w:rPr>
            </w:pPr>
            <w:r>
              <w:rPr>
                <w:rStyle w:val="normaltextrun"/>
                <w:b/>
                <w:bCs/>
              </w:rPr>
              <w:t xml:space="preserve">Meaningful Service Contributions to the Department, SEPS, and University: </w:t>
            </w:r>
            <w:r w:rsidRPr="002E3457">
              <w:rPr>
                <w:rStyle w:val="normaltextrun"/>
              </w:rPr>
              <w:t>Active s</w:t>
            </w:r>
            <w:r>
              <w:rPr>
                <w:rStyle w:val="normaltextrun"/>
              </w:rPr>
              <w:t>hort-term and long-term (ongoing) service activities</w:t>
            </w:r>
            <w:r w:rsidR="00D01D96">
              <w:rPr>
                <w:rStyle w:val="normaltextrun"/>
              </w:rPr>
              <w:t xml:space="preserve"> in the last probationary years prior to tenure (if applying concurrent with application for tenure) or the previous years since last promotion in rank</w:t>
            </w:r>
          </w:p>
          <w:p w14:paraId="6A340B5B" w14:textId="77777777" w:rsidR="004D4DB8" w:rsidRDefault="004D4DB8" w:rsidP="004D4DB8">
            <w:pPr>
              <w:pStyle w:val="paragraph"/>
              <w:spacing w:before="0" w:beforeAutospacing="0" w:after="0" w:afterAutospacing="0"/>
              <w:ind w:left="72" w:right="-15"/>
              <w:textAlignment w:val="baseline"/>
              <w:rPr>
                <w:rStyle w:val="normaltextrun"/>
                <w:b/>
                <w:bCs/>
                <w:u w:val="single"/>
              </w:rPr>
            </w:pPr>
          </w:p>
        </w:tc>
        <w:tc>
          <w:tcPr>
            <w:tcW w:w="8370" w:type="dxa"/>
          </w:tcPr>
          <w:p w14:paraId="4F1D2FE7" w14:textId="77777777" w:rsidR="004D4DB8" w:rsidRDefault="004D4DB8" w:rsidP="004D4DB8">
            <w:pPr>
              <w:pStyle w:val="paragraph"/>
              <w:spacing w:before="0" w:beforeAutospacing="0" w:after="0" w:afterAutospacing="0"/>
              <w:ind w:left="75" w:right="165"/>
              <w:textAlignment w:val="baseline"/>
              <w:rPr>
                <w:rStyle w:val="normaltextrun"/>
                <w:b/>
                <w:bCs/>
                <w:u w:val="single"/>
              </w:rPr>
            </w:pPr>
            <w:r w:rsidRPr="000D74C2">
              <w:rPr>
                <w:rStyle w:val="normaltextrun"/>
                <w:b/>
                <w:bCs/>
                <w:u w:val="single"/>
              </w:rPr>
              <w:t xml:space="preserve">Required </w:t>
            </w:r>
          </w:p>
          <w:p w14:paraId="2DC39D1E" w14:textId="7D902551" w:rsidR="004D4DB8" w:rsidRDefault="004D4DB8" w:rsidP="004D4DB8">
            <w:pPr>
              <w:pStyle w:val="paragraph"/>
              <w:numPr>
                <w:ilvl w:val="0"/>
                <w:numId w:val="31"/>
              </w:numPr>
              <w:spacing w:before="0" w:beforeAutospacing="0" w:after="0" w:afterAutospacing="0"/>
              <w:ind w:left="432" w:right="165"/>
              <w:textAlignment w:val="baseline"/>
              <w:rPr>
                <w:rStyle w:val="normaltextrun"/>
              </w:rPr>
            </w:pPr>
            <w:r>
              <w:rPr>
                <w:rStyle w:val="normaltextrun"/>
              </w:rPr>
              <w:t xml:space="preserve">Evidence of active (meaningful) short-term and/or long-term service to the department, SEPS, and university </w:t>
            </w:r>
            <w:r w:rsidRPr="00CD2DD6">
              <w:rPr>
                <w:rStyle w:val="normaltextrun"/>
                <w:b/>
                <w:bCs/>
              </w:rPr>
              <w:t>may include</w:t>
            </w:r>
            <w:r>
              <w:rPr>
                <w:rStyle w:val="normaltextrun"/>
              </w:rPr>
              <w:t>:</w:t>
            </w:r>
          </w:p>
          <w:p w14:paraId="446F4677" w14:textId="41C3E746" w:rsidR="004D4DB8" w:rsidRDefault="004D4DB8" w:rsidP="004D4DB8">
            <w:pPr>
              <w:pStyle w:val="paragraph"/>
              <w:numPr>
                <w:ilvl w:val="0"/>
                <w:numId w:val="40"/>
              </w:numPr>
              <w:spacing w:before="0" w:beforeAutospacing="0" w:after="0" w:afterAutospacing="0"/>
              <w:ind w:left="1152" w:right="165"/>
              <w:textAlignment w:val="baseline"/>
              <w:rPr>
                <w:rStyle w:val="normaltextrun"/>
              </w:rPr>
            </w:pPr>
            <w:r>
              <w:rPr>
                <w:rStyle w:val="normaltextrun"/>
              </w:rPr>
              <w:t>Program and/or department committee membership</w:t>
            </w:r>
            <w:r w:rsidR="0047704F">
              <w:rPr>
                <w:rStyle w:val="normaltextrun"/>
              </w:rPr>
              <w:t xml:space="preserve"> </w:t>
            </w:r>
            <w:r>
              <w:rPr>
                <w:rStyle w:val="normaltextrun"/>
              </w:rPr>
              <w:t>(e.g., Assessment Committee, Governance Committee, ad hoc committees)</w:t>
            </w:r>
          </w:p>
          <w:p w14:paraId="7BEF1067" w14:textId="77777777" w:rsidR="004D4DB8" w:rsidRDefault="004D4DB8" w:rsidP="004D4DB8">
            <w:pPr>
              <w:pStyle w:val="paragraph"/>
              <w:numPr>
                <w:ilvl w:val="0"/>
                <w:numId w:val="40"/>
              </w:numPr>
              <w:spacing w:before="0" w:beforeAutospacing="0" w:after="0" w:afterAutospacing="0"/>
              <w:ind w:left="1152" w:right="165"/>
              <w:textAlignment w:val="baseline"/>
              <w:rPr>
                <w:rStyle w:val="normaltextrun"/>
              </w:rPr>
            </w:pPr>
            <w:r>
              <w:rPr>
                <w:rStyle w:val="normaltextrun"/>
              </w:rPr>
              <w:t xml:space="preserve">Program representative at Open House, Newly Admitted Students’ Day, Commencement Ceremony </w:t>
            </w:r>
          </w:p>
          <w:p w14:paraId="018075A3" w14:textId="57A14385" w:rsidR="004D4DB8" w:rsidRDefault="004D4DB8" w:rsidP="004D4DB8">
            <w:pPr>
              <w:pStyle w:val="paragraph"/>
              <w:numPr>
                <w:ilvl w:val="0"/>
                <w:numId w:val="40"/>
              </w:numPr>
              <w:spacing w:before="0" w:beforeAutospacing="0" w:after="0" w:afterAutospacing="0"/>
              <w:ind w:left="1152" w:right="165"/>
              <w:textAlignment w:val="baseline"/>
              <w:rPr>
                <w:rStyle w:val="normaltextrun"/>
              </w:rPr>
            </w:pPr>
            <w:r>
              <w:rPr>
                <w:rStyle w:val="normaltextrun"/>
              </w:rPr>
              <w:t>Department representative on university committees (e.g., as alternate on the Faculty Senate, Curriculum Committee, Graduate Studies Committee; library liaison)</w:t>
            </w:r>
          </w:p>
          <w:p w14:paraId="60A82140" w14:textId="31DFB420" w:rsidR="0047704F" w:rsidRDefault="0047704F" w:rsidP="004D4DB8">
            <w:pPr>
              <w:pStyle w:val="paragraph"/>
              <w:numPr>
                <w:ilvl w:val="0"/>
                <w:numId w:val="40"/>
              </w:numPr>
              <w:spacing w:before="0" w:beforeAutospacing="0" w:after="0" w:afterAutospacing="0"/>
              <w:ind w:left="1152" w:right="165"/>
              <w:textAlignment w:val="baseline"/>
              <w:rPr>
                <w:rStyle w:val="normaltextrun"/>
              </w:rPr>
            </w:pPr>
            <w:r>
              <w:rPr>
                <w:rStyle w:val="normaltextrun"/>
              </w:rPr>
              <w:t>Elected positions on university committees</w:t>
            </w:r>
          </w:p>
          <w:p w14:paraId="3106CA8E" w14:textId="00ED517E" w:rsidR="004D4DB8" w:rsidRPr="004D4DB8" w:rsidRDefault="004D4DB8" w:rsidP="004D4DB8">
            <w:pPr>
              <w:pStyle w:val="paragraph"/>
              <w:numPr>
                <w:ilvl w:val="0"/>
                <w:numId w:val="40"/>
              </w:numPr>
              <w:spacing w:before="0" w:beforeAutospacing="0" w:after="0" w:afterAutospacing="0"/>
              <w:ind w:left="1152" w:right="165"/>
              <w:textAlignment w:val="baseline"/>
              <w:rPr>
                <w:rStyle w:val="normaltextrun"/>
              </w:rPr>
            </w:pPr>
            <w:r>
              <w:rPr>
                <w:rStyle w:val="normaltextrun"/>
              </w:rPr>
              <w:t>Volunteer service positions on SEPS and/or university (e.g., CTEN Subcommittee, Equity, Justice, and Inclusion Committee)</w:t>
            </w:r>
          </w:p>
          <w:p w14:paraId="46137C6B" w14:textId="6E0DF47B" w:rsidR="004D4DB8" w:rsidRDefault="004D4DB8" w:rsidP="004D4DB8">
            <w:pPr>
              <w:pStyle w:val="paragraph"/>
              <w:numPr>
                <w:ilvl w:val="0"/>
                <w:numId w:val="34"/>
              </w:numPr>
              <w:spacing w:before="0" w:beforeAutospacing="0" w:after="0" w:afterAutospacing="0"/>
              <w:ind w:right="165"/>
              <w:textAlignment w:val="baseline"/>
              <w:rPr>
                <w:rStyle w:val="normaltextrun"/>
              </w:rPr>
            </w:pPr>
            <w:r>
              <w:rPr>
                <w:rStyle w:val="normaltextrun"/>
              </w:rPr>
              <w:t>Volunteering to chair department or program, SEPS or university committees</w:t>
            </w:r>
          </w:p>
          <w:p w14:paraId="2869101E" w14:textId="5D2F8B8F" w:rsidR="0047704F" w:rsidRDefault="0047704F" w:rsidP="004D4DB8">
            <w:pPr>
              <w:pStyle w:val="paragraph"/>
              <w:numPr>
                <w:ilvl w:val="0"/>
                <w:numId w:val="34"/>
              </w:numPr>
              <w:spacing w:before="0" w:beforeAutospacing="0" w:after="0" w:afterAutospacing="0"/>
              <w:ind w:right="165"/>
              <w:textAlignment w:val="baseline"/>
              <w:rPr>
                <w:rStyle w:val="normaltextrun"/>
              </w:rPr>
            </w:pPr>
            <w:r>
              <w:rPr>
                <w:rStyle w:val="normaltextrun"/>
              </w:rPr>
              <w:t>Leadership positions on department, SEPS, and university committees</w:t>
            </w:r>
          </w:p>
          <w:p w14:paraId="7498F886" w14:textId="77777777" w:rsidR="004D4DB8" w:rsidRDefault="004D4DB8" w:rsidP="004D4DB8">
            <w:pPr>
              <w:pStyle w:val="paragraph"/>
              <w:numPr>
                <w:ilvl w:val="0"/>
                <w:numId w:val="34"/>
              </w:numPr>
              <w:spacing w:before="0" w:beforeAutospacing="0" w:after="0" w:afterAutospacing="0"/>
              <w:ind w:right="165"/>
              <w:textAlignment w:val="baseline"/>
              <w:rPr>
                <w:rStyle w:val="normaltextrun"/>
              </w:rPr>
            </w:pPr>
            <w:r>
              <w:rPr>
                <w:rStyle w:val="normaltextrun"/>
              </w:rPr>
              <w:t>Initiated activities or programs to support and/or celebrate student achievement</w:t>
            </w:r>
          </w:p>
          <w:p w14:paraId="69A4A2C8" w14:textId="77777777" w:rsidR="004D4DB8" w:rsidRDefault="004D4DB8" w:rsidP="004D4DB8">
            <w:pPr>
              <w:pStyle w:val="paragraph"/>
              <w:spacing w:before="0" w:beforeAutospacing="0" w:after="0" w:afterAutospacing="0"/>
              <w:ind w:left="75" w:right="165"/>
              <w:textAlignment w:val="baseline"/>
              <w:rPr>
                <w:rStyle w:val="normaltextrun"/>
                <w:b/>
                <w:bCs/>
                <w:u w:val="single"/>
              </w:rPr>
            </w:pPr>
          </w:p>
        </w:tc>
      </w:tr>
      <w:tr w:rsidR="0055266E" w:rsidRPr="00A85D53" w14:paraId="3A57FC84" w14:textId="77777777" w:rsidTr="00E04A1B">
        <w:tc>
          <w:tcPr>
            <w:tcW w:w="13950" w:type="dxa"/>
            <w:gridSpan w:val="2"/>
          </w:tcPr>
          <w:p w14:paraId="189784AB" w14:textId="553A2770" w:rsidR="0055266E" w:rsidRDefault="0055266E" w:rsidP="0055266E">
            <w:pPr>
              <w:pStyle w:val="paragraph"/>
              <w:spacing w:before="0" w:beforeAutospacing="0" w:after="0" w:afterAutospacing="0"/>
              <w:ind w:right="165"/>
              <w:jc w:val="center"/>
              <w:textAlignment w:val="baseline"/>
              <w:rPr>
                <w:rStyle w:val="normaltextrun"/>
                <w:b/>
                <w:bCs/>
              </w:rPr>
            </w:pPr>
            <w:r w:rsidRPr="00746CA5">
              <w:rPr>
                <w:rStyle w:val="normaltextrun"/>
                <w:b/>
                <w:bCs/>
              </w:rPr>
              <w:t>PROFESSIONAL ACTIVIT</w:t>
            </w:r>
            <w:r w:rsidR="00C86E08">
              <w:rPr>
                <w:rStyle w:val="normaltextrun"/>
                <w:b/>
                <w:bCs/>
              </w:rPr>
              <w:t>Y</w:t>
            </w:r>
          </w:p>
          <w:p w14:paraId="1EB241F6" w14:textId="5642D0B2" w:rsidR="00383839" w:rsidRDefault="0055266E" w:rsidP="00383839">
            <w:pPr>
              <w:pStyle w:val="paragraph"/>
              <w:spacing w:before="0" w:beforeAutospacing="0" w:after="0" w:afterAutospacing="0"/>
              <w:ind w:left="161" w:right="165"/>
              <w:jc w:val="both"/>
              <w:textAlignment w:val="baseline"/>
              <w:rPr>
                <w:rStyle w:val="normaltextrun"/>
                <w:color w:val="000000"/>
              </w:rPr>
            </w:pPr>
            <w:r w:rsidRPr="00F028FC">
              <w:rPr>
                <w:color w:val="444444"/>
                <w:shd w:val="clear" w:color="auto" w:fill="FFFFFF"/>
              </w:rPr>
              <w:t>Service to the discipline or profession that the candidate has accepted, whether invited to, volunteered for, or elected to, involves activities designed to enhance the quality of disciplinary or professional organizations</w:t>
            </w:r>
            <w:r>
              <w:rPr>
                <w:color w:val="444444"/>
                <w:shd w:val="clear" w:color="auto" w:fill="FFFFFF"/>
              </w:rPr>
              <w:t xml:space="preserve"> such as </w:t>
            </w:r>
            <w:r w:rsidRPr="00F028FC">
              <w:t>attendance and participation in conferences and workshops, membership</w:t>
            </w:r>
            <w:r w:rsidR="00C86E08">
              <w:t xml:space="preserve">, </w:t>
            </w:r>
            <w:r w:rsidRPr="00F028FC">
              <w:t>service</w:t>
            </w:r>
            <w:r w:rsidR="00C86E08">
              <w:t>, and/or leadership</w:t>
            </w:r>
            <w:r w:rsidRPr="00F028FC">
              <w:t xml:space="preserve"> in appropriate professional organizations and other professional activities.</w:t>
            </w:r>
            <w:r>
              <w:t xml:space="preserve"> For promotion to associate professor, candidate is expected to present an aggregate of their significant service contributions to the discipline or profession as well as the communities beyond the university</w:t>
            </w:r>
            <w:r w:rsidR="00C86E08">
              <w:t>, including evidence that they have established their place in their professional and national organizations/network through leadership</w:t>
            </w:r>
            <w:r w:rsidR="00383839">
              <w:t xml:space="preserve"> that </w:t>
            </w:r>
            <w:r w:rsidR="00383839">
              <w:rPr>
                <w:rStyle w:val="normaltextrun"/>
                <w:color w:val="000000"/>
              </w:rPr>
              <w:t xml:space="preserve">has contributed to </w:t>
            </w:r>
            <w:r w:rsidR="005021A4">
              <w:rPr>
                <w:rStyle w:val="normaltextrun"/>
                <w:color w:val="000000"/>
              </w:rPr>
              <w:t>a</w:t>
            </w:r>
            <w:r w:rsidR="005021A4">
              <w:rPr>
                <w:rStyle w:val="normaltextrun"/>
                <w:color w:val="000000"/>
              </w:rPr>
              <w:t xml:space="preserve"> </w:t>
            </w:r>
            <w:r w:rsidR="00383839">
              <w:rPr>
                <w:rStyle w:val="normaltextrun"/>
                <w:color w:val="000000"/>
              </w:rPr>
              <w:t>positive image of the university.</w:t>
            </w:r>
          </w:p>
          <w:p w14:paraId="016FD556" w14:textId="15F85B1A" w:rsidR="00C86E08" w:rsidRPr="00E52E8A" w:rsidRDefault="00C86E08" w:rsidP="00383839">
            <w:pPr>
              <w:ind w:right="166"/>
              <w:jc w:val="both"/>
              <w:rPr>
                <w:rStyle w:val="normaltextrun"/>
                <w:b/>
                <w:bCs/>
              </w:rPr>
            </w:pPr>
          </w:p>
        </w:tc>
      </w:tr>
      <w:tr w:rsidR="0055266E" w:rsidRPr="00A85D53" w14:paraId="1D4445A1" w14:textId="77777777" w:rsidTr="008C0951">
        <w:tc>
          <w:tcPr>
            <w:tcW w:w="5580" w:type="dxa"/>
          </w:tcPr>
          <w:p w14:paraId="3139D38B" w14:textId="77777777" w:rsidR="00C86E08" w:rsidRDefault="00C86E08" w:rsidP="00C86E08">
            <w:pPr>
              <w:pStyle w:val="paragraph"/>
              <w:tabs>
                <w:tab w:val="left" w:pos="5237"/>
              </w:tabs>
              <w:spacing w:before="0" w:beforeAutospacing="0" w:after="0" w:afterAutospacing="0"/>
              <w:ind w:left="161" w:right="-15"/>
              <w:jc w:val="both"/>
              <w:textAlignment w:val="baseline"/>
              <w:rPr>
                <w:rStyle w:val="normaltextrun"/>
                <w:b/>
                <w:bCs/>
                <w:u w:val="single"/>
              </w:rPr>
            </w:pPr>
            <w:r>
              <w:rPr>
                <w:rStyle w:val="normaltextrun"/>
                <w:b/>
                <w:bCs/>
                <w:u w:val="single"/>
              </w:rPr>
              <w:t xml:space="preserve">Required </w:t>
            </w:r>
          </w:p>
          <w:p w14:paraId="12753E1C" w14:textId="11898511" w:rsidR="00C86E08" w:rsidRDefault="00C86E08" w:rsidP="00C86E08">
            <w:pPr>
              <w:pStyle w:val="paragraph"/>
              <w:tabs>
                <w:tab w:val="left" w:pos="5237"/>
              </w:tabs>
              <w:spacing w:before="0" w:beforeAutospacing="0" w:after="0" w:afterAutospacing="0"/>
              <w:ind w:left="161" w:right="-15"/>
              <w:textAlignment w:val="baseline"/>
              <w:rPr>
                <w:rStyle w:val="normaltextrun"/>
              </w:rPr>
            </w:pPr>
            <w:r>
              <w:rPr>
                <w:rStyle w:val="normaltextrun"/>
              </w:rPr>
              <w:t>Professional Activity Narrative</w:t>
            </w:r>
          </w:p>
          <w:p w14:paraId="303AA5DF" w14:textId="77777777" w:rsidR="0055266E" w:rsidRPr="00A93773" w:rsidRDefault="0055266E" w:rsidP="0055266E">
            <w:pPr>
              <w:pStyle w:val="paragraph"/>
              <w:spacing w:before="0" w:beforeAutospacing="0" w:after="0" w:afterAutospacing="0"/>
              <w:ind w:left="432" w:right="-15"/>
              <w:textAlignment w:val="baseline"/>
              <w:rPr>
                <w:rStyle w:val="normaltextrun"/>
              </w:rPr>
            </w:pPr>
          </w:p>
        </w:tc>
        <w:tc>
          <w:tcPr>
            <w:tcW w:w="8370" w:type="dxa"/>
          </w:tcPr>
          <w:p w14:paraId="0E5143CB" w14:textId="77777777" w:rsidR="00383839" w:rsidRPr="003E6682" w:rsidRDefault="00383839" w:rsidP="00383839">
            <w:pPr>
              <w:pStyle w:val="ListParagraph"/>
              <w:autoSpaceDE w:val="0"/>
              <w:autoSpaceDN w:val="0"/>
              <w:adjustRightInd w:val="0"/>
              <w:spacing w:after="28"/>
              <w:ind w:left="69"/>
              <w:rPr>
                <w:rFonts w:ascii="Times New Roman" w:hAnsi="Times New Roman" w:cs="Times New Roman"/>
                <w:b/>
                <w:bCs/>
                <w:sz w:val="24"/>
                <w:szCs w:val="24"/>
                <w:u w:val="single"/>
              </w:rPr>
            </w:pPr>
            <w:r w:rsidRPr="003E6682">
              <w:rPr>
                <w:rFonts w:ascii="Times New Roman" w:hAnsi="Times New Roman" w:cs="Times New Roman"/>
                <w:b/>
                <w:bCs/>
                <w:sz w:val="24"/>
                <w:szCs w:val="24"/>
                <w:u w:val="single"/>
              </w:rPr>
              <w:t xml:space="preserve">Required </w:t>
            </w:r>
          </w:p>
          <w:p w14:paraId="5EA27206" w14:textId="7A6EAA16" w:rsidR="00383839" w:rsidRDefault="00383839" w:rsidP="00383839">
            <w:pPr>
              <w:pStyle w:val="ListParagraph"/>
              <w:autoSpaceDE w:val="0"/>
              <w:autoSpaceDN w:val="0"/>
              <w:adjustRightInd w:val="0"/>
              <w:spacing w:after="28"/>
              <w:ind w:left="69"/>
              <w:rPr>
                <w:rFonts w:ascii="Times New Roman" w:hAnsi="Times New Roman" w:cs="Times New Roman"/>
                <w:sz w:val="24"/>
                <w:szCs w:val="24"/>
              </w:rPr>
            </w:pPr>
            <w:r>
              <w:rPr>
                <w:rFonts w:ascii="Times New Roman" w:hAnsi="Times New Roman" w:cs="Times New Roman"/>
                <w:sz w:val="24"/>
                <w:szCs w:val="24"/>
              </w:rPr>
              <w:t xml:space="preserve">Professional Activity Narrative – This is a critical synthesis of the service </w:t>
            </w:r>
            <w:r w:rsidRPr="00D01D96">
              <w:rPr>
                <w:rFonts w:ascii="Times New Roman" w:hAnsi="Times New Roman" w:cs="Times New Roman"/>
                <w:sz w:val="24"/>
                <w:szCs w:val="24"/>
              </w:rPr>
              <w:t xml:space="preserve">opportunities (i.e., membership, participation, and/or leadership in various </w:t>
            </w:r>
            <w:r w:rsidRPr="00D01D96">
              <w:rPr>
                <w:rFonts w:ascii="Times New Roman" w:hAnsi="Times New Roman" w:cs="Times New Roman"/>
                <w:sz w:val="24"/>
                <w:szCs w:val="24"/>
              </w:rPr>
              <w:lastRenderedPageBreak/>
              <w:t xml:space="preserve">professional activities) candidate has actively engaged in professionally and the contributions to the quality of disciplinary or professional organizations and community </w:t>
            </w:r>
            <w:r w:rsidR="00D01D96" w:rsidRPr="00D01D96">
              <w:rPr>
                <w:rStyle w:val="normaltextrun"/>
                <w:rFonts w:ascii="Times New Roman" w:hAnsi="Times New Roman" w:cs="Times New Roman"/>
                <w:sz w:val="24"/>
                <w:szCs w:val="24"/>
              </w:rPr>
              <w:t>throughout the last probationary years prior to tenure (if applying concurrent with application for tenure) or the previous years since last promotion in rank</w:t>
            </w:r>
            <w:r w:rsidRPr="00D01D96">
              <w:rPr>
                <w:rFonts w:ascii="Times New Roman" w:hAnsi="Times New Roman" w:cs="Times New Roman"/>
                <w:sz w:val="24"/>
                <w:szCs w:val="24"/>
              </w:rPr>
              <w:t>. Candidate is encouraged to highlight examples of significant professional leadership contributions to the disciplinary and/or professional community and their impact on the professional community</w:t>
            </w:r>
            <w:r>
              <w:rPr>
                <w:rFonts w:ascii="Times New Roman" w:hAnsi="Times New Roman" w:cs="Times New Roman"/>
                <w:sz w:val="24"/>
                <w:szCs w:val="24"/>
              </w:rPr>
              <w:t xml:space="preserve"> as well as how their professional involvement in these activities has contributed to the positive and </w:t>
            </w:r>
            <w:r w:rsidR="0021433A">
              <w:rPr>
                <w:rFonts w:ascii="Times New Roman" w:hAnsi="Times New Roman" w:cs="Times New Roman"/>
                <w:sz w:val="24"/>
                <w:szCs w:val="24"/>
              </w:rPr>
              <w:t>highly respectable</w:t>
            </w:r>
            <w:r>
              <w:rPr>
                <w:rFonts w:ascii="Times New Roman" w:hAnsi="Times New Roman" w:cs="Times New Roman"/>
                <w:sz w:val="24"/>
                <w:szCs w:val="24"/>
              </w:rPr>
              <w:t xml:space="preserve"> image of the department, SEPS, and university.</w:t>
            </w:r>
          </w:p>
          <w:p w14:paraId="54FA315B" w14:textId="0F0D6F4F" w:rsidR="0055266E" w:rsidRPr="00A93773" w:rsidRDefault="0055266E" w:rsidP="00383839">
            <w:pPr>
              <w:pStyle w:val="paragraph"/>
              <w:spacing w:before="0" w:beforeAutospacing="0" w:after="0" w:afterAutospacing="0"/>
              <w:ind w:right="165"/>
              <w:textAlignment w:val="baseline"/>
              <w:rPr>
                <w:rStyle w:val="normaltextrun"/>
                <w:color w:val="000000"/>
              </w:rPr>
            </w:pPr>
          </w:p>
        </w:tc>
      </w:tr>
      <w:tr w:rsidR="00383839" w:rsidRPr="00A85D53" w14:paraId="20B05E75" w14:textId="77777777" w:rsidTr="008C0951">
        <w:tc>
          <w:tcPr>
            <w:tcW w:w="5580" w:type="dxa"/>
          </w:tcPr>
          <w:p w14:paraId="3EEC4607" w14:textId="77777777" w:rsidR="00383839" w:rsidRDefault="00383839" w:rsidP="00383839">
            <w:pPr>
              <w:pStyle w:val="paragraph"/>
              <w:spacing w:before="0" w:beforeAutospacing="0" w:after="0" w:afterAutospacing="0"/>
              <w:ind w:left="72" w:right="-15"/>
              <w:textAlignment w:val="baseline"/>
              <w:rPr>
                <w:rStyle w:val="normaltextrun"/>
                <w:b/>
                <w:bCs/>
              </w:rPr>
            </w:pPr>
            <w:r w:rsidRPr="006108A4">
              <w:rPr>
                <w:rStyle w:val="normaltextrun"/>
                <w:b/>
                <w:bCs/>
                <w:u w:val="single"/>
              </w:rPr>
              <w:lastRenderedPageBreak/>
              <w:t>Required</w:t>
            </w:r>
          </w:p>
          <w:p w14:paraId="09475EF3" w14:textId="0C32C05E" w:rsidR="00383839" w:rsidRDefault="00383839" w:rsidP="00383839">
            <w:pPr>
              <w:pStyle w:val="paragraph"/>
              <w:spacing w:before="0" w:beforeAutospacing="0" w:after="0" w:afterAutospacing="0"/>
              <w:ind w:left="72" w:right="-15"/>
              <w:textAlignment w:val="baseline"/>
              <w:rPr>
                <w:rStyle w:val="normaltextrun"/>
              </w:rPr>
            </w:pPr>
            <w:r>
              <w:rPr>
                <w:rStyle w:val="normaltextrun"/>
                <w:b/>
                <w:bCs/>
              </w:rPr>
              <w:t xml:space="preserve">Meaningful Service Contributions to the Discipline or Profession: </w:t>
            </w:r>
            <w:r>
              <w:rPr>
                <w:rStyle w:val="normaltextrun"/>
              </w:rPr>
              <w:t>Active short-term and/or long-term (ongoing) service activities</w:t>
            </w:r>
            <w:r w:rsidR="00D01D96">
              <w:rPr>
                <w:rStyle w:val="normaltextrun"/>
              </w:rPr>
              <w:t xml:space="preserve"> in the last probationary years prior to tenure (if applying concurrent with application for tenure) or the previous years since last promotion in rank</w:t>
            </w:r>
          </w:p>
          <w:p w14:paraId="1212530B" w14:textId="77777777" w:rsidR="00383839" w:rsidRPr="008F411B" w:rsidRDefault="00383839" w:rsidP="00383839">
            <w:pPr>
              <w:pStyle w:val="paragraph"/>
              <w:spacing w:before="0" w:beforeAutospacing="0" w:after="0" w:afterAutospacing="0"/>
              <w:ind w:left="72" w:right="-15"/>
              <w:textAlignment w:val="baseline"/>
              <w:rPr>
                <w:rStyle w:val="normaltextrun"/>
              </w:rPr>
            </w:pPr>
          </w:p>
          <w:p w14:paraId="6FCCA550" w14:textId="77777777" w:rsidR="00383839" w:rsidRPr="00A93773" w:rsidRDefault="00383839" w:rsidP="00383839">
            <w:pPr>
              <w:pStyle w:val="paragraph"/>
              <w:spacing w:before="0" w:beforeAutospacing="0" w:after="0" w:afterAutospacing="0"/>
              <w:ind w:left="432" w:right="-15"/>
              <w:textAlignment w:val="baseline"/>
              <w:rPr>
                <w:rStyle w:val="normaltextrun"/>
              </w:rPr>
            </w:pPr>
          </w:p>
        </w:tc>
        <w:tc>
          <w:tcPr>
            <w:tcW w:w="8370" w:type="dxa"/>
          </w:tcPr>
          <w:p w14:paraId="00662BEB" w14:textId="77777777" w:rsidR="00383839" w:rsidRDefault="00383839" w:rsidP="00383839">
            <w:pPr>
              <w:pStyle w:val="paragraph"/>
              <w:spacing w:before="0" w:beforeAutospacing="0" w:after="0" w:afterAutospacing="0"/>
              <w:ind w:left="72" w:right="165"/>
              <w:textAlignment w:val="baseline"/>
              <w:rPr>
                <w:rStyle w:val="normaltextrun"/>
                <w:b/>
                <w:bCs/>
                <w:u w:val="single"/>
              </w:rPr>
            </w:pPr>
            <w:r w:rsidRPr="006108A4">
              <w:rPr>
                <w:rStyle w:val="normaltextrun"/>
                <w:b/>
                <w:bCs/>
                <w:u w:val="single"/>
              </w:rPr>
              <w:t xml:space="preserve">Required </w:t>
            </w:r>
          </w:p>
          <w:p w14:paraId="6AAF8B1E" w14:textId="01760659" w:rsidR="00383839" w:rsidRDefault="00383839" w:rsidP="00383839">
            <w:pPr>
              <w:pStyle w:val="paragraph"/>
              <w:numPr>
                <w:ilvl w:val="0"/>
                <w:numId w:val="46"/>
              </w:numPr>
              <w:spacing w:before="0" w:beforeAutospacing="0" w:after="0" w:afterAutospacing="0"/>
              <w:ind w:left="430" w:right="165"/>
              <w:textAlignment w:val="baseline"/>
              <w:rPr>
                <w:rStyle w:val="normaltextrun"/>
              </w:rPr>
            </w:pPr>
            <w:r>
              <w:rPr>
                <w:rStyle w:val="normaltextrun"/>
              </w:rPr>
              <w:t xml:space="preserve">Evidence of </w:t>
            </w:r>
            <w:r w:rsidRPr="00A85D53">
              <w:rPr>
                <w:rStyle w:val="normaltextrun"/>
                <w:color w:val="000000"/>
                <w:u w:val="single"/>
              </w:rPr>
              <w:t>service</w:t>
            </w:r>
            <w:r w:rsidRPr="00A85D53">
              <w:rPr>
                <w:rStyle w:val="normaltextrun"/>
                <w:color w:val="000000"/>
              </w:rPr>
              <w:t xml:space="preserve"> </w:t>
            </w:r>
            <w:r>
              <w:rPr>
                <w:rStyle w:val="normaltextrun"/>
                <w:color w:val="000000"/>
              </w:rPr>
              <w:t xml:space="preserve">and </w:t>
            </w:r>
            <w:r w:rsidRPr="00383839">
              <w:rPr>
                <w:rStyle w:val="normaltextrun"/>
                <w:color w:val="000000"/>
                <w:u w:val="single"/>
              </w:rPr>
              <w:t>leadership</w:t>
            </w:r>
            <w:r>
              <w:rPr>
                <w:rStyle w:val="normaltextrun"/>
                <w:color w:val="000000"/>
              </w:rPr>
              <w:t xml:space="preserve"> </w:t>
            </w:r>
            <w:r w:rsidRPr="00A85D53">
              <w:rPr>
                <w:rStyle w:val="normaltextrun"/>
                <w:color w:val="000000"/>
              </w:rPr>
              <w:t>in</w:t>
            </w:r>
            <w:r w:rsidRPr="00A85D53">
              <w:rPr>
                <w:rStyle w:val="eop"/>
                <w:color w:val="000000"/>
              </w:rPr>
              <w:t> </w:t>
            </w:r>
            <w:r w:rsidRPr="00A85D53">
              <w:rPr>
                <w:rStyle w:val="normaltextrun"/>
              </w:rPr>
              <w:t>professional community at the local, state, regional and/or national/international level</w:t>
            </w:r>
            <w:r>
              <w:rPr>
                <w:rStyle w:val="normaltextrun"/>
              </w:rPr>
              <w:t xml:space="preserve"> </w:t>
            </w:r>
            <w:r w:rsidRPr="00CD2DD6">
              <w:rPr>
                <w:rStyle w:val="normaltextrun"/>
                <w:b/>
                <w:bCs/>
              </w:rPr>
              <w:t>may include</w:t>
            </w:r>
            <w:r>
              <w:rPr>
                <w:rStyle w:val="normaltextrun"/>
              </w:rPr>
              <w:t>:</w:t>
            </w:r>
          </w:p>
          <w:p w14:paraId="6B78F94E" w14:textId="77777777" w:rsidR="00383839" w:rsidRDefault="00383839" w:rsidP="00383839">
            <w:pPr>
              <w:pStyle w:val="paragraph"/>
              <w:numPr>
                <w:ilvl w:val="0"/>
                <w:numId w:val="45"/>
              </w:numPr>
              <w:spacing w:before="0" w:beforeAutospacing="0" w:after="0" w:afterAutospacing="0"/>
              <w:ind w:left="1150" w:right="165"/>
              <w:textAlignment w:val="baseline"/>
              <w:rPr>
                <w:rStyle w:val="normaltextrun"/>
              </w:rPr>
            </w:pPr>
            <w:r w:rsidRPr="00FA36C4">
              <w:rPr>
                <w:rStyle w:val="normaltextrun"/>
              </w:rPr>
              <w:t>Organizing conferences</w:t>
            </w:r>
            <w:r>
              <w:rPr>
                <w:rStyle w:val="normaltextrun"/>
              </w:rPr>
              <w:t xml:space="preserve"> or service on conference committees</w:t>
            </w:r>
          </w:p>
          <w:p w14:paraId="1B0113C8" w14:textId="77777777" w:rsidR="00383839" w:rsidRDefault="00383839" w:rsidP="00383839">
            <w:pPr>
              <w:pStyle w:val="paragraph"/>
              <w:numPr>
                <w:ilvl w:val="0"/>
                <w:numId w:val="45"/>
              </w:numPr>
              <w:spacing w:before="0" w:beforeAutospacing="0" w:after="0" w:afterAutospacing="0"/>
              <w:ind w:left="1150" w:right="165"/>
              <w:textAlignment w:val="baseline"/>
              <w:rPr>
                <w:rStyle w:val="normaltextrun"/>
              </w:rPr>
            </w:pPr>
            <w:r>
              <w:rPr>
                <w:rStyle w:val="normaltextrun"/>
              </w:rPr>
              <w:t>Serving as an appointed or elected officer of an academic or professional organization</w:t>
            </w:r>
          </w:p>
          <w:p w14:paraId="1360AF9C" w14:textId="77777777" w:rsidR="00383839" w:rsidRPr="00A85D53" w:rsidRDefault="00383839" w:rsidP="00383839">
            <w:pPr>
              <w:pStyle w:val="paragraph"/>
              <w:numPr>
                <w:ilvl w:val="0"/>
                <w:numId w:val="45"/>
              </w:numPr>
              <w:spacing w:before="0" w:beforeAutospacing="0" w:after="0" w:afterAutospacing="0"/>
              <w:ind w:left="1150"/>
              <w:textAlignment w:val="baseline"/>
              <w:rPr>
                <w:rStyle w:val="normaltextrun"/>
              </w:rPr>
            </w:pPr>
            <w:r w:rsidRPr="00A85D53">
              <w:rPr>
                <w:rStyle w:val="normaltextrun"/>
              </w:rPr>
              <w:t>Serving on committees of professional organizations in the discipline or other related disciplines</w:t>
            </w:r>
          </w:p>
          <w:p w14:paraId="7F3D9FE0" w14:textId="77777777" w:rsidR="00383839" w:rsidRPr="00A85D53" w:rsidRDefault="00383839" w:rsidP="00383839">
            <w:pPr>
              <w:pStyle w:val="paragraph"/>
              <w:numPr>
                <w:ilvl w:val="0"/>
                <w:numId w:val="45"/>
              </w:numPr>
              <w:spacing w:before="0" w:beforeAutospacing="0" w:after="0" w:afterAutospacing="0"/>
              <w:ind w:left="1150"/>
              <w:textAlignment w:val="baseline"/>
              <w:rPr>
                <w:rStyle w:val="normaltextrun"/>
              </w:rPr>
            </w:pPr>
            <w:r w:rsidRPr="00A85D53">
              <w:rPr>
                <w:rStyle w:val="normaltextrun"/>
              </w:rPr>
              <w:t>Providing professional staff</w:t>
            </w:r>
            <w:r w:rsidRPr="00A85D53">
              <w:rPr>
                <w:rStyle w:val="eop"/>
              </w:rPr>
              <w:t> </w:t>
            </w:r>
            <w:r w:rsidRPr="00A85D53">
              <w:rPr>
                <w:rStyle w:val="normaltextrun"/>
              </w:rPr>
              <w:t>development in public schools and/or special programs, such as After School Programs and Summer Programs</w:t>
            </w:r>
          </w:p>
          <w:p w14:paraId="7A2B5B05" w14:textId="77777777" w:rsidR="00383839" w:rsidRPr="00A85D53" w:rsidRDefault="00383839" w:rsidP="00383839">
            <w:pPr>
              <w:pStyle w:val="paragraph"/>
              <w:numPr>
                <w:ilvl w:val="0"/>
                <w:numId w:val="45"/>
              </w:numPr>
              <w:spacing w:before="0" w:beforeAutospacing="0" w:after="0" w:afterAutospacing="0"/>
              <w:ind w:left="1150"/>
              <w:textAlignment w:val="baseline"/>
              <w:rPr>
                <w:rStyle w:val="normaltextrun"/>
              </w:rPr>
            </w:pPr>
            <w:r w:rsidRPr="00A85D53">
              <w:rPr>
                <w:rStyle w:val="normaltextrun"/>
              </w:rPr>
              <w:t>Serving as conference proposal reviewer of professional conferences in the discipline or other related disciplines</w:t>
            </w:r>
          </w:p>
          <w:p w14:paraId="6C4FB863" w14:textId="77777777" w:rsidR="00383839" w:rsidRPr="00A85D53" w:rsidRDefault="00383839" w:rsidP="00383839">
            <w:pPr>
              <w:pStyle w:val="paragraph"/>
              <w:numPr>
                <w:ilvl w:val="0"/>
                <w:numId w:val="45"/>
              </w:numPr>
              <w:spacing w:before="0" w:beforeAutospacing="0" w:after="0" w:afterAutospacing="0"/>
              <w:ind w:left="1150"/>
              <w:textAlignment w:val="baseline"/>
              <w:rPr>
                <w:rStyle w:val="normaltextrun"/>
              </w:rPr>
            </w:pPr>
            <w:r w:rsidRPr="00A85D53">
              <w:rPr>
                <w:rStyle w:val="normaltextrun"/>
              </w:rPr>
              <w:t>Journal manuscript reviewer</w:t>
            </w:r>
          </w:p>
          <w:p w14:paraId="4961AB9F" w14:textId="77777777" w:rsidR="00383839" w:rsidRDefault="00383839" w:rsidP="00383839">
            <w:pPr>
              <w:pStyle w:val="paragraph"/>
              <w:numPr>
                <w:ilvl w:val="0"/>
                <w:numId w:val="45"/>
              </w:numPr>
              <w:spacing w:before="0" w:beforeAutospacing="0" w:after="0" w:afterAutospacing="0"/>
              <w:ind w:left="1150"/>
              <w:textAlignment w:val="baseline"/>
              <w:rPr>
                <w:rStyle w:val="eop"/>
              </w:rPr>
            </w:pPr>
            <w:r w:rsidRPr="00A85D53">
              <w:rPr>
                <w:rStyle w:val="normaltextrun"/>
              </w:rPr>
              <w:t>Textbook/chapter reviewer</w:t>
            </w:r>
            <w:r w:rsidRPr="00A85D53">
              <w:rPr>
                <w:rStyle w:val="eop"/>
              </w:rPr>
              <w:t> </w:t>
            </w:r>
          </w:p>
          <w:p w14:paraId="4301BDC4" w14:textId="77777777" w:rsidR="00383839" w:rsidRDefault="00383839" w:rsidP="00383839">
            <w:pPr>
              <w:pStyle w:val="paragraph"/>
              <w:numPr>
                <w:ilvl w:val="0"/>
                <w:numId w:val="45"/>
              </w:numPr>
              <w:spacing w:before="0" w:beforeAutospacing="0" w:after="0" w:afterAutospacing="0"/>
              <w:ind w:left="1150"/>
              <w:textAlignment w:val="baseline"/>
              <w:rPr>
                <w:rStyle w:val="eop"/>
              </w:rPr>
            </w:pPr>
            <w:r>
              <w:rPr>
                <w:rStyle w:val="eop"/>
              </w:rPr>
              <w:t>Participating in accreditation and assessment activities</w:t>
            </w:r>
          </w:p>
          <w:p w14:paraId="34D9DB3A" w14:textId="77777777" w:rsidR="00383839" w:rsidRDefault="00383839" w:rsidP="00383839">
            <w:pPr>
              <w:pStyle w:val="paragraph"/>
              <w:numPr>
                <w:ilvl w:val="0"/>
                <w:numId w:val="45"/>
              </w:numPr>
              <w:spacing w:before="0" w:beforeAutospacing="0" w:after="0" w:afterAutospacing="0"/>
              <w:ind w:left="1150"/>
              <w:textAlignment w:val="baseline"/>
              <w:rPr>
                <w:rStyle w:val="eop"/>
              </w:rPr>
            </w:pPr>
            <w:r>
              <w:rPr>
                <w:rStyle w:val="eop"/>
              </w:rPr>
              <w:t>Editing a professional journal and/or serving on the editorial board of a professional journal</w:t>
            </w:r>
          </w:p>
          <w:p w14:paraId="24BBFD70" w14:textId="77777777" w:rsidR="00383839" w:rsidRPr="00A85D53" w:rsidRDefault="00383839" w:rsidP="00383839">
            <w:pPr>
              <w:pStyle w:val="paragraph"/>
              <w:numPr>
                <w:ilvl w:val="0"/>
                <w:numId w:val="45"/>
              </w:numPr>
              <w:spacing w:before="0" w:beforeAutospacing="0" w:after="0" w:afterAutospacing="0"/>
              <w:ind w:left="1150"/>
              <w:textAlignment w:val="baseline"/>
              <w:rPr>
                <w:rStyle w:val="eop"/>
              </w:rPr>
            </w:pPr>
            <w:r>
              <w:rPr>
                <w:rStyle w:val="eop"/>
              </w:rPr>
              <w:t>Refereeing manuscripts, conference submissions, or grant proposal submitted to journals, professional meetings, and internal and external funding organizations</w:t>
            </w:r>
          </w:p>
          <w:p w14:paraId="5AF68275" w14:textId="77777777" w:rsidR="00383839" w:rsidRPr="00A85D53" w:rsidRDefault="00383839" w:rsidP="00383839">
            <w:pPr>
              <w:pStyle w:val="paragraph"/>
              <w:numPr>
                <w:ilvl w:val="0"/>
                <w:numId w:val="45"/>
              </w:numPr>
              <w:spacing w:before="0" w:beforeAutospacing="0" w:after="0" w:afterAutospacing="0"/>
              <w:ind w:left="1150"/>
              <w:textAlignment w:val="baseline"/>
              <w:rPr>
                <w:rStyle w:val="eop"/>
              </w:rPr>
            </w:pPr>
            <w:r w:rsidRPr="00A85D53">
              <w:rPr>
                <w:rStyle w:val="normaltextrun"/>
              </w:rPr>
              <w:t>Attendance and/or service as chair or discussant at conferences in the discipline or other related disciplines</w:t>
            </w:r>
            <w:r w:rsidRPr="00A85D53">
              <w:rPr>
                <w:rStyle w:val="eop"/>
              </w:rPr>
              <w:t> </w:t>
            </w:r>
          </w:p>
          <w:p w14:paraId="3DF7BB5D" w14:textId="77777777" w:rsidR="00383839" w:rsidRDefault="00383839" w:rsidP="00383839">
            <w:pPr>
              <w:pStyle w:val="paragraph"/>
              <w:numPr>
                <w:ilvl w:val="0"/>
                <w:numId w:val="45"/>
              </w:numPr>
              <w:spacing w:before="0" w:beforeAutospacing="0" w:after="0" w:afterAutospacing="0"/>
              <w:ind w:left="1150"/>
              <w:textAlignment w:val="baseline"/>
              <w:rPr>
                <w:rStyle w:val="normaltextrun"/>
              </w:rPr>
            </w:pPr>
            <w:r w:rsidRPr="00A85D53">
              <w:rPr>
                <w:rStyle w:val="normaltextrun"/>
              </w:rPr>
              <w:lastRenderedPageBreak/>
              <w:t>Active membership in professional organizations in the discipline or other related disciplines</w:t>
            </w:r>
          </w:p>
          <w:p w14:paraId="63DBB819" w14:textId="77777777" w:rsidR="00383839" w:rsidRDefault="00383839" w:rsidP="00383839">
            <w:pPr>
              <w:pStyle w:val="paragraph"/>
              <w:numPr>
                <w:ilvl w:val="0"/>
                <w:numId w:val="45"/>
              </w:numPr>
              <w:spacing w:before="0" w:beforeAutospacing="0" w:after="0" w:afterAutospacing="0"/>
              <w:ind w:left="1150"/>
              <w:textAlignment w:val="baseline"/>
            </w:pPr>
            <w:r w:rsidRPr="006868DD">
              <w:t xml:space="preserve">Participation in local boards and committees in the area of professional expertise </w:t>
            </w:r>
          </w:p>
          <w:p w14:paraId="7F3284B3" w14:textId="77777777" w:rsidR="00383839" w:rsidRDefault="00383839" w:rsidP="00383839">
            <w:pPr>
              <w:pStyle w:val="paragraph"/>
              <w:numPr>
                <w:ilvl w:val="0"/>
                <w:numId w:val="45"/>
              </w:numPr>
              <w:spacing w:before="0" w:beforeAutospacing="0" w:after="0" w:afterAutospacing="0"/>
              <w:ind w:left="1150"/>
              <w:textAlignment w:val="baseline"/>
            </w:pPr>
            <w:r w:rsidRPr="006868DD">
              <w:t>Work activities related to public schools and educational organizations</w:t>
            </w:r>
          </w:p>
          <w:p w14:paraId="5019BD43" w14:textId="77777777" w:rsidR="00383839" w:rsidRDefault="00383839" w:rsidP="00383839">
            <w:pPr>
              <w:pStyle w:val="paragraph"/>
              <w:numPr>
                <w:ilvl w:val="0"/>
                <w:numId w:val="45"/>
              </w:numPr>
              <w:spacing w:before="0" w:beforeAutospacing="0" w:after="0" w:afterAutospacing="0"/>
              <w:ind w:left="1150"/>
              <w:textAlignment w:val="baseline"/>
            </w:pPr>
            <w:r w:rsidRPr="006868DD">
              <w:t>Presentation of workshops, conferences</w:t>
            </w:r>
            <w:r>
              <w:t>,</w:t>
            </w:r>
            <w:r w:rsidRPr="006868DD">
              <w:t xml:space="preserve"> or seminars to the community</w:t>
            </w:r>
          </w:p>
          <w:p w14:paraId="067EA576" w14:textId="77777777" w:rsidR="00383839" w:rsidRPr="006868DD" w:rsidRDefault="00383839" w:rsidP="00383839">
            <w:pPr>
              <w:pStyle w:val="paragraph"/>
              <w:numPr>
                <w:ilvl w:val="0"/>
                <w:numId w:val="45"/>
              </w:numPr>
              <w:spacing w:before="0" w:beforeAutospacing="0" w:after="0" w:afterAutospacing="0"/>
              <w:ind w:left="1150"/>
              <w:textAlignment w:val="baseline"/>
            </w:pPr>
            <w:r w:rsidRPr="006868DD">
              <w:t xml:space="preserve">Community engagement activities </w:t>
            </w:r>
          </w:p>
          <w:p w14:paraId="439E457B" w14:textId="77777777" w:rsidR="00383839" w:rsidRDefault="00383839" w:rsidP="00383839">
            <w:pPr>
              <w:autoSpaceDE w:val="0"/>
              <w:autoSpaceDN w:val="0"/>
              <w:adjustRightInd w:val="0"/>
              <w:ind w:left="360"/>
              <w:rPr>
                <w:rFonts w:ascii="Times New Roman" w:hAnsi="Times New Roman" w:cs="Times New Roman"/>
                <w:sz w:val="24"/>
                <w:szCs w:val="24"/>
              </w:rPr>
            </w:pPr>
          </w:p>
          <w:p w14:paraId="29DC6091" w14:textId="77777777" w:rsidR="00383839" w:rsidRPr="006868DD" w:rsidRDefault="00383839" w:rsidP="00531524">
            <w:pPr>
              <w:pStyle w:val="paragraph"/>
              <w:spacing w:before="0" w:beforeAutospacing="0" w:after="0" w:afterAutospacing="0"/>
              <w:ind w:right="165"/>
              <w:textAlignment w:val="baseline"/>
              <w:rPr>
                <w:rStyle w:val="normaltextrun"/>
                <w:b/>
                <w:bCs/>
                <w:u w:val="single"/>
              </w:rPr>
            </w:pPr>
            <w:r w:rsidRPr="006868DD">
              <w:rPr>
                <w:rStyle w:val="normaltextrun"/>
                <w:b/>
                <w:bCs/>
                <w:u w:val="single"/>
              </w:rPr>
              <w:t>Additional Evidence</w:t>
            </w:r>
          </w:p>
          <w:p w14:paraId="06716F33" w14:textId="77777777" w:rsidR="00383839" w:rsidRDefault="00383839" w:rsidP="00531524">
            <w:pPr>
              <w:pStyle w:val="paragraph"/>
              <w:numPr>
                <w:ilvl w:val="0"/>
                <w:numId w:val="55"/>
              </w:numPr>
              <w:spacing w:before="0" w:beforeAutospacing="0" w:after="0" w:afterAutospacing="0"/>
              <w:ind w:left="429" w:right="165"/>
              <w:textAlignment w:val="baseline"/>
              <w:rPr>
                <w:rStyle w:val="normaltextrun"/>
              </w:rPr>
            </w:pPr>
            <w:r w:rsidRPr="006868DD">
              <w:rPr>
                <w:rStyle w:val="normaltextrun"/>
                <w:color w:val="000000"/>
              </w:rPr>
              <w:t>Documentation, such as</w:t>
            </w:r>
            <w:r w:rsidRPr="00A85D53">
              <w:rPr>
                <w:rStyle w:val="normaltextrun"/>
              </w:rPr>
              <w:t xml:space="preserve"> Award Letter/Certificate/Plaque for Community Service</w:t>
            </w:r>
          </w:p>
          <w:p w14:paraId="48C3A6CF" w14:textId="77777777" w:rsidR="00383839" w:rsidRPr="00A85D53" w:rsidRDefault="00383839" w:rsidP="00531524">
            <w:pPr>
              <w:pStyle w:val="paragraph"/>
              <w:numPr>
                <w:ilvl w:val="0"/>
                <w:numId w:val="55"/>
              </w:numPr>
              <w:spacing w:before="0" w:beforeAutospacing="0" w:after="0" w:afterAutospacing="0"/>
              <w:ind w:left="429" w:right="165"/>
              <w:textAlignment w:val="baseline"/>
              <w:rPr>
                <w:rStyle w:val="normaltextrun"/>
              </w:rPr>
            </w:pPr>
            <w:r w:rsidRPr="00A85D53">
              <w:rPr>
                <w:rStyle w:val="normaltextrun"/>
              </w:rPr>
              <w:t xml:space="preserve">Recognition of Services from Professional Organizations </w:t>
            </w:r>
          </w:p>
          <w:p w14:paraId="18EEEABF" w14:textId="77777777" w:rsidR="00383839" w:rsidRPr="00A93773" w:rsidRDefault="00383839" w:rsidP="00383839">
            <w:pPr>
              <w:pStyle w:val="paragraph"/>
              <w:spacing w:before="0" w:beforeAutospacing="0" w:after="0" w:afterAutospacing="0"/>
              <w:ind w:left="432" w:right="165"/>
              <w:textAlignment w:val="baseline"/>
              <w:rPr>
                <w:rStyle w:val="normaltextrun"/>
                <w:color w:val="000000"/>
              </w:rPr>
            </w:pPr>
          </w:p>
        </w:tc>
      </w:tr>
      <w:tr w:rsidR="00383839" w:rsidRPr="00A85D53" w14:paraId="0A3DDB38" w14:textId="77777777" w:rsidTr="00E05ED8">
        <w:tc>
          <w:tcPr>
            <w:tcW w:w="13950" w:type="dxa"/>
            <w:gridSpan w:val="2"/>
            <w:shd w:val="clear" w:color="auto" w:fill="D9E2F3" w:themeFill="accent1" w:themeFillTint="33"/>
          </w:tcPr>
          <w:p w14:paraId="3AD1CE6F" w14:textId="77777777" w:rsidR="00383839" w:rsidRPr="00531524" w:rsidRDefault="00383839" w:rsidP="00383839">
            <w:pPr>
              <w:pStyle w:val="paragraph"/>
              <w:spacing w:before="0" w:beforeAutospacing="0" w:after="0" w:afterAutospacing="0"/>
              <w:ind w:left="432" w:right="165"/>
              <w:jc w:val="center"/>
              <w:textAlignment w:val="baseline"/>
              <w:rPr>
                <w:rStyle w:val="normaltextrun"/>
                <w:b/>
                <w:bCs/>
                <w:color w:val="FF0000"/>
                <w:sz w:val="28"/>
                <w:szCs w:val="28"/>
              </w:rPr>
            </w:pPr>
            <w:r w:rsidRPr="00531524">
              <w:rPr>
                <w:rStyle w:val="normaltextrun"/>
                <w:b/>
                <w:bCs/>
                <w:color w:val="FF0000"/>
                <w:sz w:val="28"/>
                <w:szCs w:val="28"/>
              </w:rPr>
              <w:t>PROMOTION TO PROFESSOR</w:t>
            </w:r>
          </w:p>
          <w:p w14:paraId="3D9EB96E" w14:textId="6C5D59C7" w:rsidR="00383839" w:rsidRDefault="00383839" w:rsidP="00383839">
            <w:pPr>
              <w:pStyle w:val="paragraph"/>
              <w:spacing w:before="0" w:beforeAutospacing="0" w:after="0" w:afterAutospacing="0"/>
              <w:ind w:left="161" w:right="165"/>
              <w:jc w:val="both"/>
              <w:textAlignment w:val="baseline"/>
              <w:rPr>
                <w:rStyle w:val="normaltextrun"/>
                <w:color w:val="000000"/>
              </w:rPr>
            </w:pPr>
            <w:r>
              <w:t xml:space="preserve">For promotion to professor, the </w:t>
            </w:r>
            <w:r w:rsidRPr="00A044DD">
              <w:t xml:space="preserve">CSU-AAUP Bargaining Agreement, </w:t>
            </w:r>
            <w:r w:rsidRPr="00643509">
              <w:t>Article</w:t>
            </w:r>
            <w:r>
              <w:t xml:space="preserve"> 5.3.4 (p.36) requires at least five (5) years of full-time service to the university in the rank of associate professor. However, a candidate who does not meet the standards in Article 5.3.4 may be promoted to the rank of professor provided the candidate has credentials and/or experience substantially comparable to the expectations for rank of professor (</w:t>
            </w:r>
            <w:r w:rsidRPr="00A044DD">
              <w:t xml:space="preserve">CSU-AAUP Bargaining Agreement, </w:t>
            </w:r>
            <w:r w:rsidRPr="00643509">
              <w:t>Article</w:t>
            </w:r>
            <w:r>
              <w:t xml:space="preserve"> 5.3.5 – Comparable Standards, p.36) and as defined by the DEC Guidelines. </w:t>
            </w:r>
            <w:r>
              <w:rPr>
                <w:rStyle w:val="normaltextrun"/>
                <w:color w:val="000000"/>
              </w:rPr>
              <w:t xml:space="preserve">Promotion to professor requires a sustained record of teaching excellence, excellence in scholarship that has grown in significance and impact since the promotion to associate professor, major service and strong leadership contributions at the departmental level, SEPS, and university; highly productive professional service record on a wide variety of important and significant professional leadership contributions </w:t>
            </w:r>
            <w:r w:rsidR="0021433A">
              <w:rPr>
                <w:rStyle w:val="normaltextrun"/>
                <w:color w:val="000000"/>
              </w:rPr>
              <w:t xml:space="preserve">to </w:t>
            </w:r>
            <w:r>
              <w:rPr>
                <w:rStyle w:val="normaltextrun"/>
                <w:color w:val="000000"/>
              </w:rPr>
              <w:t>professional organizations, and the communities beyond the university that ha</w:t>
            </w:r>
            <w:r w:rsidR="0021433A">
              <w:rPr>
                <w:rStyle w:val="normaltextrun"/>
                <w:color w:val="000000"/>
              </w:rPr>
              <w:t>ve</w:t>
            </w:r>
            <w:r>
              <w:rPr>
                <w:rStyle w:val="normaltextrun"/>
                <w:color w:val="000000"/>
              </w:rPr>
              <w:t xml:space="preserve"> </w:t>
            </w:r>
            <w:r w:rsidR="0021433A">
              <w:rPr>
                <w:rStyle w:val="normaltextrun"/>
                <w:color w:val="000000"/>
              </w:rPr>
              <w:t>contributed to the</w:t>
            </w:r>
            <w:r>
              <w:rPr>
                <w:rStyle w:val="normaltextrun"/>
                <w:color w:val="000000"/>
              </w:rPr>
              <w:t xml:space="preserve"> positive and </w:t>
            </w:r>
            <w:r w:rsidR="0021433A">
              <w:rPr>
                <w:rStyle w:val="normaltextrun"/>
                <w:color w:val="000000"/>
              </w:rPr>
              <w:t xml:space="preserve">highly </w:t>
            </w:r>
            <w:r>
              <w:rPr>
                <w:rStyle w:val="normaltextrun"/>
                <w:color w:val="000000"/>
              </w:rPr>
              <w:t xml:space="preserve">respectable image </w:t>
            </w:r>
            <w:r w:rsidR="0021433A">
              <w:rPr>
                <w:rStyle w:val="normaltextrun"/>
                <w:color w:val="000000"/>
              </w:rPr>
              <w:t xml:space="preserve">of </w:t>
            </w:r>
            <w:r>
              <w:rPr>
                <w:rStyle w:val="normaltextrun"/>
                <w:color w:val="000000"/>
              </w:rPr>
              <w:t>the department, SEPS, and university.</w:t>
            </w:r>
          </w:p>
          <w:p w14:paraId="544A24DF" w14:textId="3B756956" w:rsidR="003C0548" w:rsidRDefault="003C0548" w:rsidP="00383839">
            <w:pPr>
              <w:pStyle w:val="paragraph"/>
              <w:spacing w:before="0" w:beforeAutospacing="0" w:after="0" w:afterAutospacing="0"/>
              <w:ind w:left="161" w:right="165"/>
              <w:jc w:val="both"/>
              <w:textAlignment w:val="baseline"/>
              <w:rPr>
                <w:rStyle w:val="normaltextrun"/>
                <w:color w:val="000000"/>
              </w:rPr>
            </w:pPr>
          </w:p>
          <w:p w14:paraId="756A4DF6" w14:textId="6DA8C6B2" w:rsidR="0021433A" w:rsidRPr="00E52E8A" w:rsidRDefault="0021433A" w:rsidP="006473C1">
            <w:pPr>
              <w:pStyle w:val="paragraph"/>
              <w:spacing w:before="0" w:beforeAutospacing="0" w:after="0" w:afterAutospacing="0"/>
              <w:ind w:right="165"/>
              <w:jc w:val="both"/>
              <w:textAlignment w:val="baseline"/>
              <w:rPr>
                <w:rStyle w:val="normaltextrun"/>
                <w:color w:val="000000"/>
              </w:rPr>
            </w:pPr>
          </w:p>
        </w:tc>
      </w:tr>
      <w:tr w:rsidR="003F5E1C" w:rsidRPr="00A85D53" w14:paraId="437184B4" w14:textId="77777777" w:rsidTr="004E6122">
        <w:tc>
          <w:tcPr>
            <w:tcW w:w="13950" w:type="dxa"/>
            <w:gridSpan w:val="2"/>
          </w:tcPr>
          <w:p w14:paraId="402FCCDE" w14:textId="77777777" w:rsidR="003F5E1C" w:rsidRDefault="003F5E1C" w:rsidP="003F5E1C">
            <w:pPr>
              <w:jc w:val="center"/>
              <w:rPr>
                <w:rFonts w:ascii="Times New Roman" w:hAnsi="Times New Roman" w:cs="Times New Roman"/>
                <w:b/>
                <w:bCs/>
                <w:sz w:val="24"/>
                <w:szCs w:val="24"/>
              </w:rPr>
            </w:pPr>
            <w:r>
              <w:rPr>
                <w:rFonts w:ascii="Times New Roman" w:hAnsi="Times New Roman" w:cs="Times New Roman"/>
                <w:b/>
                <w:bCs/>
                <w:sz w:val="24"/>
                <w:szCs w:val="24"/>
              </w:rPr>
              <w:t xml:space="preserve">SUMMARY </w:t>
            </w:r>
          </w:p>
          <w:p w14:paraId="780DC5FD" w14:textId="04D33E9D" w:rsidR="003F5E1C" w:rsidRPr="0021433A" w:rsidRDefault="003F5E1C" w:rsidP="003F5E1C">
            <w:pPr>
              <w:pStyle w:val="paragraph"/>
              <w:spacing w:before="0" w:beforeAutospacing="0" w:after="0" w:afterAutospacing="0"/>
              <w:ind w:left="432" w:right="165"/>
              <w:jc w:val="center"/>
              <w:textAlignment w:val="baseline"/>
              <w:rPr>
                <w:rStyle w:val="normaltextrun"/>
                <w:b/>
                <w:bCs/>
                <w:color w:val="000000"/>
              </w:rPr>
            </w:pPr>
            <w:r w:rsidRPr="002A5DD3">
              <w:t xml:space="preserve">Provide a brief narrative (max 2,000 words) that summarizes and highlights your work as a faculty member during your </w:t>
            </w:r>
            <w:r>
              <w:t>time as an Associate Professor</w:t>
            </w:r>
            <w:r w:rsidRPr="002A5DD3">
              <w:t>. Please touch upon each of the evaluative categories.</w:t>
            </w:r>
          </w:p>
        </w:tc>
      </w:tr>
      <w:tr w:rsidR="003F5E1C" w:rsidRPr="00A85D53" w14:paraId="60C59974" w14:textId="77777777" w:rsidTr="004E6122">
        <w:tc>
          <w:tcPr>
            <w:tcW w:w="13950" w:type="dxa"/>
            <w:gridSpan w:val="2"/>
          </w:tcPr>
          <w:p w14:paraId="6A2807C9" w14:textId="77777777" w:rsidR="003F5E1C" w:rsidRDefault="003F5E1C" w:rsidP="003F5E1C">
            <w:pPr>
              <w:pStyle w:val="paragraph"/>
              <w:spacing w:before="0" w:beforeAutospacing="0" w:after="0" w:afterAutospacing="0"/>
              <w:ind w:left="432" w:right="165"/>
              <w:jc w:val="center"/>
              <w:textAlignment w:val="baseline"/>
              <w:rPr>
                <w:rStyle w:val="normaltextrun"/>
                <w:b/>
                <w:bCs/>
                <w:color w:val="000000"/>
              </w:rPr>
            </w:pPr>
            <w:r w:rsidRPr="0021433A">
              <w:rPr>
                <w:rStyle w:val="normaltextrun"/>
                <w:b/>
                <w:bCs/>
                <w:color w:val="000000"/>
              </w:rPr>
              <w:t>LOAD CREDIT ACTIVITY</w:t>
            </w:r>
          </w:p>
          <w:p w14:paraId="35DFA884" w14:textId="767E760F" w:rsidR="003F5E1C" w:rsidRDefault="003F5E1C" w:rsidP="003F5E1C">
            <w:pPr>
              <w:pStyle w:val="paragraph"/>
              <w:spacing w:before="0" w:beforeAutospacing="0" w:after="0" w:afterAutospacing="0"/>
              <w:ind w:left="162" w:right="165"/>
              <w:jc w:val="both"/>
              <w:textAlignment w:val="baseline"/>
              <w:rPr>
                <w:rStyle w:val="normaltextrun"/>
              </w:rPr>
            </w:pPr>
            <w:r>
              <w:t xml:space="preserve">For promotion to professor, candidate is expected to present an </w:t>
            </w:r>
            <w:r w:rsidRPr="0046460D">
              <w:rPr>
                <w:b/>
                <w:bCs/>
              </w:rPr>
              <w:t>aggregate</w:t>
            </w:r>
            <w:r>
              <w:t xml:space="preserve"> of their significant accomplishments in teaching and other related teaching activities throughout the years since last promotion in rank.</w:t>
            </w:r>
            <w:r w:rsidRPr="00643509">
              <w:t xml:space="preserve"> </w:t>
            </w:r>
            <w:r>
              <w:t xml:space="preserve">Candidate must provide substantial evidence of sustained record of excellence in teaching and highly productive work on other related teaching activities </w:t>
            </w:r>
            <w:r>
              <w:rPr>
                <w:rStyle w:val="normaltextrun"/>
              </w:rPr>
              <w:t xml:space="preserve">since last promotion in rank. </w:t>
            </w:r>
          </w:p>
          <w:p w14:paraId="41C940BE" w14:textId="5F6EB9ED" w:rsidR="003F5E1C" w:rsidRPr="0021433A" w:rsidRDefault="003F5E1C" w:rsidP="003F5E1C">
            <w:pPr>
              <w:pStyle w:val="paragraph"/>
              <w:spacing w:before="0" w:beforeAutospacing="0" w:after="0" w:afterAutospacing="0"/>
              <w:ind w:left="162" w:right="165"/>
              <w:jc w:val="both"/>
              <w:textAlignment w:val="baseline"/>
              <w:rPr>
                <w:rStyle w:val="normaltextrun"/>
                <w:b/>
                <w:bCs/>
                <w:color w:val="000000"/>
              </w:rPr>
            </w:pPr>
          </w:p>
        </w:tc>
      </w:tr>
      <w:tr w:rsidR="003F5E1C" w:rsidRPr="00A85D53" w14:paraId="6C290899" w14:textId="77777777" w:rsidTr="008C0951">
        <w:tc>
          <w:tcPr>
            <w:tcW w:w="5580" w:type="dxa"/>
          </w:tcPr>
          <w:p w14:paraId="78B192A5" w14:textId="77777777" w:rsidR="003F5E1C" w:rsidRPr="00F07774" w:rsidRDefault="003F5E1C" w:rsidP="003F5E1C">
            <w:pPr>
              <w:pStyle w:val="paragraph"/>
              <w:spacing w:before="0" w:beforeAutospacing="0" w:after="0" w:afterAutospacing="0"/>
              <w:ind w:left="162" w:right="-15"/>
              <w:textAlignment w:val="baseline"/>
              <w:rPr>
                <w:rStyle w:val="normaltextrun"/>
                <w:b/>
                <w:bCs/>
                <w:u w:val="single"/>
              </w:rPr>
            </w:pPr>
            <w:r w:rsidRPr="00F07774">
              <w:rPr>
                <w:rStyle w:val="normaltextrun"/>
                <w:b/>
                <w:bCs/>
                <w:u w:val="single"/>
              </w:rPr>
              <w:lastRenderedPageBreak/>
              <w:t>Required</w:t>
            </w:r>
            <w:r>
              <w:rPr>
                <w:rStyle w:val="normaltextrun"/>
                <w:b/>
                <w:bCs/>
                <w:u w:val="single"/>
              </w:rPr>
              <w:t xml:space="preserve"> </w:t>
            </w:r>
          </w:p>
          <w:p w14:paraId="4F53A9D8" w14:textId="77777777" w:rsidR="003F5E1C" w:rsidRPr="00F07774" w:rsidRDefault="003F5E1C" w:rsidP="003F5E1C">
            <w:pPr>
              <w:pStyle w:val="paragraph"/>
              <w:spacing w:before="0" w:beforeAutospacing="0" w:after="0" w:afterAutospacing="0"/>
              <w:ind w:left="162" w:right="-15"/>
              <w:textAlignment w:val="baseline"/>
              <w:rPr>
                <w:rStyle w:val="normaltextrun"/>
              </w:rPr>
            </w:pPr>
            <w:r w:rsidRPr="00F07774">
              <w:rPr>
                <w:rStyle w:val="normaltextrun"/>
              </w:rPr>
              <w:t>Load Credit Activity Narrative</w:t>
            </w:r>
          </w:p>
          <w:p w14:paraId="6D7F2A96" w14:textId="77777777" w:rsidR="003F5E1C" w:rsidRPr="00A93773" w:rsidRDefault="003F5E1C" w:rsidP="003F5E1C">
            <w:pPr>
              <w:pStyle w:val="paragraph"/>
              <w:spacing w:before="0" w:beforeAutospacing="0" w:after="0" w:afterAutospacing="0"/>
              <w:ind w:left="432" w:right="-15"/>
              <w:textAlignment w:val="baseline"/>
              <w:rPr>
                <w:rStyle w:val="normaltextrun"/>
              </w:rPr>
            </w:pPr>
          </w:p>
        </w:tc>
        <w:tc>
          <w:tcPr>
            <w:tcW w:w="8370" w:type="dxa"/>
          </w:tcPr>
          <w:p w14:paraId="0C050B46" w14:textId="0AB1D44F" w:rsidR="003F5E1C" w:rsidRPr="00453C68" w:rsidRDefault="003F5E1C" w:rsidP="003F5E1C">
            <w:pPr>
              <w:pStyle w:val="paragraph"/>
              <w:spacing w:before="0" w:beforeAutospacing="0" w:after="0" w:afterAutospacing="0"/>
              <w:ind w:left="69" w:right="165"/>
              <w:textAlignment w:val="baseline"/>
              <w:rPr>
                <w:rStyle w:val="normaltextrun"/>
                <w:b/>
                <w:bCs/>
                <w:u w:val="single"/>
              </w:rPr>
            </w:pPr>
            <w:r w:rsidRPr="00453C68">
              <w:rPr>
                <w:rStyle w:val="normaltextrun"/>
                <w:b/>
                <w:bCs/>
                <w:u w:val="single"/>
              </w:rPr>
              <w:t>Required</w:t>
            </w:r>
          </w:p>
          <w:p w14:paraId="601AF824" w14:textId="5B716316" w:rsidR="003F5E1C" w:rsidRDefault="003F5E1C" w:rsidP="003F5E1C">
            <w:pPr>
              <w:pStyle w:val="paragraph"/>
              <w:spacing w:before="0" w:beforeAutospacing="0" w:after="0" w:afterAutospacing="0"/>
              <w:ind w:left="69" w:right="165"/>
              <w:textAlignment w:val="baseline"/>
              <w:rPr>
                <w:color w:val="444444"/>
                <w:shd w:val="clear" w:color="auto" w:fill="FFFFFF"/>
              </w:rPr>
            </w:pPr>
            <w:r>
              <w:rPr>
                <w:rStyle w:val="normaltextrun"/>
              </w:rPr>
              <w:t xml:space="preserve">Load Credit Activity Narrative – This is a critical synthesis, evidence of reflection and growth in teaching, throughout the years since last promotion in rank. </w:t>
            </w:r>
            <w:r w:rsidRPr="00705911">
              <w:rPr>
                <w:color w:val="444444"/>
                <w:shd w:val="clear" w:color="auto" w:fill="FFFFFF"/>
              </w:rPr>
              <w:t xml:space="preserve">Candidate </w:t>
            </w:r>
            <w:r>
              <w:rPr>
                <w:color w:val="444444"/>
                <w:shd w:val="clear" w:color="auto" w:fill="FFFFFF"/>
              </w:rPr>
              <w:t>may demonstrate their</w:t>
            </w:r>
            <w:r w:rsidRPr="00705911">
              <w:rPr>
                <w:color w:val="444444"/>
                <w:shd w:val="clear" w:color="auto" w:fill="FFFFFF"/>
              </w:rPr>
              <w:t xml:space="preserve"> </w:t>
            </w:r>
            <w:r>
              <w:rPr>
                <w:color w:val="444444"/>
                <w:shd w:val="clear" w:color="auto" w:fill="FFFFFF"/>
              </w:rPr>
              <w:t xml:space="preserve">sustained </w:t>
            </w:r>
            <w:r w:rsidRPr="00705911">
              <w:rPr>
                <w:color w:val="444444"/>
                <w:shd w:val="clear" w:color="auto" w:fill="FFFFFF"/>
              </w:rPr>
              <w:t>record of high-quality and effective teaching</w:t>
            </w:r>
            <w:r>
              <w:rPr>
                <w:color w:val="444444"/>
                <w:shd w:val="clear" w:color="auto" w:fill="FFFFFF"/>
              </w:rPr>
              <w:t>, evidence of growth over time and in a variety of teaching situations, including varied delivery systems and settings. Candidate shall present evidence of positive data trend on student evaluations and peer evaluations;</w:t>
            </w:r>
            <w:r w:rsidRPr="00705911">
              <w:rPr>
                <w:color w:val="444444"/>
                <w:shd w:val="clear" w:color="auto" w:fill="FFFFFF"/>
              </w:rPr>
              <w:t xml:space="preserve"> </w:t>
            </w:r>
            <w:r>
              <w:rPr>
                <w:color w:val="444444"/>
                <w:shd w:val="clear" w:color="auto" w:fill="FFFFFF"/>
              </w:rPr>
              <w:t xml:space="preserve">describe their </w:t>
            </w:r>
            <w:r w:rsidRPr="00705911">
              <w:rPr>
                <w:color w:val="444444"/>
                <w:shd w:val="clear" w:color="auto" w:fill="FFFFFF"/>
              </w:rPr>
              <w:t>continual involvement with students and on-going growth and potential for growth in pedagogy</w:t>
            </w:r>
            <w:r>
              <w:rPr>
                <w:color w:val="444444"/>
                <w:shd w:val="clear" w:color="auto" w:fill="FFFFFF"/>
              </w:rPr>
              <w:t xml:space="preserve"> (i.e., evidence of their meaningful contributions to the improvement of course, program and/or curriculum development or pedagogy or program assessments, use of reflection and content updates) as well as their </w:t>
            </w:r>
            <w:r w:rsidRPr="00705911">
              <w:rPr>
                <w:color w:val="444444"/>
                <w:shd w:val="clear" w:color="auto" w:fill="FFFFFF"/>
              </w:rPr>
              <w:t>effectiveness among students</w:t>
            </w:r>
            <w:r>
              <w:rPr>
                <w:color w:val="444444"/>
                <w:shd w:val="clear" w:color="auto" w:fill="FFFFFF"/>
              </w:rPr>
              <w:t xml:space="preserve">. </w:t>
            </w:r>
          </w:p>
          <w:p w14:paraId="4291BDBE" w14:textId="091AB193" w:rsidR="003F5E1C" w:rsidRPr="00D01D96" w:rsidRDefault="003F5E1C" w:rsidP="003F5E1C">
            <w:pPr>
              <w:pStyle w:val="paragraph"/>
              <w:spacing w:before="0" w:beforeAutospacing="0" w:after="0" w:afterAutospacing="0"/>
              <w:ind w:left="69" w:right="165"/>
              <w:textAlignment w:val="baseline"/>
              <w:rPr>
                <w:rStyle w:val="normaltextrun"/>
                <w:color w:val="444444"/>
                <w:shd w:val="clear" w:color="auto" w:fill="FFFFFF"/>
              </w:rPr>
            </w:pPr>
          </w:p>
        </w:tc>
      </w:tr>
      <w:tr w:rsidR="003F5E1C" w:rsidRPr="00A85D53" w14:paraId="7DD80FB3" w14:textId="77777777" w:rsidTr="008C0951">
        <w:tc>
          <w:tcPr>
            <w:tcW w:w="5580" w:type="dxa"/>
          </w:tcPr>
          <w:p w14:paraId="64DF3239" w14:textId="77777777" w:rsidR="003F5E1C" w:rsidRPr="00C619F0" w:rsidRDefault="003F5E1C" w:rsidP="003F5E1C">
            <w:pPr>
              <w:pStyle w:val="paragraph"/>
              <w:spacing w:before="0" w:beforeAutospacing="0" w:after="0" w:afterAutospacing="0"/>
              <w:ind w:left="72" w:right="-15"/>
              <w:textAlignment w:val="baseline"/>
              <w:rPr>
                <w:rStyle w:val="normaltextrun"/>
                <w:b/>
                <w:bCs/>
                <w:u w:val="single"/>
              </w:rPr>
            </w:pPr>
            <w:r w:rsidRPr="00C619F0">
              <w:rPr>
                <w:rStyle w:val="normaltextrun"/>
                <w:b/>
                <w:bCs/>
                <w:u w:val="single"/>
              </w:rPr>
              <w:t>Required</w:t>
            </w:r>
          </w:p>
          <w:p w14:paraId="619699A2" w14:textId="35BF9C61" w:rsidR="003F5E1C" w:rsidRPr="007B4EC1" w:rsidRDefault="003F5E1C" w:rsidP="003F5E1C">
            <w:pPr>
              <w:pStyle w:val="paragraph"/>
              <w:spacing w:before="0" w:beforeAutospacing="0" w:after="0" w:afterAutospacing="0"/>
              <w:ind w:left="72" w:right="-15"/>
              <w:textAlignment w:val="baseline"/>
              <w:rPr>
                <w:rStyle w:val="normaltextrun"/>
                <w:b/>
                <w:bCs/>
              </w:rPr>
            </w:pPr>
            <w:r w:rsidRPr="00C619F0">
              <w:rPr>
                <w:rStyle w:val="normaltextrun"/>
                <w:b/>
                <w:bCs/>
              </w:rPr>
              <w:t>Evidence of</w:t>
            </w:r>
            <w:r>
              <w:rPr>
                <w:rStyle w:val="normaltextrun"/>
              </w:rPr>
              <w:t xml:space="preserve"> </w:t>
            </w:r>
            <w:r w:rsidRPr="00116D25">
              <w:rPr>
                <w:rStyle w:val="normaltextrun"/>
                <w:b/>
                <w:bCs/>
              </w:rPr>
              <w:t xml:space="preserve">Teaching </w:t>
            </w:r>
            <w:r>
              <w:rPr>
                <w:rStyle w:val="normaltextrun"/>
                <w:b/>
                <w:bCs/>
              </w:rPr>
              <w:t xml:space="preserve">Effectiveness: </w:t>
            </w:r>
          </w:p>
          <w:p w14:paraId="6990CF64" w14:textId="77777777" w:rsidR="003F5E1C" w:rsidRDefault="003F5E1C" w:rsidP="003F5E1C">
            <w:pPr>
              <w:pStyle w:val="paragraph"/>
              <w:spacing w:before="0" w:beforeAutospacing="0" w:after="0" w:afterAutospacing="0"/>
              <w:ind w:left="72" w:right="-15"/>
              <w:textAlignment w:val="baseline"/>
              <w:rPr>
                <w:rStyle w:val="normaltextrun"/>
                <w:b/>
                <w:bCs/>
              </w:rPr>
            </w:pPr>
          </w:p>
          <w:p w14:paraId="6D14718A" w14:textId="77777777" w:rsidR="003F5E1C" w:rsidRPr="00A93773" w:rsidRDefault="003F5E1C" w:rsidP="003F5E1C">
            <w:pPr>
              <w:pStyle w:val="paragraph"/>
              <w:spacing w:before="0" w:beforeAutospacing="0" w:after="0" w:afterAutospacing="0"/>
              <w:ind w:left="432" w:right="-15"/>
              <w:textAlignment w:val="baseline"/>
              <w:rPr>
                <w:rStyle w:val="normaltextrun"/>
              </w:rPr>
            </w:pPr>
          </w:p>
        </w:tc>
        <w:tc>
          <w:tcPr>
            <w:tcW w:w="8370" w:type="dxa"/>
          </w:tcPr>
          <w:p w14:paraId="7F998752" w14:textId="77777777" w:rsidR="003F5E1C" w:rsidRPr="00C619F0" w:rsidRDefault="003F5E1C" w:rsidP="003F5E1C">
            <w:pPr>
              <w:pStyle w:val="paragraph"/>
              <w:spacing w:before="0" w:beforeAutospacing="0" w:after="0" w:afterAutospacing="0"/>
              <w:ind w:left="73" w:right="165"/>
              <w:textAlignment w:val="baseline"/>
              <w:rPr>
                <w:rStyle w:val="normaltextrun"/>
                <w:b/>
                <w:bCs/>
                <w:u w:val="single"/>
              </w:rPr>
            </w:pPr>
            <w:r w:rsidRPr="00C619F0">
              <w:rPr>
                <w:rStyle w:val="normaltextrun"/>
                <w:b/>
                <w:bCs/>
                <w:u w:val="single"/>
              </w:rPr>
              <w:t>Required</w:t>
            </w:r>
            <w:r>
              <w:rPr>
                <w:rStyle w:val="normaltextrun"/>
                <w:b/>
                <w:bCs/>
                <w:u w:val="single"/>
              </w:rPr>
              <w:t xml:space="preserve"> </w:t>
            </w:r>
          </w:p>
          <w:p w14:paraId="3FE94C73" w14:textId="3E36A0C2" w:rsidR="003F5E1C" w:rsidRDefault="003F5E1C" w:rsidP="003F5E1C">
            <w:pPr>
              <w:pStyle w:val="paragraph"/>
              <w:numPr>
                <w:ilvl w:val="0"/>
                <w:numId w:val="1"/>
              </w:numPr>
              <w:spacing w:before="0" w:beforeAutospacing="0" w:after="0" w:afterAutospacing="0"/>
              <w:ind w:left="435" w:right="165"/>
              <w:textAlignment w:val="baseline"/>
              <w:rPr>
                <w:rStyle w:val="normaltextrun"/>
              </w:rPr>
            </w:pPr>
            <w:r>
              <w:rPr>
                <w:rStyle w:val="normaltextrun"/>
              </w:rPr>
              <w:t>Summary data table and data trend analysis of student evaluations for the semesters since last promotion in rank</w:t>
            </w:r>
          </w:p>
          <w:p w14:paraId="7426B4C3" w14:textId="12DEFA66" w:rsidR="003F5E1C" w:rsidRDefault="003F5E1C" w:rsidP="003F5E1C">
            <w:pPr>
              <w:pStyle w:val="paragraph"/>
              <w:numPr>
                <w:ilvl w:val="0"/>
                <w:numId w:val="1"/>
              </w:numPr>
              <w:spacing w:before="0" w:beforeAutospacing="0" w:after="0" w:afterAutospacing="0"/>
              <w:ind w:left="435" w:right="165"/>
              <w:textAlignment w:val="baseline"/>
              <w:rPr>
                <w:rStyle w:val="normaltextrun"/>
              </w:rPr>
            </w:pPr>
            <w:r>
              <w:rPr>
                <w:rStyle w:val="normaltextrun"/>
              </w:rPr>
              <w:t xml:space="preserve">Course syllabi </w:t>
            </w:r>
          </w:p>
          <w:p w14:paraId="0BF186A4" w14:textId="151AFDC2" w:rsidR="003F5E1C" w:rsidRPr="00A85D53" w:rsidRDefault="00122B9B" w:rsidP="003F5E1C">
            <w:pPr>
              <w:pStyle w:val="paragraph"/>
              <w:numPr>
                <w:ilvl w:val="0"/>
                <w:numId w:val="1"/>
              </w:numPr>
              <w:spacing w:before="0" w:beforeAutospacing="0" w:after="0" w:afterAutospacing="0"/>
              <w:ind w:left="435" w:right="165"/>
              <w:textAlignment w:val="baseline"/>
              <w:rPr>
                <w:rStyle w:val="normaltextrun"/>
              </w:rPr>
            </w:pPr>
            <w:r>
              <w:rPr>
                <w:rStyle w:val="normaltextrun"/>
                <w:color w:val="000000"/>
              </w:rPr>
              <w:t>At least two p</w:t>
            </w:r>
            <w:r w:rsidR="003F5E1C">
              <w:rPr>
                <w:rStyle w:val="normaltextrun"/>
                <w:color w:val="000000"/>
              </w:rPr>
              <w:t>eer evaluations for the years since last promotion in rank</w:t>
            </w:r>
          </w:p>
          <w:p w14:paraId="4BC70756" w14:textId="77777777" w:rsidR="003F5E1C" w:rsidRDefault="003F5E1C" w:rsidP="003F5E1C">
            <w:pPr>
              <w:pStyle w:val="paragraph"/>
              <w:numPr>
                <w:ilvl w:val="0"/>
                <w:numId w:val="1"/>
              </w:numPr>
              <w:spacing w:before="0" w:beforeAutospacing="0" w:after="0" w:afterAutospacing="0"/>
              <w:ind w:left="435" w:right="165"/>
              <w:textAlignment w:val="baseline"/>
              <w:rPr>
                <w:rStyle w:val="normaltextrun"/>
              </w:rPr>
            </w:pPr>
            <w:r>
              <w:rPr>
                <w:rStyle w:val="normaltextrun"/>
              </w:rPr>
              <w:t>Examples of having utilized the findings from course assessment data to inform and improve the planning and implementation of course activities</w:t>
            </w:r>
          </w:p>
          <w:p w14:paraId="2D714C34" w14:textId="77777777" w:rsidR="003F5E1C" w:rsidRDefault="003F5E1C" w:rsidP="003F5E1C">
            <w:pPr>
              <w:pStyle w:val="paragraph"/>
              <w:spacing w:before="0" w:beforeAutospacing="0" w:after="0" w:afterAutospacing="0"/>
              <w:ind w:left="435" w:right="165"/>
              <w:textAlignment w:val="baseline"/>
              <w:rPr>
                <w:rStyle w:val="normaltextrun"/>
              </w:rPr>
            </w:pPr>
          </w:p>
          <w:p w14:paraId="6E85382F" w14:textId="77777777" w:rsidR="003F5E1C" w:rsidRPr="00DC6D95" w:rsidRDefault="003F5E1C" w:rsidP="003F5E1C">
            <w:pPr>
              <w:pStyle w:val="paragraph"/>
              <w:spacing w:before="0" w:beforeAutospacing="0" w:after="0" w:afterAutospacing="0"/>
              <w:ind w:left="73" w:right="165"/>
              <w:textAlignment w:val="baseline"/>
              <w:rPr>
                <w:rStyle w:val="normaltextrun"/>
                <w:b/>
                <w:bCs/>
                <w:u w:val="single"/>
              </w:rPr>
            </w:pPr>
            <w:r>
              <w:rPr>
                <w:rStyle w:val="normaltextrun"/>
                <w:b/>
                <w:bCs/>
                <w:u w:val="single"/>
              </w:rPr>
              <w:t>Additional</w:t>
            </w:r>
            <w:r w:rsidRPr="00DC6D95">
              <w:rPr>
                <w:rStyle w:val="normaltextrun"/>
                <w:b/>
                <w:bCs/>
                <w:u w:val="single"/>
              </w:rPr>
              <w:t xml:space="preserve"> </w:t>
            </w:r>
            <w:r>
              <w:rPr>
                <w:rStyle w:val="normaltextrun"/>
                <w:b/>
                <w:bCs/>
                <w:u w:val="single"/>
              </w:rPr>
              <w:t>Evidence</w:t>
            </w:r>
          </w:p>
          <w:p w14:paraId="07C9665A" w14:textId="77777777" w:rsidR="003F5E1C" w:rsidRDefault="003F5E1C" w:rsidP="003F5E1C">
            <w:pPr>
              <w:pStyle w:val="paragraph"/>
              <w:numPr>
                <w:ilvl w:val="0"/>
                <w:numId w:val="1"/>
              </w:numPr>
              <w:spacing w:before="0" w:beforeAutospacing="0" w:after="0" w:afterAutospacing="0"/>
              <w:ind w:left="435" w:right="165"/>
              <w:textAlignment w:val="baseline"/>
              <w:rPr>
                <w:rStyle w:val="normaltextrun"/>
              </w:rPr>
            </w:pPr>
            <w:r>
              <w:rPr>
                <w:rStyle w:val="normaltextrun"/>
              </w:rPr>
              <w:t>Examples of course materials</w:t>
            </w:r>
          </w:p>
          <w:p w14:paraId="6DB791C1" w14:textId="716DE97C" w:rsidR="00122B9B" w:rsidRDefault="00122B9B" w:rsidP="003F5E1C">
            <w:pPr>
              <w:pStyle w:val="paragraph"/>
              <w:numPr>
                <w:ilvl w:val="0"/>
                <w:numId w:val="1"/>
              </w:numPr>
              <w:spacing w:before="0" w:beforeAutospacing="0" w:after="0" w:afterAutospacing="0"/>
              <w:ind w:left="435" w:right="165"/>
              <w:textAlignment w:val="baseline"/>
              <w:rPr>
                <w:rStyle w:val="normaltextrun"/>
              </w:rPr>
            </w:pPr>
            <w:r>
              <w:rPr>
                <w:rStyle w:val="normaltextrun"/>
              </w:rPr>
              <w:t>Student evaluations</w:t>
            </w:r>
          </w:p>
          <w:p w14:paraId="54684729" w14:textId="77777777" w:rsidR="003F5E1C" w:rsidRDefault="003F5E1C" w:rsidP="003F5E1C">
            <w:pPr>
              <w:pStyle w:val="paragraph"/>
              <w:numPr>
                <w:ilvl w:val="0"/>
                <w:numId w:val="1"/>
              </w:numPr>
              <w:spacing w:before="0" w:beforeAutospacing="0" w:after="0" w:afterAutospacing="0"/>
              <w:ind w:left="435" w:right="165"/>
              <w:textAlignment w:val="baseline"/>
              <w:rPr>
                <w:rStyle w:val="normaltextrun"/>
              </w:rPr>
            </w:pPr>
            <w:r>
              <w:rPr>
                <w:rStyle w:val="normaltextrun"/>
              </w:rPr>
              <w:t>Examples of tools used to assess student learning</w:t>
            </w:r>
          </w:p>
          <w:p w14:paraId="46D26ACB" w14:textId="77777777" w:rsidR="003F5E1C" w:rsidRPr="00DC6D95" w:rsidRDefault="003F5E1C" w:rsidP="003F5E1C">
            <w:pPr>
              <w:pStyle w:val="paragraph"/>
              <w:numPr>
                <w:ilvl w:val="0"/>
                <w:numId w:val="1"/>
              </w:numPr>
              <w:spacing w:before="0" w:beforeAutospacing="0" w:after="0" w:afterAutospacing="0"/>
              <w:ind w:left="433" w:right="165"/>
              <w:textAlignment w:val="baseline"/>
              <w:rPr>
                <w:rStyle w:val="eop"/>
              </w:rPr>
            </w:pPr>
            <w:r>
              <w:t>A</w:t>
            </w:r>
            <w:r w:rsidRPr="00A85D53">
              <w:t>wards/honors/distinctions for excellence in teaching</w:t>
            </w:r>
            <w:r>
              <w:t xml:space="preserve"> such as the </w:t>
            </w:r>
            <w:r w:rsidRPr="00530842">
              <w:rPr>
                <w:rStyle w:val="normaltextrun"/>
                <w:color w:val="000000"/>
              </w:rPr>
              <w:t>Board of Regents Teaching Award</w:t>
            </w:r>
            <w:r>
              <w:rPr>
                <w:rStyle w:val="normaltextrun"/>
                <w:color w:val="000000"/>
              </w:rPr>
              <w:t xml:space="preserve">, </w:t>
            </w:r>
            <w:r w:rsidRPr="00220F0B">
              <w:rPr>
                <w:rStyle w:val="normaltextrun"/>
                <w:color w:val="000000"/>
              </w:rPr>
              <w:t>CCSU Teaching Excellence Award</w:t>
            </w:r>
            <w:r>
              <w:rPr>
                <w:rStyle w:val="normaltextrun"/>
                <w:color w:val="000000"/>
              </w:rPr>
              <w:t>, a</w:t>
            </w:r>
            <w:r w:rsidRPr="00220F0B">
              <w:rPr>
                <w:rStyle w:val="normaltextrun"/>
                <w:color w:val="000000"/>
              </w:rPr>
              <w:t xml:space="preserve">wards given by professional associations </w:t>
            </w:r>
            <w:r w:rsidRPr="00A85D53">
              <w:rPr>
                <w:rStyle w:val="normaltextrun"/>
              </w:rPr>
              <w:t>devoted to teaching excellence</w:t>
            </w:r>
            <w:r>
              <w:rPr>
                <w:rStyle w:val="normaltextrun"/>
              </w:rPr>
              <w:t xml:space="preserve">, </w:t>
            </w:r>
            <w:r>
              <w:rPr>
                <w:rStyle w:val="normaltextrun"/>
                <w:color w:val="000000"/>
              </w:rPr>
              <w:t>m</w:t>
            </w:r>
            <w:r w:rsidRPr="00220F0B">
              <w:rPr>
                <w:rStyle w:val="normaltextrun"/>
                <w:color w:val="000000"/>
              </w:rPr>
              <w:t>edia award or exposure related to teaching activities</w:t>
            </w:r>
            <w:r w:rsidRPr="00220F0B">
              <w:rPr>
                <w:rStyle w:val="eop"/>
                <w:color w:val="000000"/>
              </w:rPr>
              <w:t> </w:t>
            </w:r>
          </w:p>
          <w:p w14:paraId="1157B8E7" w14:textId="77777777" w:rsidR="003F5E1C" w:rsidRDefault="003F5E1C" w:rsidP="003F5E1C">
            <w:pPr>
              <w:pStyle w:val="paragraph"/>
              <w:numPr>
                <w:ilvl w:val="0"/>
                <w:numId w:val="1"/>
              </w:numPr>
              <w:spacing w:before="0" w:beforeAutospacing="0" w:after="0" w:afterAutospacing="0"/>
              <w:ind w:left="433" w:right="165"/>
              <w:textAlignment w:val="baseline"/>
              <w:rPr>
                <w:rStyle w:val="normaltextrun"/>
              </w:rPr>
            </w:pPr>
            <w:r>
              <w:rPr>
                <w:rStyle w:val="normaltextrun"/>
              </w:rPr>
              <w:t>Peer mentor’s feedback (except when peer mentor is a DEC member)</w:t>
            </w:r>
          </w:p>
          <w:p w14:paraId="303FF6E3" w14:textId="079A7ECD" w:rsidR="00122B9B" w:rsidRDefault="00122B9B" w:rsidP="003F5E1C">
            <w:pPr>
              <w:pStyle w:val="paragraph"/>
              <w:numPr>
                <w:ilvl w:val="0"/>
                <w:numId w:val="1"/>
              </w:numPr>
              <w:spacing w:before="0" w:beforeAutospacing="0" w:after="0" w:afterAutospacing="0"/>
              <w:ind w:left="433" w:right="165"/>
              <w:textAlignment w:val="baseline"/>
              <w:rPr>
                <w:rStyle w:val="normaltextrun"/>
              </w:rPr>
            </w:pPr>
            <w:r>
              <w:rPr>
                <w:rStyle w:val="normaltextrun"/>
              </w:rPr>
              <w:t xml:space="preserve">Noninstructional load credit must be supported with evidence to demonstrate the candidate’s performance is sufficient to meet or exceed the task. </w:t>
            </w:r>
          </w:p>
          <w:p w14:paraId="4454A202" w14:textId="680CB8CB" w:rsidR="003F5E1C" w:rsidRPr="00DA1CC4" w:rsidRDefault="003F5E1C" w:rsidP="003F5E1C">
            <w:pPr>
              <w:pStyle w:val="paragraph"/>
              <w:spacing w:before="0" w:beforeAutospacing="0" w:after="0" w:afterAutospacing="0"/>
              <w:ind w:left="433" w:right="165"/>
              <w:textAlignment w:val="baseline"/>
              <w:rPr>
                <w:rStyle w:val="normaltextrun"/>
              </w:rPr>
            </w:pPr>
          </w:p>
        </w:tc>
      </w:tr>
      <w:tr w:rsidR="003F5E1C" w:rsidRPr="00A85D53" w14:paraId="5FC2667D" w14:textId="77777777" w:rsidTr="008C0951">
        <w:tc>
          <w:tcPr>
            <w:tcW w:w="5580" w:type="dxa"/>
          </w:tcPr>
          <w:p w14:paraId="76017B62" w14:textId="77777777" w:rsidR="003F5E1C" w:rsidRPr="00453EF0" w:rsidRDefault="003F5E1C" w:rsidP="003F5E1C">
            <w:pPr>
              <w:pStyle w:val="paragraph"/>
              <w:spacing w:before="0" w:beforeAutospacing="0" w:after="0" w:afterAutospacing="0"/>
              <w:ind w:left="71" w:right="-15"/>
              <w:textAlignment w:val="baseline"/>
              <w:rPr>
                <w:rStyle w:val="normaltextrun"/>
                <w:b/>
                <w:bCs/>
                <w:u w:val="single"/>
              </w:rPr>
            </w:pPr>
            <w:r w:rsidRPr="00453EF0">
              <w:rPr>
                <w:rStyle w:val="normaltextrun"/>
                <w:b/>
                <w:bCs/>
                <w:u w:val="single"/>
              </w:rPr>
              <w:lastRenderedPageBreak/>
              <w:t>Required</w:t>
            </w:r>
          </w:p>
          <w:p w14:paraId="31E765C6" w14:textId="7E6FA17E" w:rsidR="003F5E1C" w:rsidRPr="00453EF0" w:rsidRDefault="003F5E1C" w:rsidP="003F5E1C">
            <w:pPr>
              <w:pStyle w:val="paragraph"/>
              <w:spacing w:before="0" w:beforeAutospacing="0" w:after="0" w:afterAutospacing="0"/>
              <w:ind w:left="71" w:right="-15"/>
              <w:textAlignment w:val="baseline"/>
              <w:rPr>
                <w:rStyle w:val="normaltextrun"/>
              </w:rPr>
            </w:pPr>
            <w:r>
              <w:rPr>
                <w:rStyle w:val="normaltextrun"/>
                <w:b/>
                <w:bCs/>
              </w:rPr>
              <w:t>Load Credit Summary Table:</w:t>
            </w:r>
            <w:r>
              <w:rPr>
                <w:rStyle w:val="normaltextrun"/>
              </w:rPr>
              <w:t xml:space="preserve"> </w:t>
            </w:r>
          </w:p>
          <w:p w14:paraId="15382A7C" w14:textId="77777777" w:rsidR="003F5E1C" w:rsidRDefault="003F5E1C" w:rsidP="003F5E1C">
            <w:pPr>
              <w:pStyle w:val="paragraph"/>
              <w:spacing w:before="0" w:beforeAutospacing="0" w:after="0" w:afterAutospacing="0"/>
              <w:ind w:left="71" w:right="-15"/>
              <w:textAlignment w:val="baseline"/>
              <w:rPr>
                <w:rStyle w:val="normaltextrun"/>
                <w:b/>
                <w:bCs/>
              </w:rPr>
            </w:pPr>
          </w:p>
          <w:p w14:paraId="26C28A73" w14:textId="77777777" w:rsidR="003F5E1C" w:rsidRDefault="003F5E1C" w:rsidP="003F5E1C">
            <w:pPr>
              <w:pStyle w:val="paragraph"/>
              <w:spacing w:before="0" w:beforeAutospacing="0" w:after="0" w:afterAutospacing="0"/>
              <w:ind w:left="71" w:right="-15"/>
              <w:textAlignment w:val="baseline"/>
              <w:rPr>
                <w:rStyle w:val="normaltextrun"/>
                <w:b/>
                <w:bCs/>
              </w:rPr>
            </w:pPr>
            <w:r>
              <w:rPr>
                <w:rStyle w:val="normaltextrun"/>
                <w:b/>
                <w:bCs/>
              </w:rPr>
              <w:t>Include:</w:t>
            </w:r>
          </w:p>
          <w:p w14:paraId="1046287C" w14:textId="3F1C94D0" w:rsidR="003F5E1C" w:rsidRPr="00C26B7C" w:rsidRDefault="003F5E1C" w:rsidP="003F5E1C">
            <w:pPr>
              <w:pStyle w:val="paragraph"/>
              <w:spacing w:before="0" w:beforeAutospacing="0" w:after="0" w:afterAutospacing="0"/>
              <w:ind w:left="71" w:right="-15"/>
              <w:textAlignment w:val="baseline"/>
              <w:rPr>
                <w:rStyle w:val="normaltextrun"/>
              </w:rPr>
            </w:pPr>
            <w:r>
              <w:rPr>
                <w:rStyle w:val="normaltextrun"/>
                <w:b/>
                <w:bCs/>
              </w:rPr>
              <w:t>Administration or Coordination of Programs and Other Credit-Bearing Assignments Since Last Promotion in Rank</w:t>
            </w:r>
          </w:p>
          <w:p w14:paraId="09CF8155" w14:textId="77777777" w:rsidR="003F5E1C" w:rsidRPr="00A93773" w:rsidRDefault="003F5E1C" w:rsidP="003F5E1C">
            <w:pPr>
              <w:pStyle w:val="paragraph"/>
              <w:spacing w:before="0" w:beforeAutospacing="0" w:after="0" w:afterAutospacing="0"/>
              <w:ind w:left="432" w:right="-15"/>
              <w:textAlignment w:val="baseline"/>
              <w:rPr>
                <w:rStyle w:val="normaltextrun"/>
              </w:rPr>
            </w:pPr>
          </w:p>
        </w:tc>
        <w:tc>
          <w:tcPr>
            <w:tcW w:w="8370" w:type="dxa"/>
          </w:tcPr>
          <w:p w14:paraId="74FB082D" w14:textId="77777777" w:rsidR="003F5E1C" w:rsidRDefault="003F5E1C" w:rsidP="003F5E1C">
            <w:pPr>
              <w:pStyle w:val="paragraph"/>
              <w:spacing w:before="0" w:beforeAutospacing="0" w:after="0" w:afterAutospacing="0"/>
              <w:ind w:left="73" w:right="165"/>
              <w:textAlignment w:val="baseline"/>
              <w:rPr>
                <w:rStyle w:val="normaltextrun"/>
                <w:b/>
                <w:bCs/>
                <w:u w:val="single"/>
              </w:rPr>
            </w:pPr>
            <w:r w:rsidRPr="00C26B7C">
              <w:rPr>
                <w:rStyle w:val="normaltextrun"/>
                <w:b/>
                <w:bCs/>
                <w:u w:val="single"/>
              </w:rPr>
              <w:t>Required</w:t>
            </w:r>
          </w:p>
          <w:p w14:paraId="5D75ABDE" w14:textId="7CF7D222" w:rsidR="003F5E1C" w:rsidRDefault="003F5E1C" w:rsidP="003F5E1C">
            <w:pPr>
              <w:pStyle w:val="paragraph"/>
              <w:numPr>
                <w:ilvl w:val="0"/>
                <w:numId w:val="27"/>
              </w:numPr>
              <w:spacing w:before="0" w:beforeAutospacing="0" w:after="0" w:afterAutospacing="0"/>
              <w:ind w:left="431" w:right="165"/>
              <w:jc w:val="both"/>
              <w:textAlignment w:val="baseline"/>
              <w:rPr>
                <w:rStyle w:val="normaltextrun"/>
              </w:rPr>
            </w:pPr>
            <w:r>
              <w:rPr>
                <w:rStyle w:val="normaltextrun"/>
              </w:rPr>
              <w:t>A table that includes all instructional assignments, i.e., c</w:t>
            </w:r>
            <w:r w:rsidRPr="00C26B7C">
              <w:rPr>
                <w:rStyle w:val="normaltextrun"/>
              </w:rPr>
              <w:t>ourse</w:t>
            </w:r>
            <w:r>
              <w:rPr>
                <w:rStyle w:val="normaltextrun"/>
              </w:rPr>
              <w:t>s taught per semester (fall, spring; may include winter and summer), including credit hours and number of students in each course, since the last promotion in rank. The table must also include non-instructional assignments that are given faculty load credits such as administration or coordination of programs (department chair, program coordinator), SEPS research reassigned time, special projects, or course buyouts from externally funded grants or contracts</w:t>
            </w:r>
          </w:p>
          <w:p w14:paraId="064F57DE" w14:textId="77777777" w:rsidR="003F5E1C" w:rsidRDefault="003F5E1C" w:rsidP="003F5E1C">
            <w:pPr>
              <w:pStyle w:val="paragraph"/>
              <w:spacing w:before="0" w:beforeAutospacing="0" w:after="0" w:afterAutospacing="0"/>
              <w:ind w:left="433" w:right="165"/>
              <w:textAlignment w:val="baseline"/>
              <w:rPr>
                <w:rStyle w:val="normaltextrun"/>
              </w:rPr>
            </w:pPr>
          </w:p>
          <w:p w14:paraId="1557C8DA" w14:textId="77777777" w:rsidR="003F5E1C" w:rsidRDefault="003F5E1C" w:rsidP="003F5E1C">
            <w:pPr>
              <w:pStyle w:val="paragraph"/>
              <w:spacing w:before="0" w:beforeAutospacing="0" w:after="0" w:afterAutospacing="0"/>
              <w:ind w:left="433" w:right="165"/>
              <w:textAlignment w:val="baseline"/>
              <w:rPr>
                <w:rStyle w:val="normaltextrun"/>
              </w:rPr>
            </w:pPr>
            <w:r w:rsidRPr="002A5847">
              <w:rPr>
                <w:rStyle w:val="normaltextrun"/>
                <w:b/>
                <w:bCs/>
              </w:rPr>
              <w:t>Note:</w:t>
            </w:r>
            <w:r>
              <w:rPr>
                <w:rStyle w:val="normaltextrun"/>
              </w:rPr>
              <w:t xml:space="preserve"> Pursuant to CSU-AAUP Bargaining Agreement, Article 10.2, the instructional load for full-time teaching members shall be twelve (12) load credits per semester.</w:t>
            </w:r>
          </w:p>
          <w:p w14:paraId="78A1518C" w14:textId="0E2DFD36" w:rsidR="003F5E1C" w:rsidRPr="00B3286A" w:rsidRDefault="003F5E1C" w:rsidP="003F5E1C">
            <w:pPr>
              <w:pStyle w:val="paragraph"/>
              <w:spacing w:before="0" w:beforeAutospacing="0" w:after="0" w:afterAutospacing="0"/>
              <w:ind w:left="433" w:right="165"/>
              <w:textAlignment w:val="baseline"/>
              <w:rPr>
                <w:rStyle w:val="normaltextrun"/>
              </w:rPr>
            </w:pPr>
          </w:p>
        </w:tc>
      </w:tr>
      <w:tr w:rsidR="003F5E1C" w:rsidRPr="00A85D53" w14:paraId="1E5039FF" w14:textId="77777777" w:rsidTr="009A7CA7">
        <w:tc>
          <w:tcPr>
            <w:tcW w:w="13950" w:type="dxa"/>
            <w:gridSpan w:val="2"/>
          </w:tcPr>
          <w:p w14:paraId="7A1D5B70" w14:textId="77777777" w:rsidR="003F5E1C" w:rsidRDefault="003F5E1C" w:rsidP="003F5E1C">
            <w:pPr>
              <w:pStyle w:val="paragraph"/>
              <w:spacing w:before="0" w:beforeAutospacing="0" w:after="0" w:afterAutospacing="0"/>
              <w:ind w:left="73" w:right="165"/>
              <w:jc w:val="center"/>
              <w:textAlignment w:val="baseline"/>
              <w:rPr>
                <w:rStyle w:val="normaltextrun"/>
                <w:b/>
                <w:bCs/>
              </w:rPr>
            </w:pPr>
            <w:r w:rsidRPr="006473C1">
              <w:rPr>
                <w:rStyle w:val="normaltextrun"/>
                <w:b/>
                <w:bCs/>
              </w:rPr>
              <w:t>CREATIVE ACTIVITY</w:t>
            </w:r>
          </w:p>
          <w:p w14:paraId="5349C874" w14:textId="57EF5D4A" w:rsidR="003F5E1C" w:rsidRPr="00B3286A" w:rsidRDefault="003F5E1C" w:rsidP="003F5E1C">
            <w:pPr>
              <w:pStyle w:val="paragraph"/>
              <w:spacing w:before="0" w:beforeAutospacing="0" w:after="0" w:afterAutospacing="0"/>
              <w:ind w:left="161" w:right="165"/>
              <w:jc w:val="both"/>
              <w:textAlignment w:val="baseline"/>
              <w:rPr>
                <w:color w:val="000000"/>
              </w:rPr>
            </w:pPr>
            <w:r w:rsidRPr="00643509">
              <w:rPr>
                <w:rStyle w:val="normaltextrun"/>
              </w:rPr>
              <w:t xml:space="preserve">Faculty in the </w:t>
            </w:r>
            <w:r>
              <w:rPr>
                <w:rStyle w:val="normaltextrun"/>
              </w:rPr>
              <w:t xml:space="preserve">CI </w:t>
            </w:r>
            <w:r w:rsidRPr="00643509">
              <w:rPr>
                <w:rStyle w:val="normaltextrun"/>
              </w:rPr>
              <w:t xml:space="preserve">department is expected to achieve scholarly excellence through research and scholarship. </w:t>
            </w:r>
            <w:r>
              <w:rPr>
                <w:rStyle w:val="normaltextrun"/>
              </w:rPr>
              <w:t>For promotion to professor</w:t>
            </w:r>
            <w:r w:rsidRPr="00643509">
              <w:rPr>
                <w:rStyle w:val="normaltextrun"/>
              </w:rPr>
              <w:t xml:space="preserve">, the DEC expects the candidate to demonstrate evidence of </w:t>
            </w:r>
            <w:r>
              <w:rPr>
                <w:rStyle w:val="normaltextrun"/>
              </w:rPr>
              <w:t>rigorous</w:t>
            </w:r>
            <w:r w:rsidRPr="00643509">
              <w:rPr>
                <w:rStyle w:val="normaltextrun"/>
              </w:rPr>
              <w:t xml:space="preserve"> research </w:t>
            </w:r>
            <w:r>
              <w:rPr>
                <w:rStyle w:val="normaltextrun"/>
              </w:rPr>
              <w:t>and scholarship in their</w:t>
            </w:r>
            <w:r w:rsidRPr="00643509">
              <w:rPr>
                <w:rStyle w:val="normaltextrun"/>
              </w:rPr>
              <w:t xml:space="preserve"> discipline</w:t>
            </w:r>
            <w:r>
              <w:rPr>
                <w:rStyle w:val="normaltextrun"/>
              </w:rPr>
              <w:t xml:space="preserve"> that have </w:t>
            </w:r>
            <w:r>
              <w:rPr>
                <w:rStyle w:val="normaltextrun"/>
                <w:color w:val="000000"/>
              </w:rPr>
              <w:t xml:space="preserve">developed beyond a sequence of individual studies or work and have become deeper and more significant to the field through the culmination of studies or work. Candidate is also expected to provide evidence of publications in </w:t>
            </w:r>
            <w:r w:rsidR="005021A4">
              <w:rPr>
                <w:rStyle w:val="normaltextrun"/>
                <w:color w:val="000000"/>
              </w:rPr>
              <w:t xml:space="preserve">academic </w:t>
            </w:r>
            <w:r>
              <w:rPr>
                <w:rStyle w:val="normaltextrun"/>
                <w:color w:val="000000"/>
              </w:rPr>
              <w:t xml:space="preserve">journals and presentations at peer-refereed national/international professional conferences that establish their relevance and growing reputation as a scholar in the field. </w:t>
            </w:r>
          </w:p>
          <w:p w14:paraId="011F06B0" w14:textId="3E23AFD5" w:rsidR="003F5E1C" w:rsidRPr="006473C1" w:rsidRDefault="003F5E1C" w:rsidP="003F5E1C">
            <w:pPr>
              <w:pStyle w:val="paragraph"/>
              <w:spacing w:before="0" w:beforeAutospacing="0" w:after="0" w:afterAutospacing="0"/>
              <w:ind w:right="165"/>
              <w:jc w:val="both"/>
              <w:textAlignment w:val="baseline"/>
              <w:rPr>
                <w:rStyle w:val="normaltextrun"/>
                <w:b/>
                <w:bCs/>
              </w:rPr>
            </w:pPr>
          </w:p>
        </w:tc>
      </w:tr>
      <w:tr w:rsidR="003F5E1C" w:rsidRPr="00A85D53" w14:paraId="7874937C" w14:textId="77777777" w:rsidTr="008C0951">
        <w:tc>
          <w:tcPr>
            <w:tcW w:w="5580" w:type="dxa"/>
          </w:tcPr>
          <w:p w14:paraId="5C2474DE" w14:textId="77777777" w:rsidR="003F5E1C" w:rsidRDefault="003F5E1C" w:rsidP="003F5E1C">
            <w:pPr>
              <w:pStyle w:val="paragraph"/>
              <w:tabs>
                <w:tab w:val="left" w:pos="5237"/>
              </w:tabs>
              <w:spacing w:before="0" w:beforeAutospacing="0" w:after="0" w:afterAutospacing="0"/>
              <w:ind w:left="159" w:right="-15" w:firstLine="3"/>
              <w:jc w:val="both"/>
              <w:textAlignment w:val="baseline"/>
              <w:rPr>
                <w:rStyle w:val="normaltextrun"/>
                <w:b/>
                <w:bCs/>
                <w:u w:val="single"/>
              </w:rPr>
            </w:pPr>
            <w:r>
              <w:rPr>
                <w:rStyle w:val="normaltextrun"/>
                <w:b/>
                <w:bCs/>
                <w:u w:val="single"/>
              </w:rPr>
              <w:t xml:space="preserve">Required </w:t>
            </w:r>
          </w:p>
          <w:p w14:paraId="7DA44B67" w14:textId="77777777" w:rsidR="003F5E1C" w:rsidRDefault="003F5E1C" w:rsidP="003F5E1C">
            <w:pPr>
              <w:pStyle w:val="paragraph"/>
              <w:tabs>
                <w:tab w:val="left" w:pos="5237"/>
              </w:tabs>
              <w:spacing w:before="0" w:beforeAutospacing="0" w:after="0" w:afterAutospacing="0"/>
              <w:ind w:left="159" w:right="-15" w:firstLine="3"/>
              <w:jc w:val="both"/>
              <w:textAlignment w:val="baseline"/>
              <w:rPr>
                <w:rStyle w:val="normaltextrun"/>
              </w:rPr>
            </w:pPr>
            <w:r>
              <w:rPr>
                <w:rStyle w:val="normaltextrun"/>
              </w:rPr>
              <w:t>Creative Activity Narrative</w:t>
            </w:r>
          </w:p>
          <w:p w14:paraId="3E6D8ABF" w14:textId="77777777" w:rsidR="003F5E1C" w:rsidRDefault="003F5E1C" w:rsidP="003F5E1C">
            <w:pPr>
              <w:pStyle w:val="paragraph"/>
              <w:spacing w:before="0" w:beforeAutospacing="0" w:after="0" w:afterAutospacing="0"/>
              <w:ind w:left="72" w:right="-15"/>
              <w:textAlignment w:val="baseline"/>
              <w:rPr>
                <w:rStyle w:val="normaltextrun"/>
                <w:b/>
                <w:bCs/>
                <w:u w:val="single"/>
              </w:rPr>
            </w:pPr>
          </w:p>
        </w:tc>
        <w:tc>
          <w:tcPr>
            <w:tcW w:w="8370" w:type="dxa"/>
          </w:tcPr>
          <w:p w14:paraId="192A9F23" w14:textId="77777777" w:rsidR="003F5E1C" w:rsidRDefault="003F5E1C" w:rsidP="003F5E1C">
            <w:pPr>
              <w:pStyle w:val="paragraph"/>
              <w:spacing w:before="0" w:beforeAutospacing="0" w:after="0" w:afterAutospacing="0"/>
              <w:ind w:left="73" w:right="165"/>
              <w:textAlignment w:val="baseline"/>
              <w:rPr>
                <w:rStyle w:val="normaltextrun"/>
                <w:b/>
                <w:bCs/>
                <w:u w:val="single"/>
              </w:rPr>
            </w:pPr>
            <w:r>
              <w:rPr>
                <w:rStyle w:val="normaltextrun"/>
                <w:b/>
                <w:bCs/>
                <w:u w:val="single"/>
              </w:rPr>
              <w:t xml:space="preserve">Required </w:t>
            </w:r>
          </w:p>
          <w:p w14:paraId="0B7090ED" w14:textId="295B4CC5" w:rsidR="003F5E1C" w:rsidRDefault="003F5E1C" w:rsidP="001023B7">
            <w:pPr>
              <w:pStyle w:val="paragraph"/>
              <w:spacing w:before="0" w:beforeAutospacing="0" w:after="0" w:afterAutospacing="0"/>
              <w:ind w:left="72" w:right="-15"/>
              <w:textAlignment w:val="baseline"/>
              <w:rPr>
                <w:rStyle w:val="normaltextrun"/>
                <w:b/>
                <w:bCs/>
                <w:u w:val="single"/>
              </w:rPr>
            </w:pPr>
            <w:r>
              <w:rPr>
                <w:rStyle w:val="normaltextrun"/>
              </w:rPr>
              <w:t xml:space="preserve">Creative Activity Narrative – This reflects the candidate’s journey as a scholar in the discipline throughout the years since last promotion in rank but may also present a history of candidate’s path toward becoming a researcher and scholar. Candidate is encouraged to present evidence of a record of exemplary research and scholarship that has significant and demonstrable impact in the field. The narrative may describe the quality of candidate’s research and scholarship. Candidate is encouraged to make the case for </w:t>
            </w:r>
            <w:r>
              <w:rPr>
                <w:rStyle w:val="normaltextrun"/>
                <w:color w:val="000000"/>
              </w:rPr>
              <w:t>how their scholarship has developed beyond a sequence of individual studies</w:t>
            </w:r>
            <w:r w:rsidR="005021A4">
              <w:rPr>
                <w:rStyle w:val="normaltextrun"/>
                <w:color w:val="000000"/>
              </w:rPr>
              <w:t>.</w:t>
            </w:r>
            <w:r>
              <w:rPr>
                <w:rStyle w:val="normaltextrun"/>
                <w:color w:val="000000"/>
              </w:rPr>
              <w:t xml:space="preserve"> </w:t>
            </w:r>
          </w:p>
        </w:tc>
      </w:tr>
      <w:tr w:rsidR="003F5E1C" w:rsidRPr="00A85D53" w14:paraId="68874A6B" w14:textId="77777777" w:rsidTr="008C0951">
        <w:tc>
          <w:tcPr>
            <w:tcW w:w="5580" w:type="dxa"/>
          </w:tcPr>
          <w:p w14:paraId="68F06994" w14:textId="77777777" w:rsidR="003F5E1C" w:rsidRDefault="003F5E1C" w:rsidP="005021A4">
            <w:pPr>
              <w:pStyle w:val="paragraph"/>
              <w:spacing w:before="0" w:beforeAutospacing="0" w:after="0" w:afterAutospacing="0"/>
              <w:ind w:left="72" w:right="-15"/>
              <w:textAlignment w:val="baseline"/>
              <w:rPr>
                <w:rStyle w:val="normaltextrun"/>
                <w:b/>
                <w:bCs/>
                <w:u w:val="single"/>
              </w:rPr>
            </w:pPr>
          </w:p>
        </w:tc>
        <w:tc>
          <w:tcPr>
            <w:tcW w:w="8370" w:type="dxa"/>
          </w:tcPr>
          <w:p w14:paraId="63C10A91" w14:textId="77777777" w:rsidR="003F5E1C" w:rsidRPr="000C53D5" w:rsidRDefault="003F5E1C" w:rsidP="003F5E1C">
            <w:pPr>
              <w:pStyle w:val="paragraph"/>
              <w:spacing w:before="0" w:beforeAutospacing="0" w:after="0" w:afterAutospacing="0"/>
              <w:ind w:left="75" w:right="165"/>
              <w:textAlignment w:val="baseline"/>
              <w:rPr>
                <w:rStyle w:val="normaltextrun"/>
                <w:b/>
                <w:bCs/>
                <w:u w:val="single"/>
              </w:rPr>
            </w:pPr>
            <w:r w:rsidRPr="000C53D5">
              <w:rPr>
                <w:rStyle w:val="normaltextrun"/>
                <w:b/>
                <w:bCs/>
                <w:u w:val="single"/>
              </w:rPr>
              <w:t>Required</w:t>
            </w:r>
          </w:p>
          <w:p w14:paraId="7FBF3F6D" w14:textId="38BDBCC3" w:rsidR="003F5E1C" w:rsidRDefault="003F5E1C" w:rsidP="003F5E1C">
            <w:pPr>
              <w:pStyle w:val="paragraph"/>
              <w:numPr>
                <w:ilvl w:val="0"/>
                <w:numId w:val="1"/>
              </w:numPr>
              <w:spacing w:before="0" w:beforeAutospacing="0" w:after="0" w:afterAutospacing="0"/>
              <w:ind w:left="432" w:right="165"/>
              <w:textAlignment w:val="baseline"/>
              <w:rPr>
                <w:rStyle w:val="normaltextrun"/>
              </w:rPr>
            </w:pPr>
            <w:r>
              <w:rPr>
                <w:rStyle w:val="normaltextrun"/>
              </w:rPr>
              <w:t>Evidence of sustained and focused research and scholarship</w:t>
            </w:r>
          </w:p>
          <w:p w14:paraId="66F1483C" w14:textId="77777777" w:rsidR="003F5E1C" w:rsidRDefault="003F5E1C" w:rsidP="003F5E1C">
            <w:pPr>
              <w:pStyle w:val="paragraph"/>
              <w:numPr>
                <w:ilvl w:val="0"/>
                <w:numId w:val="1"/>
              </w:numPr>
              <w:spacing w:before="0" w:beforeAutospacing="0" w:after="0" w:afterAutospacing="0"/>
              <w:ind w:left="432" w:right="165"/>
              <w:textAlignment w:val="baseline"/>
              <w:rPr>
                <w:rStyle w:val="normaltextrun"/>
              </w:rPr>
            </w:pPr>
            <w:r>
              <w:rPr>
                <w:rStyle w:val="normaltextrun"/>
              </w:rPr>
              <w:t xml:space="preserve">Evidence of completed research or ongoing research </w:t>
            </w:r>
          </w:p>
          <w:p w14:paraId="516D0794" w14:textId="77777777" w:rsidR="003F5E1C" w:rsidRDefault="003F5E1C" w:rsidP="003F5E1C">
            <w:pPr>
              <w:pStyle w:val="paragraph"/>
              <w:spacing w:before="0" w:beforeAutospacing="0" w:after="0" w:afterAutospacing="0"/>
              <w:ind w:left="432" w:right="165"/>
              <w:textAlignment w:val="baseline"/>
              <w:rPr>
                <w:rStyle w:val="normaltextrun"/>
              </w:rPr>
            </w:pPr>
          </w:p>
          <w:p w14:paraId="5EC8942D" w14:textId="77777777" w:rsidR="003F5E1C" w:rsidRDefault="003F5E1C" w:rsidP="003F5E1C">
            <w:pPr>
              <w:pStyle w:val="paragraph"/>
              <w:spacing w:before="0" w:beforeAutospacing="0" w:after="0" w:afterAutospacing="0"/>
              <w:ind w:left="69" w:right="165"/>
              <w:textAlignment w:val="baseline"/>
              <w:rPr>
                <w:rStyle w:val="normaltextrun"/>
                <w:b/>
                <w:bCs/>
                <w:u w:val="single"/>
              </w:rPr>
            </w:pPr>
            <w:r w:rsidRPr="00DD279A">
              <w:rPr>
                <w:rStyle w:val="normaltextrun"/>
                <w:b/>
                <w:bCs/>
                <w:u w:val="single"/>
              </w:rPr>
              <w:lastRenderedPageBreak/>
              <w:t>Additional</w:t>
            </w:r>
            <w:r>
              <w:rPr>
                <w:rStyle w:val="normaltextrun"/>
                <w:b/>
                <w:bCs/>
                <w:u w:val="single"/>
              </w:rPr>
              <w:t xml:space="preserve"> Evidence</w:t>
            </w:r>
          </w:p>
          <w:p w14:paraId="4FE97344" w14:textId="77777777" w:rsidR="003F5E1C" w:rsidRPr="00C577CE" w:rsidRDefault="003F5E1C" w:rsidP="003F5E1C">
            <w:pPr>
              <w:pStyle w:val="paragraph"/>
              <w:numPr>
                <w:ilvl w:val="0"/>
                <w:numId w:val="30"/>
              </w:numPr>
              <w:spacing w:before="0" w:beforeAutospacing="0" w:after="0" w:afterAutospacing="0"/>
              <w:ind w:left="435" w:right="165"/>
              <w:textAlignment w:val="baseline"/>
              <w:rPr>
                <w:rStyle w:val="normaltextrun"/>
                <w:b/>
                <w:bCs/>
                <w:u w:val="single"/>
              </w:rPr>
            </w:pPr>
            <w:r>
              <w:rPr>
                <w:rStyle w:val="normaltextrun"/>
              </w:rPr>
              <w:t>Reviewed research or grants proposals</w:t>
            </w:r>
          </w:p>
          <w:p w14:paraId="6A0F5045" w14:textId="77777777" w:rsidR="003F5E1C" w:rsidRDefault="003F5E1C" w:rsidP="003F5E1C">
            <w:pPr>
              <w:pStyle w:val="paragraph"/>
              <w:spacing w:before="0" w:beforeAutospacing="0" w:after="0" w:afterAutospacing="0"/>
              <w:ind w:left="73" w:right="165"/>
              <w:textAlignment w:val="baseline"/>
              <w:rPr>
                <w:rStyle w:val="normaltextrun"/>
                <w:b/>
                <w:bCs/>
                <w:u w:val="single"/>
              </w:rPr>
            </w:pPr>
          </w:p>
        </w:tc>
      </w:tr>
      <w:tr w:rsidR="003F5E1C" w:rsidRPr="00A85D53" w14:paraId="2A01BD0F" w14:textId="77777777" w:rsidTr="008C0951">
        <w:tc>
          <w:tcPr>
            <w:tcW w:w="5580" w:type="dxa"/>
          </w:tcPr>
          <w:p w14:paraId="09E39756" w14:textId="5BE1A0DD" w:rsidR="003F5E1C" w:rsidRPr="007B4EC1" w:rsidRDefault="003F5E1C" w:rsidP="003F5E1C">
            <w:pPr>
              <w:pStyle w:val="paragraph"/>
              <w:spacing w:before="0" w:beforeAutospacing="0" w:after="0" w:afterAutospacing="0"/>
              <w:ind w:left="72" w:right="-15"/>
              <w:textAlignment w:val="baseline"/>
              <w:rPr>
                <w:rStyle w:val="normaltextrun"/>
              </w:rPr>
            </w:pPr>
            <w:r>
              <w:rPr>
                <w:rStyle w:val="normaltextrun"/>
                <w:b/>
                <w:bCs/>
              </w:rPr>
              <w:lastRenderedPageBreak/>
              <w:t xml:space="preserve">Published Work Since Last Promotion in Rank:  </w:t>
            </w:r>
            <w:r w:rsidRPr="007B4EC1">
              <w:rPr>
                <w:rStyle w:val="normaltextrun"/>
              </w:rPr>
              <w:t xml:space="preserve">Scholarly publications in </w:t>
            </w:r>
            <w:r>
              <w:rPr>
                <w:rStyle w:val="normaltextrun"/>
              </w:rPr>
              <w:t xml:space="preserve">refereed academic or related journals in </w:t>
            </w:r>
            <w:r w:rsidRPr="007B4EC1">
              <w:rPr>
                <w:rStyle w:val="normaltextrun"/>
              </w:rPr>
              <w:t>the discipline</w:t>
            </w:r>
            <w:r>
              <w:rPr>
                <w:rStyle w:val="normaltextrun"/>
              </w:rPr>
              <w:t>, including articles published in broadly disseminated non-academic publications. Candidate is expected to make the case for the significance of the publication in terms of its ability to advance the disciplinary knowledge base or to enhance the reputation and recognition of the department and university at the national/international level.</w:t>
            </w:r>
          </w:p>
          <w:p w14:paraId="64711C02" w14:textId="77777777" w:rsidR="003F5E1C" w:rsidRPr="00033D5B" w:rsidRDefault="003F5E1C" w:rsidP="003F5E1C">
            <w:pPr>
              <w:pStyle w:val="paragraph"/>
              <w:spacing w:before="0" w:beforeAutospacing="0" w:after="0" w:afterAutospacing="0"/>
              <w:ind w:left="72" w:right="-15"/>
              <w:textAlignment w:val="baseline"/>
              <w:rPr>
                <w:rStyle w:val="normaltextrun"/>
                <w:b/>
                <w:bCs/>
                <w:u w:val="single"/>
              </w:rPr>
            </w:pPr>
          </w:p>
        </w:tc>
        <w:tc>
          <w:tcPr>
            <w:tcW w:w="8370" w:type="dxa"/>
          </w:tcPr>
          <w:p w14:paraId="52B19EA2" w14:textId="77777777" w:rsidR="003F5E1C" w:rsidRDefault="003F5E1C" w:rsidP="003F5E1C">
            <w:pPr>
              <w:pStyle w:val="paragraph"/>
              <w:spacing w:before="0" w:beforeAutospacing="0" w:after="0" w:afterAutospacing="0"/>
              <w:ind w:left="73" w:right="165"/>
              <w:textAlignment w:val="baseline"/>
              <w:rPr>
                <w:rStyle w:val="normaltextrun"/>
                <w:b/>
                <w:bCs/>
                <w:u w:val="single"/>
              </w:rPr>
            </w:pPr>
            <w:r w:rsidRPr="007B4EC1">
              <w:rPr>
                <w:rStyle w:val="normaltextrun"/>
                <w:b/>
                <w:bCs/>
                <w:u w:val="single"/>
              </w:rPr>
              <w:t xml:space="preserve">Required </w:t>
            </w:r>
          </w:p>
          <w:p w14:paraId="031F7FA7" w14:textId="77777777" w:rsidR="003F5E1C" w:rsidRDefault="003F5E1C" w:rsidP="003F5E1C">
            <w:pPr>
              <w:pStyle w:val="paragraph"/>
              <w:numPr>
                <w:ilvl w:val="0"/>
                <w:numId w:val="28"/>
              </w:numPr>
              <w:spacing w:before="0" w:beforeAutospacing="0" w:after="0" w:afterAutospacing="0"/>
              <w:ind w:left="433" w:right="165"/>
              <w:textAlignment w:val="baseline"/>
              <w:rPr>
                <w:rStyle w:val="normaltextrun"/>
              </w:rPr>
            </w:pPr>
            <w:r>
              <w:rPr>
                <w:rStyle w:val="normaltextrun"/>
              </w:rPr>
              <w:t>Peer-reviewed publications include but are not limited to:</w:t>
            </w:r>
          </w:p>
          <w:p w14:paraId="6A70D221" w14:textId="77777777" w:rsidR="003F5E1C" w:rsidRDefault="003F5E1C" w:rsidP="003F5E1C">
            <w:pPr>
              <w:pStyle w:val="paragraph"/>
              <w:spacing w:before="0" w:beforeAutospacing="0" w:after="0" w:afterAutospacing="0"/>
              <w:ind w:left="433" w:right="165"/>
              <w:textAlignment w:val="baseline"/>
              <w:rPr>
                <w:rStyle w:val="normaltextrun"/>
              </w:rPr>
            </w:pPr>
            <w:r>
              <w:rPr>
                <w:rStyle w:val="normaltextrun"/>
              </w:rPr>
              <w:t>Books</w:t>
            </w:r>
          </w:p>
          <w:p w14:paraId="053A1921" w14:textId="77777777" w:rsidR="003F5E1C" w:rsidRDefault="003F5E1C" w:rsidP="003F5E1C">
            <w:pPr>
              <w:pStyle w:val="paragraph"/>
              <w:numPr>
                <w:ilvl w:val="0"/>
                <w:numId w:val="51"/>
              </w:numPr>
              <w:spacing w:before="0" w:beforeAutospacing="0" w:after="0" w:afterAutospacing="0"/>
              <w:ind w:left="1155" w:right="165"/>
              <w:textAlignment w:val="baseline"/>
              <w:rPr>
                <w:rStyle w:val="normaltextrun"/>
              </w:rPr>
            </w:pPr>
            <w:r>
              <w:rPr>
                <w:rStyle w:val="normaltextrun"/>
              </w:rPr>
              <w:t>Book</w:t>
            </w:r>
          </w:p>
          <w:p w14:paraId="20E2C901" w14:textId="77777777" w:rsidR="003F5E1C" w:rsidRDefault="003F5E1C" w:rsidP="003F5E1C">
            <w:pPr>
              <w:pStyle w:val="paragraph"/>
              <w:numPr>
                <w:ilvl w:val="0"/>
                <w:numId w:val="51"/>
              </w:numPr>
              <w:spacing w:before="0" w:beforeAutospacing="0" w:after="0" w:afterAutospacing="0"/>
              <w:ind w:left="1155" w:right="165"/>
              <w:textAlignment w:val="baseline"/>
              <w:rPr>
                <w:rStyle w:val="normaltextrun"/>
              </w:rPr>
            </w:pPr>
            <w:r>
              <w:rPr>
                <w:rStyle w:val="normaltextrun"/>
              </w:rPr>
              <w:t>Journal articles</w:t>
            </w:r>
          </w:p>
          <w:p w14:paraId="3745DFD0" w14:textId="77777777" w:rsidR="003F5E1C" w:rsidRDefault="003F5E1C" w:rsidP="003F5E1C">
            <w:pPr>
              <w:pStyle w:val="paragraph"/>
              <w:numPr>
                <w:ilvl w:val="0"/>
                <w:numId w:val="51"/>
              </w:numPr>
              <w:spacing w:before="0" w:beforeAutospacing="0" w:after="0" w:afterAutospacing="0"/>
              <w:ind w:left="1155" w:right="165"/>
              <w:textAlignment w:val="baseline"/>
              <w:rPr>
                <w:rStyle w:val="normaltextrun"/>
              </w:rPr>
            </w:pPr>
            <w:r>
              <w:rPr>
                <w:rStyle w:val="normaltextrun"/>
              </w:rPr>
              <w:t>Book chapters</w:t>
            </w:r>
          </w:p>
          <w:p w14:paraId="0EA80E19" w14:textId="77777777" w:rsidR="003F5E1C" w:rsidRDefault="003F5E1C" w:rsidP="003F5E1C">
            <w:pPr>
              <w:pStyle w:val="paragraph"/>
              <w:numPr>
                <w:ilvl w:val="0"/>
                <w:numId w:val="51"/>
              </w:numPr>
              <w:spacing w:before="0" w:beforeAutospacing="0" w:after="0" w:afterAutospacing="0"/>
              <w:ind w:left="1155" w:right="165"/>
              <w:textAlignment w:val="baseline"/>
              <w:rPr>
                <w:rStyle w:val="normaltextrun"/>
              </w:rPr>
            </w:pPr>
            <w:r>
              <w:rPr>
                <w:rStyle w:val="normaltextrun"/>
              </w:rPr>
              <w:t>Book reviews</w:t>
            </w:r>
          </w:p>
          <w:p w14:paraId="60319F42" w14:textId="77777777" w:rsidR="003F5E1C" w:rsidRDefault="003F5E1C" w:rsidP="003F5E1C">
            <w:pPr>
              <w:pStyle w:val="paragraph"/>
              <w:numPr>
                <w:ilvl w:val="0"/>
                <w:numId w:val="51"/>
              </w:numPr>
              <w:spacing w:before="0" w:beforeAutospacing="0" w:after="0" w:afterAutospacing="0"/>
              <w:ind w:left="1155" w:right="165"/>
              <w:textAlignment w:val="baseline"/>
              <w:rPr>
                <w:rStyle w:val="normaltextrun"/>
              </w:rPr>
            </w:pPr>
            <w:r>
              <w:rPr>
                <w:rStyle w:val="normaltextrun"/>
              </w:rPr>
              <w:t>Book contract or conditional acceptance of a manuscript</w:t>
            </w:r>
          </w:p>
          <w:p w14:paraId="6AB7A06F" w14:textId="77777777" w:rsidR="003F5E1C" w:rsidRDefault="003F5E1C" w:rsidP="003F5E1C">
            <w:pPr>
              <w:pStyle w:val="paragraph"/>
              <w:numPr>
                <w:ilvl w:val="0"/>
                <w:numId w:val="51"/>
              </w:numPr>
              <w:spacing w:before="0" w:beforeAutospacing="0" w:after="0" w:afterAutospacing="0"/>
              <w:ind w:left="1155" w:right="165"/>
              <w:textAlignment w:val="baseline"/>
              <w:rPr>
                <w:rStyle w:val="normaltextrun"/>
              </w:rPr>
            </w:pPr>
            <w:r>
              <w:rPr>
                <w:rStyle w:val="normaltextrun"/>
              </w:rPr>
              <w:t>Edited journals, books</w:t>
            </w:r>
          </w:p>
          <w:p w14:paraId="2192AD06" w14:textId="77777777" w:rsidR="003F5E1C" w:rsidRDefault="003F5E1C" w:rsidP="003F5E1C">
            <w:pPr>
              <w:pStyle w:val="paragraph"/>
              <w:numPr>
                <w:ilvl w:val="0"/>
                <w:numId w:val="51"/>
              </w:numPr>
              <w:spacing w:before="0" w:beforeAutospacing="0" w:after="0" w:afterAutospacing="0"/>
              <w:ind w:left="1155" w:right="165"/>
              <w:textAlignment w:val="baseline"/>
              <w:rPr>
                <w:rStyle w:val="normaltextrun"/>
              </w:rPr>
            </w:pPr>
            <w:r>
              <w:rPr>
                <w:rStyle w:val="normaltextrun"/>
              </w:rPr>
              <w:t>Reviewed article manuscripts, book, or chapter proposal</w:t>
            </w:r>
          </w:p>
          <w:p w14:paraId="13048BD6" w14:textId="77777777" w:rsidR="003F5E1C" w:rsidRDefault="003F5E1C" w:rsidP="003F5E1C">
            <w:pPr>
              <w:pStyle w:val="paragraph"/>
              <w:spacing w:before="0" w:beforeAutospacing="0" w:after="0" w:afterAutospacing="0"/>
              <w:ind w:left="1155" w:right="165"/>
              <w:textAlignment w:val="baseline"/>
              <w:rPr>
                <w:rStyle w:val="normaltextrun"/>
              </w:rPr>
            </w:pPr>
          </w:p>
          <w:p w14:paraId="30753D40" w14:textId="77777777" w:rsidR="003F5E1C" w:rsidRDefault="003F5E1C" w:rsidP="003F5E1C">
            <w:pPr>
              <w:pStyle w:val="paragraph"/>
              <w:spacing w:before="0" w:beforeAutospacing="0" w:after="0" w:afterAutospacing="0"/>
              <w:ind w:left="435" w:right="165"/>
              <w:textAlignment w:val="baseline"/>
              <w:rPr>
                <w:rStyle w:val="normaltextrun"/>
              </w:rPr>
            </w:pPr>
            <w:r>
              <w:rPr>
                <w:rStyle w:val="normaltextrun"/>
              </w:rPr>
              <w:t xml:space="preserve">Full text of journal articles, chapters, or book reviews must be uploaded to </w:t>
            </w:r>
            <w:proofErr w:type="spellStart"/>
            <w:r>
              <w:rPr>
                <w:rStyle w:val="normaltextrun"/>
              </w:rPr>
              <w:t>Interfolio</w:t>
            </w:r>
            <w:proofErr w:type="spellEnd"/>
            <w:r>
              <w:rPr>
                <w:rStyle w:val="normaltextrun"/>
              </w:rPr>
              <w:t>. For a book publication, upload a copy of book cover, title page, copyright page, table of contents, including external book reviews (if any)</w:t>
            </w:r>
          </w:p>
          <w:p w14:paraId="2BECA456" w14:textId="77777777" w:rsidR="005021A4" w:rsidRDefault="005021A4" w:rsidP="005021A4">
            <w:pPr>
              <w:pStyle w:val="paragraph"/>
              <w:spacing w:before="0" w:beforeAutospacing="0" w:after="0" w:afterAutospacing="0"/>
              <w:ind w:right="163"/>
              <w:jc w:val="both"/>
              <w:textAlignment w:val="baseline"/>
              <w:rPr>
                <w:rStyle w:val="normaltextrun"/>
              </w:rPr>
            </w:pPr>
          </w:p>
          <w:p w14:paraId="352AFCE1" w14:textId="7D6F2508" w:rsidR="003F5E1C" w:rsidRDefault="003F5E1C" w:rsidP="001023B7">
            <w:pPr>
              <w:pStyle w:val="paragraph"/>
              <w:numPr>
                <w:ilvl w:val="0"/>
                <w:numId w:val="58"/>
              </w:numPr>
              <w:spacing w:before="0" w:beforeAutospacing="0" w:after="0" w:afterAutospacing="0"/>
              <w:ind w:left="435" w:right="163"/>
              <w:jc w:val="both"/>
              <w:textAlignment w:val="baseline"/>
              <w:rPr>
                <w:rStyle w:val="normaltextrun"/>
              </w:rPr>
            </w:pPr>
            <w:r>
              <w:rPr>
                <w:rStyle w:val="normaltextrun"/>
              </w:rPr>
              <w:t xml:space="preserve">Non-peer reviewed publications that contribute to the profession can include but are not limited to: </w:t>
            </w:r>
          </w:p>
          <w:p w14:paraId="4D34242C" w14:textId="77777777" w:rsidR="003F5E1C" w:rsidRDefault="003F5E1C" w:rsidP="001023B7">
            <w:pPr>
              <w:pStyle w:val="paragraph"/>
              <w:spacing w:before="0" w:beforeAutospacing="0" w:after="0" w:afterAutospacing="0"/>
              <w:ind w:left="435" w:right="163" w:firstLine="360"/>
              <w:jc w:val="both"/>
              <w:textAlignment w:val="baseline"/>
              <w:rPr>
                <w:rStyle w:val="normaltextrun"/>
              </w:rPr>
            </w:pPr>
            <w:r>
              <w:rPr>
                <w:rStyle w:val="normaltextrun"/>
              </w:rPr>
              <w:sym w:font="Symbol" w:char="F0D6"/>
            </w:r>
            <w:r>
              <w:rPr>
                <w:rStyle w:val="normaltextrun"/>
              </w:rPr>
              <w:t xml:space="preserve">  books, research reports to external sponsors, agencies,</w:t>
            </w:r>
          </w:p>
          <w:p w14:paraId="645C7D0E" w14:textId="77777777" w:rsidR="003F5E1C" w:rsidRDefault="003F5E1C" w:rsidP="001023B7">
            <w:pPr>
              <w:pStyle w:val="paragraph"/>
              <w:spacing w:before="0" w:beforeAutospacing="0" w:after="0" w:afterAutospacing="0"/>
              <w:ind w:left="435" w:right="163" w:firstLine="360"/>
              <w:jc w:val="both"/>
              <w:textAlignment w:val="baseline"/>
              <w:rPr>
                <w:rStyle w:val="normaltextrun"/>
              </w:rPr>
            </w:pPr>
            <w:r>
              <w:rPr>
                <w:rStyle w:val="normaltextrun"/>
              </w:rPr>
              <w:sym w:font="Symbol" w:char="F0D6"/>
            </w:r>
            <w:r>
              <w:rPr>
                <w:rStyle w:val="normaltextrun"/>
              </w:rPr>
              <w:t xml:space="preserve"> exhibitions, </w:t>
            </w:r>
          </w:p>
          <w:p w14:paraId="4B367074" w14:textId="77777777" w:rsidR="003F5E1C" w:rsidRDefault="003F5E1C" w:rsidP="001023B7">
            <w:pPr>
              <w:pStyle w:val="paragraph"/>
              <w:spacing w:before="0" w:beforeAutospacing="0" w:after="0" w:afterAutospacing="0"/>
              <w:ind w:left="435" w:right="163" w:firstLine="360"/>
              <w:jc w:val="both"/>
              <w:textAlignment w:val="baseline"/>
              <w:rPr>
                <w:rStyle w:val="normaltextrun"/>
              </w:rPr>
            </w:pPr>
            <w:r>
              <w:rPr>
                <w:rStyle w:val="normaltextrun"/>
              </w:rPr>
              <w:sym w:font="Symbol" w:char="F0D6"/>
            </w:r>
            <w:r>
              <w:rPr>
                <w:rStyle w:val="normaltextrun"/>
              </w:rPr>
              <w:t xml:space="preserve"> grants, patents, performances, presentations, submitted manuscripts, etc.</w:t>
            </w:r>
          </w:p>
          <w:p w14:paraId="1CBB960C" w14:textId="77777777" w:rsidR="003F5E1C" w:rsidRDefault="003F5E1C" w:rsidP="003F5E1C">
            <w:pPr>
              <w:pStyle w:val="paragraph"/>
              <w:spacing w:before="0" w:beforeAutospacing="0" w:after="0" w:afterAutospacing="0"/>
              <w:ind w:left="435" w:right="165"/>
              <w:textAlignment w:val="baseline"/>
              <w:rPr>
                <w:rStyle w:val="normaltextrun"/>
              </w:rPr>
            </w:pPr>
          </w:p>
          <w:p w14:paraId="6377FD02" w14:textId="77777777" w:rsidR="003F5E1C" w:rsidRDefault="003F5E1C" w:rsidP="003F5E1C">
            <w:pPr>
              <w:pStyle w:val="paragraph"/>
              <w:numPr>
                <w:ilvl w:val="0"/>
                <w:numId w:val="28"/>
              </w:numPr>
              <w:spacing w:before="0" w:beforeAutospacing="0" w:after="0" w:afterAutospacing="0"/>
              <w:ind w:left="433" w:right="165"/>
              <w:textAlignment w:val="baseline"/>
              <w:rPr>
                <w:rStyle w:val="normaltextrun"/>
              </w:rPr>
            </w:pPr>
            <w:r>
              <w:rPr>
                <w:rStyle w:val="normaltextrun"/>
              </w:rPr>
              <w:t>Evidence of significance of publication such as breadth of readership, number of citations, impact factor, readers’ comments</w:t>
            </w:r>
          </w:p>
          <w:p w14:paraId="624C73C2" w14:textId="77777777" w:rsidR="003F5E1C" w:rsidRDefault="003F5E1C" w:rsidP="003F5E1C">
            <w:pPr>
              <w:pStyle w:val="paragraph"/>
              <w:spacing w:before="0" w:beforeAutospacing="0" w:after="0" w:afterAutospacing="0"/>
              <w:ind w:left="73" w:right="165"/>
              <w:textAlignment w:val="baseline"/>
              <w:rPr>
                <w:rStyle w:val="normaltextrun"/>
                <w:b/>
                <w:bCs/>
                <w:u w:val="single"/>
              </w:rPr>
            </w:pPr>
          </w:p>
        </w:tc>
      </w:tr>
      <w:tr w:rsidR="003F5E1C" w:rsidRPr="00A85D53" w14:paraId="36A02C93" w14:textId="77777777" w:rsidTr="008C0951">
        <w:tc>
          <w:tcPr>
            <w:tcW w:w="5580" w:type="dxa"/>
          </w:tcPr>
          <w:p w14:paraId="34CF3186" w14:textId="77777777" w:rsidR="003F5E1C" w:rsidRPr="00DD279A" w:rsidRDefault="003F5E1C" w:rsidP="003F5E1C">
            <w:pPr>
              <w:pStyle w:val="paragraph"/>
              <w:spacing w:before="0" w:beforeAutospacing="0" w:after="0" w:afterAutospacing="0"/>
              <w:ind w:left="72" w:right="-15"/>
              <w:textAlignment w:val="baseline"/>
              <w:rPr>
                <w:rStyle w:val="normaltextrun"/>
                <w:b/>
                <w:bCs/>
                <w:u w:val="single"/>
              </w:rPr>
            </w:pPr>
            <w:r w:rsidRPr="00DD279A">
              <w:rPr>
                <w:rStyle w:val="normaltextrun"/>
                <w:b/>
                <w:bCs/>
                <w:u w:val="single"/>
              </w:rPr>
              <w:t>Required</w:t>
            </w:r>
          </w:p>
          <w:p w14:paraId="0BABAD10" w14:textId="77777777" w:rsidR="003F5E1C" w:rsidRDefault="003F5E1C" w:rsidP="003F5E1C">
            <w:pPr>
              <w:pStyle w:val="paragraph"/>
              <w:spacing w:before="0" w:beforeAutospacing="0" w:after="0" w:afterAutospacing="0"/>
              <w:ind w:left="72" w:right="-15"/>
              <w:textAlignment w:val="baseline"/>
              <w:rPr>
                <w:rStyle w:val="normaltextrun"/>
                <w:b/>
                <w:bCs/>
              </w:rPr>
            </w:pPr>
            <w:r>
              <w:rPr>
                <w:rStyle w:val="normaltextrun"/>
                <w:b/>
                <w:bCs/>
              </w:rPr>
              <w:t>Presentations at State, Regional, and/or National/International Conferences Since Last Promotion in Rank</w:t>
            </w:r>
          </w:p>
          <w:p w14:paraId="40D0BE8B" w14:textId="77777777" w:rsidR="003F5E1C" w:rsidRPr="00033D5B" w:rsidRDefault="003F5E1C" w:rsidP="003F5E1C">
            <w:pPr>
              <w:pStyle w:val="paragraph"/>
              <w:spacing w:before="0" w:beforeAutospacing="0" w:after="0" w:afterAutospacing="0"/>
              <w:ind w:left="72" w:right="-15"/>
              <w:textAlignment w:val="baseline"/>
              <w:rPr>
                <w:rStyle w:val="normaltextrun"/>
                <w:b/>
                <w:bCs/>
                <w:u w:val="single"/>
              </w:rPr>
            </w:pPr>
          </w:p>
        </w:tc>
        <w:tc>
          <w:tcPr>
            <w:tcW w:w="8370" w:type="dxa"/>
          </w:tcPr>
          <w:p w14:paraId="7150529A" w14:textId="77777777" w:rsidR="003F5E1C" w:rsidRPr="00C577CE" w:rsidRDefault="003F5E1C" w:rsidP="003F5E1C">
            <w:pPr>
              <w:pStyle w:val="paragraph"/>
              <w:spacing w:before="0" w:beforeAutospacing="0" w:after="0" w:afterAutospacing="0"/>
              <w:ind w:left="75" w:right="165"/>
              <w:textAlignment w:val="baseline"/>
              <w:rPr>
                <w:rStyle w:val="normaltextrun"/>
                <w:b/>
                <w:bCs/>
                <w:u w:val="single"/>
              </w:rPr>
            </w:pPr>
            <w:r w:rsidRPr="00C577CE">
              <w:rPr>
                <w:rStyle w:val="normaltextrun"/>
                <w:b/>
                <w:bCs/>
                <w:u w:val="single"/>
              </w:rPr>
              <w:t>Required</w:t>
            </w:r>
            <w:r>
              <w:rPr>
                <w:rStyle w:val="normaltextrun"/>
                <w:b/>
                <w:bCs/>
                <w:u w:val="single"/>
              </w:rPr>
              <w:t xml:space="preserve"> </w:t>
            </w:r>
          </w:p>
          <w:p w14:paraId="317DDA07" w14:textId="77777777" w:rsidR="003F5E1C" w:rsidRDefault="003F5E1C" w:rsidP="003F5E1C">
            <w:pPr>
              <w:pStyle w:val="paragraph"/>
              <w:numPr>
                <w:ilvl w:val="0"/>
                <w:numId w:val="1"/>
              </w:numPr>
              <w:spacing w:before="0" w:beforeAutospacing="0" w:after="0" w:afterAutospacing="0"/>
              <w:ind w:left="435" w:right="165"/>
              <w:textAlignment w:val="baseline"/>
              <w:rPr>
                <w:rStyle w:val="normaltextrun"/>
              </w:rPr>
            </w:pPr>
            <w:r>
              <w:rPr>
                <w:rStyle w:val="normaltextrun"/>
              </w:rPr>
              <w:t xml:space="preserve">Evidence of presentations at state, regional, and/or national/international conferences such as conference proposal acceptance email/letter, conference proceedings </w:t>
            </w:r>
          </w:p>
          <w:p w14:paraId="44221097" w14:textId="77777777" w:rsidR="003F5E1C" w:rsidRDefault="003F5E1C" w:rsidP="003F5E1C">
            <w:pPr>
              <w:pStyle w:val="paragraph"/>
              <w:spacing w:before="0" w:beforeAutospacing="0" w:after="0" w:afterAutospacing="0"/>
              <w:ind w:left="75" w:right="165"/>
              <w:textAlignment w:val="baseline"/>
              <w:rPr>
                <w:rStyle w:val="normaltextrun"/>
              </w:rPr>
            </w:pPr>
          </w:p>
          <w:p w14:paraId="69E346B9" w14:textId="77777777" w:rsidR="003F5E1C" w:rsidRPr="007677F4" w:rsidRDefault="003F5E1C" w:rsidP="003F5E1C">
            <w:pPr>
              <w:pStyle w:val="paragraph"/>
              <w:spacing w:before="0" w:beforeAutospacing="0" w:after="0" w:afterAutospacing="0"/>
              <w:ind w:left="75" w:right="165"/>
              <w:textAlignment w:val="baseline"/>
              <w:rPr>
                <w:rStyle w:val="normaltextrun"/>
                <w:b/>
                <w:bCs/>
                <w:u w:val="single"/>
              </w:rPr>
            </w:pPr>
            <w:r w:rsidRPr="007677F4">
              <w:rPr>
                <w:rStyle w:val="normaltextrun"/>
                <w:b/>
                <w:bCs/>
                <w:u w:val="single"/>
              </w:rPr>
              <w:t>Additional</w:t>
            </w:r>
            <w:r>
              <w:rPr>
                <w:rStyle w:val="normaltextrun"/>
                <w:b/>
                <w:bCs/>
                <w:u w:val="single"/>
              </w:rPr>
              <w:t xml:space="preserve"> Evidence</w:t>
            </w:r>
          </w:p>
          <w:p w14:paraId="38A87461" w14:textId="77777777" w:rsidR="003F5E1C" w:rsidRPr="00433ECE" w:rsidRDefault="003F5E1C" w:rsidP="003F5E1C">
            <w:pPr>
              <w:pStyle w:val="paragraph"/>
              <w:numPr>
                <w:ilvl w:val="0"/>
                <w:numId w:val="1"/>
              </w:numPr>
              <w:spacing w:before="0" w:beforeAutospacing="0" w:after="0" w:afterAutospacing="0"/>
              <w:ind w:left="429" w:right="165"/>
              <w:textAlignment w:val="baseline"/>
              <w:rPr>
                <w:rStyle w:val="normaltextrun"/>
                <w:b/>
                <w:bCs/>
                <w:u w:val="single"/>
              </w:rPr>
            </w:pPr>
            <w:r>
              <w:rPr>
                <w:rStyle w:val="normaltextrun"/>
              </w:rPr>
              <w:lastRenderedPageBreak/>
              <w:t>Evidence of professional development presentations</w:t>
            </w:r>
          </w:p>
          <w:p w14:paraId="232AA8F3" w14:textId="034CE98D" w:rsidR="003F5E1C" w:rsidRDefault="003F5E1C" w:rsidP="003F5E1C">
            <w:pPr>
              <w:pStyle w:val="paragraph"/>
              <w:spacing w:before="0" w:beforeAutospacing="0" w:after="0" w:afterAutospacing="0"/>
              <w:ind w:left="429" w:right="165"/>
              <w:textAlignment w:val="baseline"/>
              <w:rPr>
                <w:rStyle w:val="normaltextrun"/>
                <w:b/>
                <w:bCs/>
                <w:u w:val="single"/>
              </w:rPr>
            </w:pPr>
          </w:p>
        </w:tc>
      </w:tr>
      <w:tr w:rsidR="003F5E1C" w:rsidRPr="00A85D53" w14:paraId="6D5BCA30" w14:textId="77777777" w:rsidTr="008C0951">
        <w:tc>
          <w:tcPr>
            <w:tcW w:w="5580" w:type="dxa"/>
          </w:tcPr>
          <w:p w14:paraId="1174C818" w14:textId="77777777" w:rsidR="003F5E1C" w:rsidRDefault="003F5E1C" w:rsidP="003F5E1C">
            <w:pPr>
              <w:pStyle w:val="paragraph"/>
              <w:spacing w:before="0" w:beforeAutospacing="0" w:after="0" w:afterAutospacing="0"/>
              <w:ind w:left="72" w:right="-15"/>
              <w:textAlignment w:val="baseline"/>
              <w:rPr>
                <w:rStyle w:val="normaltextrun"/>
                <w:b/>
                <w:bCs/>
                <w:u w:val="single"/>
              </w:rPr>
            </w:pPr>
            <w:r>
              <w:rPr>
                <w:rStyle w:val="normaltextrun"/>
                <w:b/>
                <w:bCs/>
                <w:u w:val="single"/>
              </w:rPr>
              <w:lastRenderedPageBreak/>
              <w:t>Additional</w:t>
            </w:r>
          </w:p>
          <w:p w14:paraId="091E5611" w14:textId="0945FC70" w:rsidR="003F5E1C" w:rsidRPr="00DD279A" w:rsidRDefault="003F5E1C" w:rsidP="003F5E1C">
            <w:pPr>
              <w:pStyle w:val="paragraph"/>
              <w:spacing w:before="0" w:beforeAutospacing="0" w:after="0" w:afterAutospacing="0"/>
              <w:ind w:left="72" w:right="-15"/>
              <w:textAlignment w:val="baseline"/>
              <w:rPr>
                <w:rStyle w:val="normaltextrun"/>
                <w:b/>
                <w:bCs/>
                <w:u w:val="single"/>
              </w:rPr>
            </w:pPr>
            <w:r>
              <w:rPr>
                <w:rStyle w:val="normaltextrun"/>
                <w:b/>
                <w:bCs/>
              </w:rPr>
              <w:t>Grants and Awards Since Last Promotion in Rank</w:t>
            </w:r>
          </w:p>
        </w:tc>
        <w:tc>
          <w:tcPr>
            <w:tcW w:w="8370" w:type="dxa"/>
          </w:tcPr>
          <w:p w14:paraId="4D562A84" w14:textId="77777777" w:rsidR="003F5E1C" w:rsidRPr="00DD279A" w:rsidRDefault="003F5E1C" w:rsidP="003F5E1C">
            <w:pPr>
              <w:pStyle w:val="paragraph"/>
              <w:spacing w:before="0" w:beforeAutospacing="0" w:after="0" w:afterAutospacing="0"/>
              <w:ind w:left="75" w:right="165"/>
              <w:textAlignment w:val="baseline"/>
              <w:rPr>
                <w:rStyle w:val="normaltextrun"/>
                <w:b/>
                <w:bCs/>
                <w:u w:val="single"/>
              </w:rPr>
            </w:pPr>
            <w:r>
              <w:rPr>
                <w:rStyle w:val="normaltextrun"/>
                <w:b/>
                <w:bCs/>
                <w:u w:val="single"/>
              </w:rPr>
              <w:t>Suggested Evidence</w:t>
            </w:r>
          </w:p>
          <w:p w14:paraId="7DA9F9D1" w14:textId="77777777" w:rsidR="003F5E1C" w:rsidRPr="000C53D5" w:rsidRDefault="003F5E1C" w:rsidP="003F5E1C">
            <w:pPr>
              <w:pStyle w:val="paragraph"/>
              <w:numPr>
                <w:ilvl w:val="0"/>
                <w:numId w:val="1"/>
              </w:numPr>
              <w:spacing w:before="0" w:beforeAutospacing="0" w:after="0" w:afterAutospacing="0"/>
              <w:ind w:left="435" w:right="165"/>
              <w:textAlignment w:val="baseline"/>
              <w:rPr>
                <w:rStyle w:val="normaltextrun"/>
                <w:b/>
                <w:bCs/>
              </w:rPr>
            </w:pPr>
            <w:r>
              <w:rPr>
                <w:rStyle w:val="normaltextrun"/>
              </w:rPr>
              <w:t>Internal grants to support research activities such as the University Research Grant, Summer Curriculum Grant, Faculty Development Grant, or SEPS research release time</w:t>
            </w:r>
          </w:p>
          <w:p w14:paraId="7CE1CE65" w14:textId="77777777" w:rsidR="003F5E1C" w:rsidRDefault="003F5E1C" w:rsidP="003F5E1C">
            <w:pPr>
              <w:pStyle w:val="paragraph"/>
              <w:numPr>
                <w:ilvl w:val="0"/>
                <w:numId w:val="1"/>
              </w:numPr>
              <w:spacing w:before="0" w:beforeAutospacing="0" w:after="0" w:afterAutospacing="0"/>
              <w:ind w:left="435" w:right="165"/>
              <w:textAlignment w:val="baseline"/>
              <w:rPr>
                <w:rStyle w:val="normaltextrun"/>
              </w:rPr>
            </w:pPr>
            <w:r w:rsidRPr="000C53D5">
              <w:rPr>
                <w:rStyle w:val="normaltextrun"/>
              </w:rPr>
              <w:t>External</w:t>
            </w:r>
            <w:r>
              <w:rPr>
                <w:rStyle w:val="normaltextrun"/>
              </w:rPr>
              <w:t xml:space="preserve"> research grants such as CT State Department of Education or federal grants</w:t>
            </w:r>
          </w:p>
          <w:p w14:paraId="7DB7E21D" w14:textId="77777777" w:rsidR="003F5E1C" w:rsidRPr="00DC6D95" w:rsidRDefault="003F5E1C" w:rsidP="003F5E1C">
            <w:pPr>
              <w:pStyle w:val="paragraph"/>
              <w:numPr>
                <w:ilvl w:val="0"/>
                <w:numId w:val="1"/>
              </w:numPr>
              <w:spacing w:before="0" w:beforeAutospacing="0" w:after="0" w:afterAutospacing="0"/>
              <w:ind w:left="435" w:right="165"/>
              <w:textAlignment w:val="baseline"/>
              <w:rPr>
                <w:rStyle w:val="eop"/>
              </w:rPr>
            </w:pPr>
            <w:r>
              <w:t>A</w:t>
            </w:r>
            <w:r w:rsidRPr="00A85D53">
              <w:t xml:space="preserve">wards/honors/distinctions for </w:t>
            </w:r>
            <w:r>
              <w:t xml:space="preserve">research such as the </w:t>
            </w:r>
            <w:r w:rsidRPr="00530842">
              <w:rPr>
                <w:rStyle w:val="normaltextrun"/>
                <w:color w:val="000000"/>
              </w:rPr>
              <w:t xml:space="preserve">Board of Regents </w:t>
            </w:r>
            <w:r>
              <w:rPr>
                <w:rStyle w:val="normaltextrun"/>
                <w:color w:val="000000"/>
              </w:rPr>
              <w:t>Research</w:t>
            </w:r>
            <w:r w:rsidRPr="00530842">
              <w:rPr>
                <w:rStyle w:val="normaltextrun"/>
                <w:color w:val="000000"/>
              </w:rPr>
              <w:t xml:space="preserve"> Award</w:t>
            </w:r>
            <w:r>
              <w:rPr>
                <w:rStyle w:val="normaltextrun"/>
                <w:color w:val="000000"/>
              </w:rPr>
              <w:t>, a</w:t>
            </w:r>
            <w:r w:rsidRPr="00220F0B">
              <w:rPr>
                <w:rStyle w:val="normaltextrun"/>
                <w:color w:val="000000"/>
              </w:rPr>
              <w:t xml:space="preserve">wards given by professional associations </w:t>
            </w:r>
            <w:r w:rsidRPr="00A85D53">
              <w:rPr>
                <w:rStyle w:val="normaltextrun"/>
              </w:rPr>
              <w:t xml:space="preserve">devoted to </w:t>
            </w:r>
            <w:r>
              <w:rPr>
                <w:rStyle w:val="normaltextrun"/>
              </w:rPr>
              <w:t>research</w:t>
            </w:r>
            <w:r w:rsidRPr="00220F0B">
              <w:rPr>
                <w:rStyle w:val="eop"/>
                <w:color w:val="000000"/>
              </w:rPr>
              <w:t> </w:t>
            </w:r>
          </w:p>
          <w:p w14:paraId="6BD88B10" w14:textId="77777777" w:rsidR="003F5E1C" w:rsidRDefault="003F5E1C" w:rsidP="003F5E1C">
            <w:pPr>
              <w:pStyle w:val="paragraph"/>
              <w:spacing w:before="0" w:beforeAutospacing="0" w:after="0" w:afterAutospacing="0"/>
              <w:ind w:left="73" w:right="165"/>
              <w:textAlignment w:val="baseline"/>
              <w:rPr>
                <w:rStyle w:val="normaltextrun"/>
                <w:b/>
                <w:bCs/>
                <w:u w:val="single"/>
              </w:rPr>
            </w:pPr>
          </w:p>
        </w:tc>
      </w:tr>
      <w:tr w:rsidR="003F5E1C" w:rsidRPr="00A85D53" w14:paraId="7D87EAA9" w14:textId="77777777" w:rsidTr="00A0625C">
        <w:tc>
          <w:tcPr>
            <w:tcW w:w="13950" w:type="dxa"/>
            <w:gridSpan w:val="2"/>
          </w:tcPr>
          <w:p w14:paraId="3033EDA1" w14:textId="77777777" w:rsidR="003F5E1C" w:rsidRDefault="003F5E1C" w:rsidP="003F5E1C">
            <w:pPr>
              <w:pStyle w:val="paragraph"/>
              <w:spacing w:before="0" w:beforeAutospacing="0" w:after="0" w:afterAutospacing="0"/>
              <w:ind w:left="432" w:right="165"/>
              <w:jc w:val="center"/>
              <w:textAlignment w:val="baseline"/>
              <w:rPr>
                <w:rStyle w:val="normaltextrun"/>
                <w:b/>
                <w:bCs/>
              </w:rPr>
            </w:pPr>
            <w:r>
              <w:rPr>
                <w:rStyle w:val="normaltextrun"/>
                <w:b/>
                <w:bCs/>
              </w:rPr>
              <w:t xml:space="preserve">PRODUCTIVE </w:t>
            </w:r>
            <w:r w:rsidRPr="002E39AB">
              <w:rPr>
                <w:rStyle w:val="normaltextrun"/>
                <w:b/>
                <w:bCs/>
              </w:rPr>
              <w:t>SERVICE TO DEPARTMENT AND UNIVERSITY</w:t>
            </w:r>
          </w:p>
          <w:p w14:paraId="53300EFB" w14:textId="0F8BA3D6" w:rsidR="003F5E1C" w:rsidRPr="004B10D6" w:rsidRDefault="003F5E1C" w:rsidP="003F5E1C">
            <w:pPr>
              <w:pStyle w:val="paragraph"/>
              <w:spacing w:before="0" w:beforeAutospacing="0" w:after="0" w:afterAutospacing="0"/>
              <w:ind w:left="73" w:right="165"/>
              <w:jc w:val="both"/>
              <w:textAlignment w:val="baseline"/>
              <w:rPr>
                <w:rStyle w:val="normaltextrun"/>
              </w:rPr>
            </w:pPr>
            <w:r>
              <w:rPr>
                <w:rStyle w:val="normaltextrun"/>
              </w:rPr>
              <w:t>For promotion to professor, the DEC expects candidates since their last promotion in rank, to have significant increase in obligations to and leadership in the practical work of the program, department, SEPS, and university that shape and advance the mission and strategic plans of the university.</w:t>
            </w:r>
          </w:p>
          <w:p w14:paraId="10A74ED5" w14:textId="77777777" w:rsidR="003F5E1C" w:rsidRDefault="003F5E1C" w:rsidP="003F5E1C">
            <w:pPr>
              <w:pStyle w:val="paragraph"/>
              <w:spacing w:before="0" w:beforeAutospacing="0" w:after="0" w:afterAutospacing="0"/>
              <w:ind w:left="73" w:right="165"/>
              <w:textAlignment w:val="baseline"/>
              <w:rPr>
                <w:rStyle w:val="normaltextrun"/>
                <w:b/>
                <w:bCs/>
                <w:u w:val="single"/>
              </w:rPr>
            </w:pPr>
          </w:p>
        </w:tc>
      </w:tr>
      <w:tr w:rsidR="003F5E1C" w:rsidRPr="00A85D53" w14:paraId="04298CE2" w14:textId="77777777" w:rsidTr="008C0951">
        <w:tc>
          <w:tcPr>
            <w:tcW w:w="5580" w:type="dxa"/>
          </w:tcPr>
          <w:p w14:paraId="66ECF332" w14:textId="77777777" w:rsidR="003F5E1C" w:rsidRDefault="003F5E1C" w:rsidP="003F5E1C">
            <w:pPr>
              <w:pStyle w:val="paragraph"/>
              <w:tabs>
                <w:tab w:val="left" w:pos="5237"/>
              </w:tabs>
              <w:spacing w:before="0" w:beforeAutospacing="0" w:after="0" w:afterAutospacing="0"/>
              <w:ind w:left="72" w:right="-15"/>
              <w:jc w:val="both"/>
              <w:textAlignment w:val="baseline"/>
              <w:rPr>
                <w:rStyle w:val="normaltextrun"/>
                <w:b/>
                <w:bCs/>
                <w:u w:val="single"/>
              </w:rPr>
            </w:pPr>
            <w:r>
              <w:rPr>
                <w:rStyle w:val="normaltextrun"/>
                <w:b/>
                <w:bCs/>
                <w:u w:val="single"/>
              </w:rPr>
              <w:t xml:space="preserve">Required </w:t>
            </w:r>
          </w:p>
          <w:p w14:paraId="2B3AA4D9" w14:textId="77777777" w:rsidR="003F5E1C" w:rsidRDefault="003F5E1C" w:rsidP="003F5E1C">
            <w:pPr>
              <w:pStyle w:val="paragraph"/>
              <w:tabs>
                <w:tab w:val="left" w:pos="5237"/>
              </w:tabs>
              <w:spacing w:before="0" w:beforeAutospacing="0" w:after="0" w:afterAutospacing="0"/>
              <w:ind w:left="72" w:right="-15"/>
              <w:textAlignment w:val="baseline"/>
              <w:rPr>
                <w:rStyle w:val="normaltextrun"/>
              </w:rPr>
            </w:pPr>
            <w:r>
              <w:rPr>
                <w:rStyle w:val="normaltextrun"/>
              </w:rPr>
              <w:t xml:space="preserve">Productive Service to Department and University Narrative </w:t>
            </w:r>
          </w:p>
          <w:p w14:paraId="551C400B" w14:textId="77777777" w:rsidR="003F5E1C" w:rsidRPr="00DD279A" w:rsidRDefault="003F5E1C" w:rsidP="003F5E1C">
            <w:pPr>
              <w:pStyle w:val="paragraph"/>
              <w:spacing w:before="0" w:beforeAutospacing="0" w:after="0" w:afterAutospacing="0"/>
              <w:ind w:left="72" w:right="-15"/>
              <w:textAlignment w:val="baseline"/>
              <w:rPr>
                <w:rStyle w:val="normaltextrun"/>
                <w:b/>
                <w:bCs/>
                <w:u w:val="single"/>
              </w:rPr>
            </w:pPr>
          </w:p>
        </w:tc>
        <w:tc>
          <w:tcPr>
            <w:tcW w:w="8370" w:type="dxa"/>
          </w:tcPr>
          <w:p w14:paraId="159E8E70" w14:textId="77777777" w:rsidR="003F5E1C" w:rsidRDefault="003F5E1C" w:rsidP="003F5E1C">
            <w:pPr>
              <w:pStyle w:val="paragraph"/>
              <w:spacing w:before="0" w:beforeAutospacing="0" w:after="0" w:afterAutospacing="0"/>
              <w:ind w:left="73" w:right="165"/>
              <w:textAlignment w:val="baseline"/>
              <w:rPr>
                <w:rStyle w:val="normaltextrun"/>
                <w:b/>
                <w:bCs/>
                <w:u w:val="single"/>
              </w:rPr>
            </w:pPr>
            <w:r>
              <w:rPr>
                <w:rStyle w:val="normaltextrun"/>
                <w:b/>
                <w:bCs/>
                <w:u w:val="single"/>
              </w:rPr>
              <w:t xml:space="preserve">Required </w:t>
            </w:r>
          </w:p>
          <w:p w14:paraId="7ECB244B" w14:textId="725A63AA" w:rsidR="003F5E1C" w:rsidRPr="00E52E8A" w:rsidRDefault="003F5E1C" w:rsidP="003F5E1C">
            <w:pPr>
              <w:pStyle w:val="paragraph"/>
              <w:spacing w:before="0" w:beforeAutospacing="0" w:after="0" w:afterAutospacing="0"/>
              <w:ind w:left="73" w:right="165"/>
              <w:textAlignment w:val="baseline"/>
              <w:rPr>
                <w:rStyle w:val="normaltextrun"/>
              </w:rPr>
            </w:pPr>
            <w:r>
              <w:rPr>
                <w:rStyle w:val="normaltextrun"/>
              </w:rPr>
              <w:t>Productive Service to Department and University Narrative – This is a synthesis of candidate’s active service record since their last promotion in rank that positively impacts the department, SEPS, and/or university, and helps shape and advance the mission and strategic plans of the university. Candidate shall describe and provide examples of their active role in all service endeavors, especially their leadership role, and the significance/meaningfulness of their contributions to the department, SEPS and university.</w:t>
            </w:r>
          </w:p>
          <w:p w14:paraId="37D1BC17" w14:textId="77777777" w:rsidR="003F5E1C" w:rsidRDefault="003F5E1C" w:rsidP="003F5E1C">
            <w:pPr>
              <w:pStyle w:val="paragraph"/>
              <w:spacing w:before="0" w:beforeAutospacing="0" w:after="0" w:afterAutospacing="0"/>
              <w:ind w:left="73" w:right="165"/>
              <w:textAlignment w:val="baseline"/>
              <w:rPr>
                <w:rStyle w:val="normaltextrun"/>
                <w:b/>
                <w:bCs/>
                <w:u w:val="single"/>
              </w:rPr>
            </w:pPr>
          </w:p>
        </w:tc>
      </w:tr>
      <w:tr w:rsidR="003F5E1C" w:rsidRPr="00A85D53" w14:paraId="4116F5F6" w14:textId="77777777" w:rsidTr="008C0951">
        <w:tc>
          <w:tcPr>
            <w:tcW w:w="5580" w:type="dxa"/>
          </w:tcPr>
          <w:p w14:paraId="4950BEED" w14:textId="77777777" w:rsidR="003F5E1C" w:rsidRDefault="003F5E1C" w:rsidP="003F5E1C">
            <w:pPr>
              <w:pStyle w:val="paragraph"/>
              <w:spacing w:before="0" w:beforeAutospacing="0" w:after="0" w:afterAutospacing="0"/>
              <w:ind w:left="72" w:right="-15"/>
              <w:textAlignment w:val="baseline"/>
              <w:rPr>
                <w:rStyle w:val="normaltextrun"/>
                <w:b/>
                <w:bCs/>
                <w:u w:val="single"/>
              </w:rPr>
            </w:pPr>
            <w:r w:rsidRPr="002E39AB">
              <w:rPr>
                <w:rStyle w:val="normaltextrun"/>
                <w:b/>
                <w:bCs/>
                <w:u w:val="single"/>
              </w:rPr>
              <w:t>Required</w:t>
            </w:r>
          </w:p>
          <w:p w14:paraId="39B96F8D" w14:textId="0BDE515E" w:rsidR="003F5E1C" w:rsidRPr="001464C0" w:rsidRDefault="003F5E1C" w:rsidP="003F5E1C">
            <w:pPr>
              <w:pStyle w:val="paragraph"/>
              <w:spacing w:before="0" w:beforeAutospacing="0" w:after="0" w:afterAutospacing="0"/>
              <w:ind w:left="72" w:right="-15"/>
              <w:textAlignment w:val="baseline"/>
              <w:rPr>
                <w:rStyle w:val="normaltextrun"/>
              </w:rPr>
            </w:pPr>
            <w:r>
              <w:rPr>
                <w:rStyle w:val="normaltextrun"/>
                <w:b/>
                <w:bCs/>
              </w:rPr>
              <w:t xml:space="preserve">Meaningful Service Contributions to the Department, SEPS, and University: </w:t>
            </w:r>
            <w:r w:rsidRPr="002E3457">
              <w:rPr>
                <w:rStyle w:val="normaltextrun"/>
              </w:rPr>
              <w:t>Active s</w:t>
            </w:r>
            <w:r>
              <w:rPr>
                <w:rStyle w:val="normaltextrun"/>
              </w:rPr>
              <w:t>hort-term and long-term (ongoing) service activities since last promotion in rank</w:t>
            </w:r>
          </w:p>
          <w:p w14:paraId="490E7B5D" w14:textId="77777777" w:rsidR="003F5E1C" w:rsidRPr="00DD279A" w:rsidRDefault="003F5E1C" w:rsidP="003F5E1C">
            <w:pPr>
              <w:pStyle w:val="paragraph"/>
              <w:spacing w:before="0" w:beforeAutospacing="0" w:after="0" w:afterAutospacing="0"/>
              <w:ind w:left="72" w:right="-15"/>
              <w:textAlignment w:val="baseline"/>
              <w:rPr>
                <w:rStyle w:val="normaltextrun"/>
                <w:b/>
                <w:bCs/>
                <w:u w:val="single"/>
              </w:rPr>
            </w:pPr>
          </w:p>
        </w:tc>
        <w:tc>
          <w:tcPr>
            <w:tcW w:w="8370" w:type="dxa"/>
          </w:tcPr>
          <w:p w14:paraId="5E299421" w14:textId="77777777" w:rsidR="003F5E1C" w:rsidRDefault="003F5E1C" w:rsidP="003F5E1C">
            <w:pPr>
              <w:pStyle w:val="paragraph"/>
              <w:spacing w:before="0" w:beforeAutospacing="0" w:after="0" w:afterAutospacing="0"/>
              <w:ind w:left="75" w:right="165"/>
              <w:textAlignment w:val="baseline"/>
              <w:rPr>
                <w:rStyle w:val="normaltextrun"/>
                <w:b/>
                <w:bCs/>
                <w:u w:val="single"/>
              </w:rPr>
            </w:pPr>
            <w:r w:rsidRPr="000D74C2">
              <w:rPr>
                <w:rStyle w:val="normaltextrun"/>
                <w:b/>
                <w:bCs/>
                <w:u w:val="single"/>
              </w:rPr>
              <w:t xml:space="preserve">Required </w:t>
            </w:r>
          </w:p>
          <w:p w14:paraId="7C249C56" w14:textId="77777777" w:rsidR="003F5E1C" w:rsidRDefault="003F5E1C" w:rsidP="003F5E1C">
            <w:pPr>
              <w:pStyle w:val="paragraph"/>
              <w:numPr>
                <w:ilvl w:val="0"/>
                <w:numId w:val="31"/>
              </w:numPr>
              <w:spacing w:before="0" w:beforeAutospacing="0" w:after="0" w:afterAutospacing="0"/>
              <w:ind w:left="432" w:right="165"/>
              <w:textAlignment w:val="baseline"/>
              <w:rPr>
                <w:rStyle w:val="normaltextrun"/>
              </w:rPr>
            </w:pPr>
            <w:r>
              <w:rPr>
                <w:rStyle w:val="normaltextrun"/>
              </w:rPr>
              <w:t xml:space="preserve">Evidence of active (meaningful) short-term and/or long-term service to the department, SEPS, and university </w:t>
            </w:r>
            <w:r w:rsidRPr="00CD2DD6">
              <w:rPr>
                <w:rStyle w:val="normaltextrun"/>
                <w:b/>
                <w:bCs/>
              </w:rPr>
              <w:t>may include</w:t>
            </w:r>
            <w:r>
              <w:rPr>
                <w:rStyle w:val="normaltextrun"/>
              </w:rPr>
              <w:t>:</w:t>
            </w:r>
          </w:p>
          <w:p w14:paraId="238E9418" w14:textId="77777777" w:rsidR="003F5E1C" w:rsidRDefault="003F5E1C" w:rsidP="003F5E1C">
            <w:pPr>
              <w:pStyle w:val="paragraph"/>
              <w:numPr>
                <w:ilvl w:val="0"/>
                <w:numId w:val="40"/>
              </w:numPr>
              <w:spacing w:before="0" w:beforeAutospacing="0" w:after="0" w:afterAutospacing="0"/>
              <w:ind w:left="1152" w:right="165"/>
              <w:textAlignment w:val="baseline"/>
              <w:rPr>
                <w:rStyle w:val="normaltextrun"/>
              </w:rPr>
            </w:pPr>
            <w:r>
              <w:rPr>
                <w:rStyle w:val="normaltextrun"/>
              </w:rPr>
              <w:t>Program and/or department committee membership (e.g., Assessment Committee, Governance Committee, ad hoc committees)</w:t>
            </w:r>
          </w:p>
          <w:p w14:paraId="2FD41225" w14:textId="77777777" w:rsidR="003F5E1C" w:rsidRDefault="003F5E1C" w:rsidP="003F5E1C">
            <w:pPr>
              <w:pStyle w:val="paragraph"/>
              <w:numPr>
                <w:ilvl w:val="0"/>
                <w:numId w:val="40"/>
              </w:numPr>
              <w:spacing w:before="0" w:beforeAutospacing="0" w:after="0" w:afterAutospacing="0"/>
              <w:ind w:left="1152" w:right="165"/>
              <w:textAlignment w:val="baseline"/>
              <w:rPr>
                <w:rStyle w:val="normaltextrun"/>
              </w:rPr>
            </w:pPr>
            <w:r>
              <w:rPr>
                <w:rStyle w:val="normaltextrun"/>
              </w:rPr>
              <w:t xml:space="preserve">Program representative at Open House, Newly Admitted Students’ Day, Commencement Ceremony </w:t>
            </w:r>
          </w:p>
          <w:p w14:paraId="75C8DC78" w14:textId="77777777" w:rsidR="003F5E1C" w:rsidRDefault="003F5E1C" w:rsidP="003F5E1C">
            <w:pPr>
              <w:pStyle w:val="paragraph"/>
              <w:numPr>
                <w:ilvl w:val="0"/>
                <w:numId w:val="40"/>
              </w:numPr>
              <w:spacing w:before="0" w:beforeAutospacing="0" w:after="0" w:afterAutospacing="0"/>
              <w:ind w:left="1152" w:right="165"/>
              <w:textAlignment w:val="baseline"/>
              <w:rPr>
                <w:rStyle w:val="normaltextrun"/>
              </w:rPr>
            </w:pPr>
            <w:r>
              <w:rPr>
                <w:rStyle w:val="normaltextrun"/>
              </w:rPr>
              <w:lastRenderedPageBreak/>
              <w:t>Department representative on university committees (e.g., as alternate on the Faculty Senate, Curriculum Committee, Graduate Studies Committee; library liaison)</w:t>
            </w:r>
          </w:p>
          <w:p w14:paraId="35BEEF4A" w14:textId="77777777" w:rsidR="003F5E1C" w:rsidRDefault="003F5E1C" w:rsidP="003F5E1C">
            <w:pPr>
              <w:pStyle w:val="paragraph"/>
              <w:numPr>
                <w:ilvl w:val="0"/>
                <w:numId w:val="40"/>
              </w:numPr>
              <w:spacing w:before="0" w:beforeAutospacing="0" w:after="0" w:afterAutospacing="0"/>
              <w:ind w:left="1152" w:right="165"/>
              <w:textAlignment w:val="baseline"/>
              <w:rPr>
                <w:rStyle w:val="normaltextrun"/>
              </w:rPr>
            </w:pPr>
            <w:r>
              <w:rPr>
                <w:rStyle w:val="normaltextrun"/>
              </w:rPr>
              <w:t>Elected positions on university committees</w:t>
            </w:r>
          </w:p>
          <w:p w14:paraId="78EEC1EC" w14:textId="77777777" w:rsidR="003F5E1C" w:rsidRPr="004D4DB8" w:rsidRDefault="003F5E1C" w:rsidP="003F5E1C">
            <w:pPr>
              <w:pStyle w:val="paragraph"/>
              <w:numPr>
                <w:ilvl w:val="0"/>
                <w:numId w:val="40"/>
              </w:numPr>
              <w:spacing w:before="0" w:beforeAutospacing="0" w:after="0" w:afterAutospacing="0"/>
              <w:ind w:left="1152" w:right="165"/>
              <w:textAlignment w:val="baseline"/>
              <w:rPr>
                <w:rStyle w:val="normaltextrun"/>
              </w:rPr>
            </w:pPr>
            <w:r>
              <w:rPr>
                <w:rStyle w:val="normaltextrun"/>
              </w:rPr>
              <w:t>Volunteer service positions on SEPS and/or university (e.g., CTEN Subcommittee, Equity, Justice, and Inclusion Committee)</w:t>
            </w:r>
          </w:p>
          <w:p w14:paraId="7A9264FB" w14:textId="77777777" w:rsidR="003F5E1C" w:rsidRDefault="003F5E1C" w:rsidP="003F5E1C">
            <w:pPr>
              <w:pStyle w:val="paragraph"/>
              <w:numPr>
                <w:ilvl w:val="0"/>
                <w:numId w:val="34"/>
              </w:numPr>
              <w:spacing w:before="0" w:beforeAutospacing="0" w:after="0" w:afterAutospacing="0"/>
              <w:ind w:right="165"/>
              <w:textAlignment w:val="baseline"/>
              <w:rPr>
                <w:rStyle w:val="normaltextrun"/>
              </w:rPr>
            </w:pPr>
            <w:r>
              <w:rPr>
                <w:rStyle w:val="normaltextrun"/>
              </w:rPr>
              <w:t>Volunteering to chair department or program, SEPS or university committees</w:t>
            </w:r>
          </w:p>
          <w:p w14:paraId="5D38E0E6" w14:textId="77777777" w:rsidR="003F5E1C" w:rsidRDefault="003F5E1C" w:rsidP="003F5E1C">
            <w:pPr>
              <w:pStyle w:val="paragraph"/>
              <w:numPr>
                <w:ilvl w:val="0"/>
                <w:numId w:val="34"/>
              </w:numPr>
              <w:spacing w:before="0" w:beforeAutospacing="0" w:after="0" w:afterAutospacing="0"/>
              <w:ind w:right="165"/>
              <w:textAlignment w:val="baseline"/>
              <w:rPr>
                <w:rStyle w:val="normaltextrun"/>
              </w:rPr>
            </w:pPr>
            <w:r>
              <w:rPr>
                <w:rStyle w:val="normaltextrun"/>
              </w:rPr>
              <w:t>Leadership positions on department, SEPS, and university committees</w:t>
            </w:r>
          </w:p>
          <w:p w14:paraId="6A18D129" w14:textId="77777777" w:rsidR="003F5E1C" w:rsidRDefault="003F5E1C" w:rsidP="003F5E1C">
            <w:pPr>
              <w:pStyle w:val="paragraph"/>
              <w:numPr>
                <w:ilvl w:val="0"/>
                <w:numId w:val="34"/>
              </w:numPr>
              <w:spacing w:before="0" w:beforeAutospacing="0" w:after="0" w:afterAutospacing="0"/>
              <w:ind w:right="165"/>
              <w:textAlignment w:val="baseline"/>
              <w:rPr>
                <w:rStyle w:val="normaltextrun"/>
              </w:rPr>
            </w:pPr>
            <w:r>
              <w:rPr>
                <w:rStyle w:val="normaltextrun"/>
              </w:rPr>
              <w:t>Initiated activities or programs to support and/or celebrate student achievement</w:t>
            </w:r>
          </w:p>
          <w:p w14:paraId="4B9F80A4" w14:textId="77777777" w:rsidR="003F5E1C" w:rsidRDefault="003F5E1C" w:rsidP="003F5E1C">
            <w:pPr>
              <w:pStyle w:val="paragraph"/>
              <w:spacing w:before="0" w:beforeAutospacing="0" w:after="0" w:afterAutospacing="0"/>
              <w:ind w:left="73" w:right="165"/>
              <w:textAlignment w:val="baseline"/>
              <w:rPr>
                <w:rStyle w:val="normaltextrun"/>
                <w:b/>
                <w:bCs/>
                <w:u w:val="single"/>
              </w:rPr>
            </w:pPr>
          </w:p>
        </w:tc>
      </w:tr>
      <w:tr w:rsidR="003F5E1C" w:rsidRPr="00A85D53" w14:paraId="3D342066" w14:textId="77777777" w:rsidTr="00F44CDA">
        <w:tc>
          <w:tcPr>
            <w:tcW w:w="13950" w:type="dxa"/>
            <w:gridSpan w:val="2"/>
          </w:tcPr>
          <w:p w14:paraId="1CA8A1C0" w14:textId="77777777" w:rsidR="003F5E1C" w:rsidRDefault="003F5E1C" w:rsidP="003F5E1C">
            <w:pPr>
              <w:pStyle w:val="paragraph"/>
              <w:spacing w:before="0" w:beforeAutospacing="0" w:after="0" w:afterAutospacing="0"/>
              <w:ind w:right="165"/>
              <w:jc w:val="center"/>
              <w:textAlignment w:val="baseline"/>
              <w:rPr>
                <w:rStyle w:val="normaltextrun"/>
                <w:b/>
                <w:bCs/>
              </w:rPr>
            </w:pPr>
            <w:r w:rsidRPr="00746CA5">
              <w:rPr>
                <w:rStyle w:val="normaltextrun"/>
                <w:b/>
                <w:bCs/>
              </w:rPr>
              <w:lastRenderedPageBreak/>
              <w:t>PROFESSIONAL ACTIVIT</w:t>
            </w:r>
            <w:r>
              <w:rPr>
                <w:rStyle w:val="normaltextrun"/>
                <w:b/>
                <w:bCs/>
              </w:rPr>
              <w:t>Y</w:t>
            </w:r>
          </w:p>
          <w:p w14:paraId="0C5216E6" w14:textId="0D339615" w:rsidR="003F5E1C" w:rsidRDefault="003F5E1C" w:rsidP="003F5E1C">
            <w:pPr>
              <w:pStyle w:val="paragraph"/>
              <w:spacing w:before="0" w:beforeAutospacing="0" w:after="0" w:afterAutospacing="0"/>
              <w:ind w:left="161" w:right="165"/>
              <w:jc w:val="both"/>
              <w:textAlignment w:val="baseline"/>
              <w:rPr>
                <w:rStyle w:val="normaltextrun"/>
                <w:color w:val="000000"/>
              </w:rPr>
            </w:pPr>
            <w:r w:rsidRPr="00F028FC">
              <w:rPr>
                <w:color w:val="444444"/>
                <w:shd w:val="clear" w:color="auto" w:fill="FFFFFF"/>
              </w:rPr>
              <w:t>Service to the discipline or profession that the candidate has accepted, whether invited to, volunteered for, or elected to, involves activities designed to enhance the quality of disciplinary or professional organizations</w:t>
            </w:r>
            <w:r>
              <w:rPr>
                <w:color w:val="444444"/>
                <w:shd w:val="clear" w:color="auto" w:fill="FFFFFF"/>
              </w:rPr>
              <w:t xml:space="preserve"> such as </w:t>
            </w:r>
            <w:r w:rsidRPr="00F028FC">
              <w:t>attendance and participation in conferences and workshops, membership</w:t>
            </w:r>
            <w:r>
              <w:t xml:space="preserve">, </w:t>
            </w:r>
            <w:r w:rsidRPr="00F028FC">
              <w:t>service</w:t>
            </w:r>
            <w:r>
              <w:t>, and/or leadership</w:t>
            </w:r>
            <w:r w:rsidRPr="00F028FC">
              <w:t xml:space="preserve"> in appropriate professional organizations and other professional activities.</w:t>
            </w:r>
            <w:r>
              <w:t xml:space="preserve"> For promotion to professor, candidate is expected to present an aggregate of their significant service contributions to the discipline or profession as well as the communities beyond the university, including evidence that they have established their place in their professional and national organizations/network through leadership that </w:t>
            </w:r>
            <w:r>
              <w:rPr>
                <w:rStyle w:val="normaltextrun"/>
                <w:color w:val="000000"/>
              </w:rPr>
              <w:t>has continued to contribute to the positive image of the university.</w:t>
            </w:r>
          </w:p>
          <w:p w14:paraId="5C12181E" w14:textId="77777777" w:rsidR="003F5E1C" w:rsidRDefault="003F5E1C" w:rsidP="003F5E1C">
            <w:pPr>
              <w:pStyle w:val="paragraph"/>
              <w:spacing w:before="0" w:beforeAutospacing="0" w:after="0" w:afterAutospacing="0"/>
              <w:ind w:left="73" w:right="165"/>
              <w:textAlignment w:val="baseline"/>
              <w:rPr>
                <w:rStyle w:val="normaltextrun"/>
                <w:b/>
                <w:bCs/>
                <w:u w:val="single"/>
              </w:rPr>
            </w:pPr>
          </w:p>
        </w:tc>
      </w:tr>
      <w:tr w:rsidR="003F5E1C" w:rsidRPr="00A85D53" w14:paraId="0E59B1AC" w14:textId="77777777" w:rsidTr="008C0951">
        <w:tc>
          <w:tcPr>
            <w:tcW w:w="5580" w:type="dxa"/>
          </w:tcPr>
          <w:p w14:paraId="477E76EE" w14:textId="77777777" w:rsidR="003F5E1C" w:rsidRDefault="003F5E1C" w:rsidP="003F5E1C">
            <w:pPr>
              <w:pStyle w:val="paragraph"/>
              <w:tabs>
                <w:tab w:val="left" w:pos="5237"/>
              </w:tabs>
              <w:spacing w:before="0" w:beforeAutospacing="0" w:after="0" w:afterAutospacing="0"/>
              <w:ind w:left="161" w:right="-15"/>
              <w:jc w:val="both"/>
              <w:textAlignment w:val="baseline"/>
              <w:rPr>
                <w:rStyle w:val="normaltextrun"/>
                <w:b/>
                <w:bCs/>
                <w:u w:val="single"/>
              </w:rPr>
            </w:pPr>
            <w:r>
              <w:rPr>
                <w:rStyle w:val="normaltextrun"/>
                <w:b/>
                <w:bCs/>
                <w:u w:val="single"/>
              </w:rPr>
              <w:t xml:space="preserve">Required </w:t>
            </w:r>
          </w:p>
          <w:p w14:paraId="59A573E8" w14:textId="77777777" w:rsidR="003F5E1C" w:rsidRDefault="003F5E1C" w:rsidP="003F5E1C">
            <w:pPr>
              <w:pStyle w:val="paragraph"/>
              <w:tabs>
                <w:tab w:val="left" w:pos="5237"/>
              </w:tabs>
              <w:spacing w:before="0" w:beforeAutospacing="0" w:after="0" w:afterAutospacing="0"/>
              <w:ind w:left="161" w:right="-15"/>
              <w:textAlignment w:val="baseline"/>
              <w:rPr>
                <w:rStyle w:val="normaltextrun"/>
              </w:rPr>
            </w:pPr>
            <w:r>
              <w:rPr>
                <w:rStyle w:val="normaltextrun"/>
              </w:rPr>
              <w:t>Professional Activity Narrative</w:t>
            </w:r>
          </w:p>
          <w:p w14:paraId="13CBB94E" w14:textId="77777777" w:rsidR="003F5E1C" w:rsidRPr="00DD279A" w:rsidRDefault="003F5E1C" w:rsidP="003F5E1C">
            <w:pPr>
              <w:pStyle w:val="paragraph"/>
              <w:spacing w:before="0" w:beforeAutospacing="0" w:after="0" w:afterAutospacing="0"/>
              <w:ind w:left="72" w:right="-15"/>
              <w:textAlignment w:val="baseline"/>
              <w:rPr>
                <w:rStyle w:val="normaltextrun"/>
                <w:b/>
                <w:bCs/>
                <w:u w:val="single"/>
              </w:rPr>
            </w:pPr>
          </w:p>
        </w:tc>
        <w:tc>
          <w:tcPr>
            <w:tcW w:w="8370" w:type="dxa"/>
          </w:tcPr>
          <w:p w14:paraId="47884B1E" w14:textId="77777777" w:rsidR="003F5E1C" w:rsidRPr="003E6682" w:rsidRDefault="003F5E1C" w:rsidP="003F5E1C">
            <w:pPr>
              <w:pStyle w:val="ListParagraph"/>
              <w:autoSpaceDE w:val="0"/>
              <w:autoSpaceDN w:val="0"/>
              <w:adjustRightInd w:val="0"/>
              <w:spacing w:after="28"/>
              <w:ind w:left="69"/>
              <w:rPr>
                <w:rFonts w:ascii="Times New Roman" w:hAnsi="Times New Roman" w:cs="Times New Roman"/>
                <w:b/>
                <w:bCs/>
                <w:sz w:val="24"/>
                <w:szCs w:val="24"/>
                <w:u w:val="single"/>
              </w:rPr>
            </w:pPr>
            <w:r w:rsidRPr="003E6682">
              <w:rPr>
                <w:rFonts w:ascii="Times New Roman" w:hAnsi="Times New Roman" w:cs="Times New Roman"/>
                <w:b/>
                <w:bCs/>
                <w:sz w:val="24"/>
                <w:szCs w:val="24"/>
                <w:u w:val="single"/>
              </w:rPr>
              <w:t xml:space="preserve">Required </w:t>
            </w:r>
          </w:p>
          <w:p w14:paraId="52B69F74" w14:textId="43101203" w:rsidR="003F5E1C" w:rsidRDefault="003F5E1C" w:rsidP="003F5E1C">
            <w:pPr>
              <w:pStyle w:val="ListParagraph"/>
              <w:autoSpaceDE w:val="0"/>
              <w:autoSpaceDN w:val="0"/>
              <w:adjustRightInd w:val="0"/>
              <w:spacing w:after="28"/>
              <w:ind w:left="69"/>
              <w:rPr>
                <w:rFonts w:ascii="Times New Roman" w:hAnsi="Times New Roman" w:cs="Times New Roman"/>
                <w:sz w:val="24"/>
                <w:szCs w:val="24"/>
              </w:rPr>
            </w:pPr>
            <w:r>
              <w:rPr>
                <w:rFonts w:ascii="Times New Roman" w:hAnsi="Times New Roman" w:cs="Times New Roman"/>
                <w:sz w:val="24"/>
                <w:szCs w:val="24"/>
              </w:rPr>
              <w:t xml:space="preserve">Professional Activity Narrative – This is a critical synthesis of the service </w:t>
            </w:r>
            <w:r w:rsidRPr="00D01D96">
              <w:rPr>
                <w:rFonts w:ascii="Times New Roman" w:hAnsi="Times New Roman" w:cs="Times New Roman"/>
                <w:sz w:val="24"/>
                <w:szCs w:val="24"/>
              </w:rPr>
              <w:t xml:space="preserve">opportunities (i.e., membership, participation, and/or leadership in various professional activities) candidate has actively engaged in professionally and the contributions to the quality of disciplinary or professional organizations and community </w:t>
            </w:r>
            <w:r w:rsidRPr="00D01D96">
              <w:rPr>
                <w:rStyle w:val="normaltextrun"/>
                <w:rFonts w:ascii="Times New Roman" w:hAnsi="Times New Roman" w:cs="Times New Roman"/>
                <w:sz w:val="24"/>
                <w:szCs w:val="24"/>
              </w:rPr>
              <w:t>since last promotion in rank</w:t>
            </w:r>
            <w:r w:rsidRPr="00D01D96">
              <w:rPr>
                <w:rFonts w:ascii="Times New Roman" w:hAnsi="Times New Roman" w:cs="Times New Roman"/>
                <w:sz w:val="24"/>
                <w:szCs w:val="24"/>
              </w:rPr>
              <w:t>. Candidate is encouraged to highlight examples of significant professional leadership contributions to the disciplinary and/or professional community and their impact on the professional community</w:t>
            </w:r>
            <w:r>
              <w:rPr>
                <w:rFonts w:ascii="Times New Roman" w:hAnsi="Times New Roman" w:cs="Times New Roman"/>
                <w:sz w:val="24"/>
                <w:szCs w:val="24"/>
              </w:rPr>
              <w:t xml:space="preserve"> as well as how their professional involvement in these activities has contributed to the positive and highly respectable image of the department, SEPS, and university.</w:t>
            </w:r>
          </w:p>
          <w:p w14:paraId="0990AD6C" w14:textId="77777777" w:rsidR="003F5E1C" w:rsidRDefault="003F5E1C" w:rsidP="003F5E1C">
            <w:pPr>
              <w:pStyle w:val="paragraph"/>
              <w:spacing w:before="0" w:beforeAutospacing="0" w:after="0" w:afterAutospacing="0"/>
              <w:ind w:left="73" w:right="165"/>
              <w:textAlignment w:val="baseline"/>
              <w:rPr>
                <w:rStyle w:val="normaltextrun"/>
                <w:b/>
                <w:bCs/>
                <w:u w:val="single"/>
              </w:rPr>
            </w:pPr>
          </w:p>
        </w:tc>
      </w:tr>
      <w:tr w:rsidR="003F5E1C" w:rsidRPr="00A85D53" w14:paraId="3DA41AFC" w14:textId="77777777" w:rsidTr="008C0951">
        <w:tc>
          <w:tcPr>
            <w:tcW w:w="5580" w:type="dxa"/>
          </w:tcPr>
          <w:p w14:paraId="48702657" w14:textId="77777777" w:rsidR="003F5E1C" w:rsidRDefault="003F5E1C" w:rsidP="003F5E1C">
            <w:pPr>
              <w:pStyle w:val="paragraph"/>
              <w:spacing w:before="0" w:beforeAutospacing="0" w:after="0" w:afterAutospacing="0"/>
              <w:ind w:left="72" w:right="-15"/>
              <w:textAlignment w:val="baseline"/>
              <w:rPr>
                <w:rStyle w:val="normaltextrun"/>
                <w:b/>
                <w:bCs/>
              </w:rPr>
            </w:pPr>
            <w:r w:rsidRPr="006108A4">
              <w:rPr>
                <w:rStyle w:val="normaltextrun"/>
                <w:b/>
                <w:bCs/>
                <w:u w:val="single"/>
              </w:rPr>
              <w:t>Required</w:t>
            </w:r>
          </w:p>
          <w:p w14:paraId="117BB99D" w14:textId="77777777" w:rsidR="003F5E1C" w:rsidRDefault="003F5E1C" w:rsidP="003F5E1C">
            <w:pPr>
              <w:pStyle w:val="paragraph"/>
              <w:spacing w:before="0" w:beforeAutospacing="0" w:after="0" w:afterAutospacing="0"/>
              <w:ind w:left="72" w:right="-15"/>
              <w:textAlignment w:val="baseline"/>
              <w:rPr>
                <w:rStyle w:val="normaltextrun"/>
              </w:rPr>
            </w:pPr>
            <w:r>
              <w:rPr>
                <w:rStyle w:val="normaltextrun"/>
                <w:b/>
                <w:bCs/>
              </w:rPr>
              <w:lastRenderedPageBreak/>
              <w:t xml:space="preserve">Meaningful Service Contributions to the Discipline or Profession: </w:t>
            </w:r>
            <w:r>
              <w:rPr>
                <w:rStyle w:val="normaltextrun"/>
              </w:rPr>
              <w:t>Active short-term and/or long-term (ongoing) service activities in the last probationary years prior to tenure (if applying concurrent with application for tenure) or the previous years since last promotion in rank</w:t>
            </w:r>
          </w:p>
          <w:p w14:paraId="528C85FD" w14:textId="77777777" w:rsidR="003F5E1C" w:rsidRPr="008F411B" w:rsidRDefault="003F5E1C" w:rsidP="003F5E1C">
            <w:pPr>
              <w:pStyle w:val="paragraph"/>
              <w:spacing w:before="0" w:beforeAutospacing="0" w:after="0" w:afterAutospacing="0"/>
              <w:ind w:left="72" w:right="-15"/>
              <w:textAlignment w:val="baseline"/>
              <w:rPr>
                <w:rStyle w:val="normaltextrun"/>
              </w:rPr>
            </w:pPr>
          </w:p>
          <w:p w14:paraId="2201D81F" w14:textId="77777777" w:rsidR="003F5E1C" w:rsidRPr="00DD279A" w:rsidRDefault="003F5E1C" w:rsidP="003F5E1C">
            <w:pPr>
              <w:pStyle w:val="paragraph"/>
              <w:spacing w:before="0" w:beforeAutospacing="0" w:after="0" w:afterAutospacing="0"/>
              <w:ind w:left="72" w:right="-15"/>
              <w:textAlignment w:val="baseline"/>
              <w:rPr>
                <w:rStyle w:val="normaltextrun"/>
                <w:b/>
                <w:bCs/>
                <w:u w:val="single"/>
              </w:rPr>
            </w:pPr>
          </w:p>
        </w:tc>
        <w:tc>
          <w:tcPr>
            <w:tcW w:w="8370" w:type="dxa"/>
          </w:tcPr>
          <w:p w14:paraId="51AFC461" w14:textId="77777777" w:rsidR="003F5E1C" w:rsidRDefault="003F5E1C" w:rsidP="003F5E1C">
            <w:pPr>
              <w:pStyle w:val="paragraph"/>
              <w:spacing w:before="0" w:beforeAutospacing="0" w:after="0" w:afterAutospacing="0"/>
              <w:ind w:left="72" w:right="165"/>
              <w:textAlignment w:val="baseline"/>
              <w:rPr>
                <w:rStyle w:val="normaltextrun"/>
                <w:b/>
                <w:bCs/>
                <w:u w:val="single"/>
              </w:rPr>
            </w:pPr>
            <w:r w:rsidRPr="006108A4">
              <w:rPr>
                <w:rStyle w:val="normaltextrun"/>
                <w:b/>
                <w:bCs/>
                <w:u w:val="single"/>
              </w:rPr>
              <w:lastRenderedPageBreak/>
              <w:t xml:space="preserve">Required </w:t>
            </w:r>
          </w:p>
          <w:p w14:paraId="5F0D8CE3" w14:textId="77777777" w:rsidR="003F5E1C" w:rsidRDefault="003F5E1C" w:rsidP="003F5E1C">
            <w:pPr>
              <w:pStyle w:val="paragraph"/>
              <w:numPr>
                <w:ilvl w:val="0"/>
                <w:numId w:val="46"/>
              </w:numPr>
              <w:spacing w:before="0" w:beforeAutospacing="0" w:after="0" w:afterAutospacing="0"/>
              <w:ind w:left="430" w:right="165"/>
              <w:textAlignment w:val="baseline"/>
              <w:rPr>
                <w:rStyle w:val="normaltextrun"/>
              </w:rPr>
            </w:pPr>
            <w:r>
              <w:rPr>
                <w:rStyle w:val="normaltextrun"/>
              </w:rPr>
              <w:lastRenderedPageBreak/>
              <w:t xml:space="preserve">Evidence of </w:t>
            </w:r>
            <w:r w:rsidRPr="00A85D53">
              <w:rPr>
                <w:rStyle w:val="normaltextrun"/>
                <w:color w:val="000000"/>
                <w:u w:val="single"/>
              </w:rPr>
              <w:t>service</w:t>
            </w:r>
            <w:r w:rsidRPr="00A85D53">
              <w:rPr>
                <w:rStyle w:val="normaltextrun"/>
                <w:color w:val="000000"/>
              </w:rPr>
              <w:t xml:space="preserve"> </w:t>
            </w:r>
            <w:r>
              <w:rPr>
                <w:rStyle w:val="normaltextrun"/>
                <w:color w:val="000000"/>
              </w:rPr>
              <w:t xml:space="preserve">and </w:t>
            </w:r>
            <w:r w:rsidRPr="00383839">
              <w:rPr>
                <w:rStyle w:val="normaltextrun"/>
                <w:color w:val="000000"/>
                <w:u w:val="single"/>
              </w:rPr>
              <w:t>leadership</w:t>
            </w:r>
            <w:r>
              <w:rPr>
                <w:rStyle w:val="normaltextrun"/>
                <w:color w:val="000000"/>
              </w:rPr>
              <w:t xml:space="preserve"> </w:t>
            </w:r>
            <w:r w:rsidRPr="00A85D53">
              <w:rPr>
                <w:rStyle w:val="normaltextrun"/>
                <w:color w:val="000000"/>
              </w:rPr>
              <w:t>in</w:t>
            </w:r>
            <w:r w:rsidRPr="00A85D53">
              <w:rPr>
                <w:rStyle w:val="eop"/>
                <w:color w:val="000000"/>
              </w:rPr>
              <w:t> </w:t>
            </w:r>
            <w:r w:rsidRPr="00A85D53">
              <w:rPr>
                <w:rStyle w:val="normaltextrun"/>
              </w:rPr>
              <w:t>professional community at the local, state, regional and/or national/international level</w:t>
            </w:r>
            <w:r>
              <w:rPr>
                <w:rStyle w:val="normaltextrun"/>
              </w:rPr>
              <w:t xml:space="preserve"> </w:t>
            </w:r>
            <w:r w:rsidRPr="00CD2DD6">
              <w:rPr>
                <w:rStyle w:val="normaltextrun"/>
                <w:b/>
                <w:bCs/>
              </w:rPr>
              <w:t>may include</w:t>
            </w:r>
            <w:r>
              <w:rPr>
                <w:rStyle w:val="normaltextrun"/>
              </w:rPr>
              <w:t>:</w:t>
            </w:r>
          </w:p>
          <w:p w14:paraId="25E2BD87" w14:textId="77777777" w:rsidR="003F5E1C" w:rsidRDefault="003F5E1C" w:rsidP="003F5E1C">
            <w:pPr>
              <w:pStyle w:val="paragraph"/>
              <w:numPr>
                <w:ilvl w:val="0"/>
                <w:numId w:val="45"/>
              </w:numPr>
              <w:spacing w:before="0" w:beforeAutospacing="0" w:after="0" w:afterAutospacing="0"/>
              <w:ind w:left="1150" w:right="165"/>
              <w:textAlignment w:val="baseline"/>
              <w:rPr>
                <w:rStyle w:val="normaltextrun"/>
              </w:rPr>
            </w:pPr>
            <w:r w:rsidRPr="00FA36C4">
              <w:rPr>
                <w:rStyle w:val="normaltextrun"/>
              </w:rPr>
              <w:t>Organizing conferences</w:t>
            </w:r>
            <w:r>
              <w:rPr>
                <w:rStyle w:val="normaltextrun"/>
              </w:rPr>
              <w:t xml:space="preserve"> or service on conference committees</w:t>
            </w:r>
          </w:p>
          <w:p w14:paraId="068DAE73" w14:textId="77777777" w:rsidR="003F5E1C" w:rsidRDefault="003F5E1C" w:rsidP="003F5E1C">
            <w:pPr>
              <w:pStyle w:val="paragraph"/>
              <w:numPr>
                <w:ilvl w:val="0"/>
                <w:numId w:val="45"/>
              </w:numPr>
              <w:spacing w:before="0" w:beforeAutospacing="0" w:after="0" w:afterAutospacing="0"/>
              <w:ind w:left="1150" w:right="165"/>
              <w:textAlignment w:val="baseline"/>
              <w:rPr>
                <w:rStyle w:val="normaltextrun"/>
              </w:rPr>
            </w:pPr>
            <w:r>
              <w:rPr>
                <w:rStyle w:val="normaltextrun"/>
              </w:rPr>
              <w:t>Serving as an appointed or elected officer of an academic or professional organization</w:t>
            </w:r>
          </w:p>
          <w:p w14:paraId="046A336B" w14:textId="77777777" w:rsidR="003F5E1C" w:rsidRPr="00A85D53" w:rsidRDefault="003F5E1C" w:rsidP="003F5E1C">
            <w:pPr>
              <w:pStyle w:val="paragraph"/>
              <w:numPr>
                <w:ilvl w:val="0"/>
                <w:numId w:val="45"/>
              </w:numPr>
              <w:spacing w:before="0" w:beforeAutospacing="0" w:after="0" w:afterAutospacing="0"/>
              <w:ind w:left="1150"/>
              <w:textAlignment w:val="baseline"/>
              <w:rPr>
                <w:rStyle w:val="normaltextrun"/>
              </w:rPr>
            </w:pPr>
            <w:r w:rsidRPr="00A85D53">
              <w:rPr>
                <w:rStyle w:val="normaltextrun"/>
              </w:rPr>
              <w:t>Serving on committees of professional organizations in the discipline or other related disciplines</w:t>
            </w:r>
          </w:p>
          <w:p w14:paraId="794347D7" w14:textId="77777777" w:rsidR="003F5E1C" w:rsidRPr="00A85D53" w:rsidRDefault="003F5E1C" w:rsidP="003F5E1C">
            <w:pPr>
              <w:pStyle w:val="paragraph"/>
              <w:numPr>
                <w:ilvl w:val="0"/>
                <w:numId w:val="45"/>
              </w:numPr>
              <w:spacing w:before="0" w:beforeAutospacing="0" w:after="0" w:afterAutospacing="0"/>
              <w:ind w:left="1150"/>
              <w:textAlignment w:val="baseline"/>
              <w:rPr>
                <w:rStyle w:val="normaltextrun"/>
              </w:rPr>
            </w:pPr>
            <w:r w:rsidRPr="00A85D53">
              <w:rPr>
                <w:rStyle w:val="normaltextrun"/>
              </w:rPr>
              <w:t>Providing professional staff</w:t>
            </w:r>
            <w:r w:rsidRPr="00A85D53">
              <w:rPr>
                <w:rStyle w:val="eop"/>
              </w:rPr>
              <w:t> </w:t>
            </w:r>
            <w:r w:rsidRPr="00A85D53">
              <w:rPr>
                <w:rStyle w:val="normaltextrun"/>
              </w:rPr>
              <w:t>development in public schools and/or special programs, such as After School Programs and Summer Programs</w:t>
            </w:r>
          </w:p>
          <w:p w14:paraId="2527F73F" w14:textId="77777777" w:rsidR="003F5E1C" w:rsidRPr="00A85D53" w:rsidRDefault="003F5E1C" w:rsidP="003F5E1C">
            <w:pPr>
              <w:pStyle w:val="paragraph"/>
              <w:numPr>
                <w:ilvl w:val="0"/>
                <w:numId w:val="45"/>
              </w:numPr>
              <w:spacing w:before="0" w:beforeAutospacing="0" w:after="0" w:afterAutospacing="0"/>
              <w:ind w:left="1150"/>
              <w:textAlignment w:val="baseline"/>
              <w:rPr>
                <w:rStyle w:val="normaltextrun"/>
              </w:rPr>
            </w:pPr>
            <w:r w:rsidRPr="00A85D53">
              <w:rPr>
                <w:rStyle w:val="normaltextrun"/>
              </w:rPr>
              <w:t>Serving as conference proposal reviewer of professional conferences in the discipline or other related disciplines</w:t>
            </w:r>
          </w:p>
          <w:p w14:paraId="0944F459" w14:textId="77777777" w:rsidR="003F5E1C" w:rsidRPr="00A85D53" w:rsidRDefault="003F5E1C" w:rsidP="003F5E1C">
            <w:pPr>
              <w:pStyle w:val="paragraph"/>
              <w:numPr>
                <w:ilvl w:val="0"/>
                <w:numId w:val="45"/>
              </w:numPr>
              <w:spacing w:before="0" w:beforeAutospacing="0" w:after="0" w:afterAutospacing="0"/>
              <w:ind w:left="1150"/>
              <w:textAlignment w:val="baseline"/>
              <w:rPr>
                <w:rStyle w:val="normaltextrun"/>
              </w:rPr>
            </w:pPr>
            <w:r w:rsidRPr="00A85D53">
              <w:rPr>
                <w:rStyle w:val="normaltextrun"/>
              </w:rPr>
              <w:t>Journal manuscript reviewer</w:t>
            </w:r>
          </w:p>
          <w:p w14:paraId="355EA03F" w14:textId="77777777" w:rsidR="003F5E1C" w:rsidRDefault="003F5E1C" w:rsidP="003F5E1C">
            <w:pPr>
              <w:pStyle w:val="paragraph"/>
              <w:numPr>
                <w:ilvl w:val="0"/>
                <w:numId w:val="45"/>
              </w:numPr>
              <w:spacing w:before="0" w:beforeAutospacing="0" w:after="0" w:afterAutospacing="0"/>
              <w:ind w:left="1150"/>
              <w:textAlignment w:val="baseline"/>
              <w:rPr>
                <w:rStyle w:val="eop"/>
              </w:rPr>
            </w:pPr>
            <w:r w:rsidRPr="00A85D53">
              <w:rPr>
                <w:rStyle w:val="normaltextrun"/>
              </w:rPr>
              <w:t>Textbook/chapter reviewer</w:t>
            </w:r>
            <w:r w:rsidRPr="00A85D53">
              <w:rPr>
                <w:rStyle w:val="eop"/>
              </w:rPr>
              <w:t> </w:t>
            </w:r>
          </w:p>
          <w:p w14:paraId="0A366748" w14:textId="77777777" w:rsidR="003F5E1C" w:rsidRDefault="003F5E1C" w:rsidP="003F5E1C">
            <w:pPr>
              <w:pStyle w:val="paragraph"/>
              <w:numPr>
                <w:ilvl w:val="0"/>
                <w:numId w:val="45"/>
              </w:numPr>
              <w:spacing w:before="0" w:beforeAutospacing="0" w:after="0" w:afterAutospacing="0"/>
              <w:ind w:left="1150"/>
              <w:textAlignment w:val="baseline"/>
              <w:rPr>
                <w:rStyle w:val="eop"/>
              </w:rPr>
            </w:pPr>
            <w:r>
              <w:rPr>
                <w:rStyle w:val="eop"/>
              </w:rPr>
              <w:t>Participating in accreditation and assessment activities</w:t>
            </w:r>
          </w:p>
          <w:p w14:paraId="6424F930" w14:textId="77777777" w:rsidR="003F5E1C" w:rsidRDefault="003F5E1C" w:rsidP="003F5E1C">
            <w:pPr>
              <w:pStyle w:val="paragraph"/>
              <w:numPr>
                <w:ilvl w:val="0"/>
                <w:numId w:val="45"/>
              </w:numPr>
              <w:spacing w:before="0" w:beforeAutospacing="0" w:after="0" w:afterAutospacing="0"/>
              <w:ind w:left="1150"/>
              <w:textAlignment w:val="baseline"/>
              <w:rPr>
                <w:rStyle w:val="eop"/>
              </w:rPr>
            </w:pPr>
            <w:r>
              <w:rPr>
                <w:rStyle w:val="eop"/>
              </w:rPr>
              <w:t>Editing a professional journal and/or serving on the editorial board of a professional journal</w:t>
            </w:r>
          </w:p>
          <w:p w14:paraId="7978A3F0" w14:textId="77777777" w:rsidR="003F5E1C" w:rsidRPr="00A85D53" w:rsidRDefault="003F5E1C" w:rsidP="003F5E1C">
            <w:pPr>
              <w:pStyle w:val="paragraph"/>
              <w:numPr>
                <w:ilvl w:val="0"/>
                <w:numId w:val="45"/>
              </w:numPr>
              <w:spacing w:before="0" w:beforeAutospacing="0" w:after="0" w:afterAutospacing="0"/>
              <w:ind w:left="1150"/>
              <w:textAlignment w:val="baseline"/>
              <w:rPr>
                <w:rStyle w:val="eop"/>
              </w:rPr>
            </w:pPr>
            <w:r>
              <w:rPr>
                <w:rStyle w:val="eop"/>
              </w:rPr>
              <w:t>Refereeing manuscripts, conference submissions, or grant proposal submitted to journals, professional meetings, and internal and external funding organizations</w:t>
            </w:r>
          </w:p>
          <w:p w14:paraId="243637E8" w14:textId="77777777" w:rsidR="003F5E1C" w:rsidRPr="00A85D53" w:rsidRDefault="003F5E1C" w:rsidP="003F5E1C">
            <w:pPr>
              <w:pStyle w:val="paragraph"/>
              <w:numPr>
                <w:ilvl w:val="0"/>
                <w:numId w:val="45"/>
              </w:numPr>
              <w:spacing w:before="0" w:beforeAutospacing="0" w:after="0" w:afterAutospacing="0"/>
              <w:ind w:left="1150"/>
              <w:textAlignment w:val="baseline"/>
              <w:rPr>
                <w:rStyle w:val="eop"/>
              </w:rPr>
            </w:pPr>
            <w:r w:rsidRPr="00A85D53">
              <w:rPr>
                <w:rStyle w:val="normaltextrun"/>
              </w:rPr>
              <w:t>Attendance and/or service as chair or discussant at conferences in the discipline or other related disciplines</w:t>
            </w:r>
            <w:r w:rsidRPr="00A85D53">
              <w:rPr>
                <w:rStyle w:val="eop"/>
              </w:rPr>
              <w:t> </w:t>
            </w:r>
          </w:p>
          <w:p w14:paraId="4F0B93BA" w14:textId="77777777" w:rsidR="003F5E1C" w:rsidRDefault="003F5E1C" w:rsidP="003F5E1C">
            <w:pPr>
              <w:pStyle w:val="paragraph"/>
              <w:numPr>
                <w:ilvl w:val="0"/>
                <w:numId w:val="45"/>
              </w:numPr>
              <w:spacing w:before="0" w:beforeAutospacing="0" w:after="0" w:afterAutospacing="0"/>
              <w:ind w:left="1150"/>
              <w:textAlignment w:val="baseline"/>
              <w:rPr>
                <w:rStyle w:val="normaltextrun"/>
              </w:rPr>
            </w:pPr>
            <w:r w:rsidRPr="00A85D53">
              <w:rPr>
                <w:rStyle w:val="normaltextrun"/>
              </w:rPr>
              <w:t>Active membership in professional organizations in the discipline or other related disciplines</w:t>
            </w:r>
          </w:p>
          <w:p w14:paraId="0A2F1540" w14:textId="77777777" w:rsidR="003F5E1C" w:rsidRDefault="003F5E1C" w:rsidP="003F5E1C">
            <w:pPr>
              <w:pStyle w:val="paragraph"/>
              <w:numPr>
                <w:ilvl w:val="0"/>
                <w:numId w:val="45"/>
              </w:numPr>
              <w:spacing w:before="0" w:beforeAutospacing="0" w:after="0" w:afterAutospacing="0"/>
              <w:ind w:left="1150"/>
              <w:textAlignment w:val="baseline"/>
            </w:pPr>
            <w:r w:rsidRPr="006868DD">
              <w:t xml:space="preserve">Participation in local boards and committees in the area of professional expertise </w:t>
            </w:r>
          </w:p>
          <w:p w14:paraId="4B4EE116" w14:textId="77777777" w:rsidR="003F5E1C" w:rsidRDefault="003F5E1C" w:rsidP="003F5E1C">
            <w:pPr>
              <w:pStyle w:val="paragraph"/>
              <w:numPr>
                <w:ilvl w:val="0"/>
                <w:numId w:val="45"/>
              </w:numPr>
              <w:spacing w:before="0" w:beforeAutospacing="0" w:after="0" w:afterAutospacing="0"/>
              <w:ind w:left="1150"/>
              <w:textAlignment w:val="baseline"/>
            </w:pPr>
            <w:r w:rsidRPr="006868DD">
              <w:t>Work activities related to public schools and educational organizations</w:t>
            </w:r>
          </w:p>
          <w:p w14:paraId="2C1DE29C" w14:textId="77777777" w:rsidR="003F5E1C" w:rsidRDefault="003F5E1C" w:rsidP="003F5E1C">
            <w:pPr>
              <w:pStyle w:val="paragraph"/>
              <w:numPr>
                <w:ilvl w:val="0"/>
                <w:numId w:val="45"/>
              </w:numPr>
              <w:spacing w:before="0" w:beforeAutospacing="0" w:after="0" w:afterAutospacing="0"/>
              <w:ind w:left="1150"/>
              <w:textAlignment w:val="baseline"/>
            </w:pPr>
            <w:r w:rsidRPr="006868DD">
              <w:t>Presentation of workshops, conferences</w:t>
            </w:r>
            <w:r>
              <w:t>,</w:t>
            </w:r>
            <w:r w:rsidRPr="006868DD">
              <w:t xml:space="preserve"> or seminars to the community</w:t>
            </w:r>
          </w:p>
          <w:p w14:paraId="118B3771" w14:textId="77777777" w:rsidR="003F5E1C" w:rsidRPr="006868DD" w:rsidRDefault="003F5E1C" w:rsidP="003F5E1C">
            <w:pPr>
              <w:pStyle w:val="paragraph"/>
              <w:numPr>
                <w:ilvl w:val="0"/>
                <w:numId w:val="45"/>
              </w:numPr>
              <w:spacing w:before="0" w:beforeAutospacing="0" w:after="0" w:afterAutospacing="0"/>
              <w:ind w:left="1150"/>
              <w:textAlignment w:val="baseline"/>
            </w:pPr>
            <w:r w:rsidRPr="006868DD">
              <w:t xml:space="preserve">Community engagement activities </w:t>
            </w:r>
          </w:p>
          <w:p w14:paraId="24DAA971" w14:textId="77777777" w:rsidR="003F5E1C" w:rsidRDefault="003F5E1C" w:rsidP="003F5E1C">
            <w:pPr>
              <w:autoSpaceDE w:val="0"/>
              <w:autoSpaceDN w:val="0"/>
              <w:adjustRightInd w:val="0"/>
              <w:ind w:left="360"/>
              <w:rPr>
                <w:rFonts w:ascii="Times New Roman" w:hAnsi="Times New Roman" w:cs="Times New Roman"/>
                <w:sz w:val="24"/>
                <w:szCs w:val="24"/>
              </w:rPr>
            </w:pPr>
          </w:p>
          <w:p w14:paraId="73A32126" w14:textId="77777777" w:rsidR="003F5E1C" w:rsidRPr="006868DD" w:rsidRDefault="003F5E1C" w:rsidP="003F5E1C">
            <w:pPr>
              <w:pStyle w:val="paragraph"/>
              <w:spacing w:before="0" w:beforeAutospacing="0" w:after="0" w:afterAutospacing="0"/>
              <w:ind w:right="165"/>
              <w:textAlignment w:val="baseline"/>
              <w:rPr>
                <w:rStyle w:val="normaltextrun"/>
                <w:b/>
                <w:bCs/>
                <w:u w:val="single"/>
              </w:rPr>
            </w:pPr>
            <w:r w:rsidRPr="006868DD">
              <w:rPr>
                <w:rStyle w:val="normaltextrun"/>
                <w:b/>
                <w:bCs/>
                <w:u w:val="single"/>
              </w:rPr>
              <w:t>Additional Evidence</w:t>
            </w:r>
          </w:p>
          <w:p w14:paraId="543BAB7C" w14:textId="77777777" w:rsidR="003F5E1C" w:rsidRDefault="003F5E1C" w:rsidP="003F5E1C">
            <w:pPr>
              <w:pStyle w:val="paragraph"/>
              <w:numPr>
                <w:ilvl w:val="0"/>
                <w:numId w:val="54"/>
              </w:numPr>
              <w:spacing w:before="0" w:beforeAutospacing="0" w:after="0" w:afterAutospacing="0"/>
              <w:ind w:left="429" w:right="165"/>
              <w:textAlignment w:val="baseline"/>
              <w:rPr>
                <w:rStyle w:val="normaltextrun"/>
              </w:rPr>
            </w:pPr>
            <w:r w:rsidRPr="006868DD">
              <w:rPr>
                <w:rStyle w:val="normaltextrun"/>
                <w:color w:val="000000"/>
              </w:rPr>
              <w:t>Documentation, such as</w:t>
            </w:r>
            <w:r w:rsidRPr="00A85D53">
              <w:rPr>
                <w:rStyle w:val="normaltextrun"/>
              </w:rPr>
              <w:t xml:space="preserve"> Award Letter/Certificate/Plaque for Community Service</w:t>
            </w:r>
          </w:p>
          <w:p w14:paraId="102E977B" w14:textId="77777777" w:rsidR="003F5E1C" w:rsidRPr="00A85D53" w:rsidRDefault="003F5E1C" w:rsidP="003F5E1C">
            <w:pPr>
              <w:pStyle w:val="paragraph"/>
              <w:numPr>
                <w:ilvl w:val="0"/>
                <w:numId w:val="54"/>
              </w:numPr>
              <w:spacing w:before="0" w:beforeAutospacing="0" w:after="0" w:afterAutospacing="0"/>
              <w:ind w:left="429" w:right="165"/>
              <w:textAlignment w:val="baseline"/>
              <w:rPr>
                <w:rStyle w:val="normaltextrun"/>
              </w:rPr>
            </w:pPr>
            <w:r w:rsidRPr="00A85D53">
              <w:rPr>
                <w:rStyle w:val="normaltextrun"/>
              </w:rPr>
              <w:t xml:space="preserve">Recognition of Services from Professional Organizations </w:t>
            </w:r>
          </w:p>
          <w:p w14:paraId="3BCCDF6D" w14:textId="77777777" w:rsidR="003F5E1C" w:rsidRDefault="003F5E1C" w:rsidP="003F5E1C">
            <w:pPr>
              <w:pStyle w:val="paragraph"/>
              <w:spacing w:before="0" w:beforeAutospacing="0" w:after="0" w:afterAutospacing="0"/>
              <w:ind w:left="73" w:right="165"/>
              <w:textAlignment w:val="baseline"/>
              <w:rPr>
                <w:rStyle w:val="normaltextrun"/>
                <w:b/>
                <w:bCs/>
                <w:u w:val="single"/>
              </w:rPr>
            </w:pPr>
          </w:p>
        </w:tc>
      </w:tr>
    </w:tbl>
    <w:p w14:paraId="7E8269C6" w14:textId="77777777" w:rsidR="004C11EB" w:rsidRPr="00A85D53" w:rsidRDefault="004C11EB" w:rsidP="004C11EB">
      <w:pPr>
        <w:spacing w:after="0" w:line="240" w:lineRule="auto"/>
        <w:jc w:val="both"/>
        <w:rPr>
          <w:rFonts w:ascii="Times New Roman" w:hAnsi="Times New Roman" w:cs="Times New Roman"/>
          <w:sz w:val="24"/>
          <w:szCs w:val="24"/>
        </w:rPr>
      </w:pPr>
    </w:p>
    <w:p w14:paraId="64D9AFCD" w14:textId="77777777" w:rsidR="004C11EB" w:rsidRDefault="004C11EB" w:rsidP="00A86F99">
      <w:pPr>
        <w:jc w:val="center"/>
      </w:pPr>
    </w:p>
    <w:sectPr w:rsidR="004C11EB" w:rsidSect="00756208">
      <w:footerReference w:type="default" r:id="rId9"/>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1B7CB" w14:textId="77777777" w:rsidR="00760CCC" w:rsidRDefault="00760CCC" w:rsidP="00756208">
      <w:pPr>
        <w:spacing w:after="0" w:line="240" w:lineRule="auto"/>
      </w:pPr>
      <w:r>
        <w:separator/>
      </w:r>
    </w:p>
  </w:endnote>
  <w:endnote w:type="continuationSeparator" w:id="0">
    <w:p w14:paraId="5EAF18A2" w14:textId="77777777" w:rsidR="00760CCC" w:rsidRDefault="00760CCC" w:rsidP="00756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90795"/>
      <w:docPartObj>
        <w:docPartGallery w:val="Page Numbers (Bottom of Page)"/>
        <w:docPartUnique/>
      </w:docPartObj>
    </w:sdtPr>
    <w:sdtEndPr>
      <w:rPr>
        <w:rFonts w:ascii="Times New Roman" w:hAnsi="Times New Roman" w:cs="Times New Roman"/>
        <w:noProof/>
      </w:rPr>
    </w:sdtEndPr>
    <w:sdtContent>
      <w:p w14:paraId="6ADC5E9E" w14:textId="16505AD1" w:rsidR="00756208" w:rsidRDefault="007562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A68CBB" w14:textId="25850EBC" w:rsidR="00756208" w:rsidRDefault="00756208" w:rsidP="00756208">
    <w:pPr>
      <w:pStyle w:val="Footer"/>
      <w:tabs>
        <w:tab w:val="clear" w:pos="4680"/>
        <w:tab w:val="clear" w:pos="9360"/>
        <w:tab w:val="left" w:pos="72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E2E0" w14:textId="77777777" w:rsidR="00760CCC" w:rsidRDefault="00760CCC" w:rsidP="00756208">
      <w:pPr>
        <w:spacing w:after="0" w:line="240" w:lineRule="auto"/>
      </w:pPr>
      <w:r>
        <w:separator/>
      </w:r>
    </w:p>
  </w:footnote>
  <w:footnote w:type="continuationSeparator" w:id="0">
    <w:p w14:paraId="70370466" w14:textId="77777777" w:rsidR="00760CCC" w:rsidRDefault="00760CCC" w:rsidP="00756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A25C77"/>
    <w:multiLevelType w:val="multilevel"/>
    <w:tmpl w:val="FFFFFFFF"/>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224C12"/>
    <w:multiLevelType w:val="hybridMultilevel"/>
    <w:tmpl w:val="367ED036"/>
    <w:lvl w:ilvl="0" w:tplc="04090003">
      <w:start w:val="1"/>
      <w:numFmt w:val="bullet"/>
      <w:lvlText w:val="o"/>
      <w:lvlJc w:val="left"/>
      <w:pPr>
        <w:ind w:left="1150" w:hanging="360"/>
      </w:pPr>
      <w:rPr>
        <w:rFonts w:ascii="Courier New" w:hAnsi="Courier New" w:cs="Courier New"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2" w15:restartNumberingAfterBreak="0">
    <w:nsid w:val="01E97477"/>
    <w:multiLevelType w:val="hybridMultilevel"/>
    <w:tmpl w:val="A7E8EFE6"/>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2756830"/>
    <w:multiLevelType w:val="hybridMultilevel"/>
    <w:tmpl w:val="6C7C620C"/>
    <w:lvl w:ilvl="0" w:tplc="04090005">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02762527"/>
    <w:multiLevelType w:val="hybridMultilevel"/>
    <w:tmpl w:val="E3E43610"/>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33954FE"/>
    <w:multiLevelType w:val="hybridMultilevel"/>
    <w:tmpl w:val="96908442"/>
    <w:lvl w:ilvl="0" w:tplc="04090003">
      <w:start w:val="1"/>
      <w:numFmt w:val="bullet"/>
      <w:lvlText w:val="o"/>
      <w:lvlJc w:val="left"/>
      <w:pPr>
        <w:ind w:left="825" w:hanging="360"/>
      </w:pPr>
      <w:rPr>
        <w:rFonts w:ascii="Courier New" w:hAnsi="Courier New" w:cs="Courier New"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038C53F8"/>
    <w:multiLevelType w:val="hybridMultilevel"/>
    <w:tmpl w:val="2B769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9494E5"/>
    <w:multiLevelType w:val="multilevel"/>
    <w:tmpl w:val="FFFFFFFF"/>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186830"/>
    <w:multiLevelType w:val="hybridMultilevel"/>
    <w:tmpl w:val="7E0AE6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C27352"/>
    <w:multiLevelType w:val="hybridMultilevel"/>
    <w:tmpl w:val="BBF667B0"/>
    <w:lvl w:ilvl="0" w:tplc="04090003">
      <w:start w:val="1"/>
      <w:numFmt w:val="bullet"/>
      <w:lvlText w:val="o"/>
      <w:lvlJc w:val="left"/>
      <w:pPr>
        <w:ind w:left="1153" w:hanging="360"/>
      </w:pPr>
      <w:rPr>
        <w:rFonts w:ascii="Courier New" w:hAnsi="Courier New" w:cs="Courier New"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10" w15:restartNumberingAfterBreak="0">
    <w:nsid w:val="06DC5D85"/>
    <w:multiLevelType w:val="hybridMultilevel"/>
    <w:tmpl w:val="EA30F24E"/>
    <w:lvl w:ilvl="0" w:tplc="04090003">
      <w:start w:val="1"/>
      <w:numFmt w:val="bullet"/>
      <w:lvlText w:val="o"/>
      <w:lvlJc w:val="left"/>
      <w:pPr>
        <w:ind w:left="898" w:hanging="360"/>
      </w:pPr>
      <w:rPr>
        <w:rFonts w:ascii="Courier New" w:hAnsi="Courier New" w:cs="Courier New" w:hint="default"/>
      </w:rPr>
    </w:lvl>
    <w:lvl w:ilvl="1" w:tplc="04090003" w:tentative="1">
      <w:start w:val="1"/>
      <w:numFmt w:val="bullet"/>
      <w:lvlText w:val="o"/>
      <w:lvlJc w:val="left"/>
      <w:pPr>
        <w:ind w:left="1618" w:hanging="360"/>
      </w:pPr>
      <w:rPr>
        <w:rFonts w:ascii="Courier New" w:hAnsi="Courier New" w:cs="Courier New" w:hint="default"/>
      </w:rPr>
    </w:lvl>
    <w:lvl w:ilvl="2" w:tplc="04090005" w:tentative="1">
      <w:start w:val="1"/>
      <w:numFmt w:val="bullet"/>
      <w:lvlText w:val=""/>
      <w:lvlJc w:val="left"/>
      <w:pPr>
        <w:ind w:left="2338" w:hanging="360"/>
      </w:pPr>
      <w:rPr>
        <w:rFonts w:ascii="Wingdings" w:hAnsi="Wingdings" w:hint="default"/>
      </w:rPr>
    </w:lvl>
    <w:lvl w:ilvl="3" w:tplc="04090001" w:tentative="1">
      <w:start w:val="1"/>
      <w:numFmt w:val="bullet"/>
      <w:lvlText w:val=""/>
      <w:lvlJc w:val="left"/>
      <w:pPr>
        <w:ind w:left="3058" w:hanging="360"/>
      </w:pPr>
      <w:rPr>
        <w:rFonts w:ascii="Symbol" w:hAnsi="Symbol" w:hint="default"/>
      </w:rPr>
    </w:lvl>
    <w:lvl w:ilvl="4" w:tplc="04090003" w:tentative="1">
      <w:start w:val="1"/>
      <w:numFmt w:val="bullet"/>
      <w:lvlText w:val="o"/>
      <w:lvlJc w:val="left"/>
      <w:pPr>
        <w:ind w:left="3778" w:hanging="360"/>
      </w:pPr>
      <w:rPr>
        <w:rFonts w:ascii="Courier New" w:hAnsi="Courier New" w:cs="Courier New" w:hint="default"/>
      </w:rPr>
    </w:lvl>
    <w:lvl w:ilvl="5" w:tplc="04090005" w:tentative="1">
      <w:start w:val="1"/>
      <w:numFmt w:val="bullet"/>
      <w:lvlText w:val=""/>
      <w:lvlJc w:val="left"/>
      <w:pPr>
        <w:ind w:left="4498" w:hanging="360"/>
      </w:pPr>
      <w:rPr>
        <w:rFonts w:ascii="Wingdings" w:hAnsi="Wingdings" w:hint="default"/>
      </w:rPr>
    </w:lvl>
    <w:lvl w:ilvl="6" w:tplc="04090001" w:tentative="1">
      <w:start w:val="1"/>
      <w:numFmt w:val="bullet"/>
      <w:lvlText w:val=""/>
      <w:lvlJc w:val="left"/>
      <w:pPr>
        <w:ind w:left="5218" w:hanging="360"/>
      </w:pPr>
      <w:rPr>
        <w:rFonts w:ascii="Symbol" w:hAnsi="Symbol" w:hint="default"/>
      </w:rPr>
    </w:lvl>
    <w:lvl w:ilvl="7" w:tplc="04090003" w:tentative="1">
      <w:start w:val="1"/>
      <w:numFmt w:val="bullet"/>
      <w:lvlText w:val="o"/>
      <w:lvlJc w:val="left"/>
      <w:pPr>
        <w:ind w:left="5938" w:hanging="360"/>
      </w:pPr>
      <w:rPr>
        <w:rFonts w:ascii="Courier New" w:hAnsi="Courier New" w:cs="Courier New" w:hint="default"/>
      </w:rPr>
    </w:lvl>
    <w:lvl w:ilvl="8" w:tplc="04090005" w:tentative="1">
      <w:start w:val="1"/>
      <w:numFmt w:val="bullet"/>
      <w:lvlText w:val=""/>
      <w:lvlJc w:val="left"/>
      <w:pPr>
        <w:ind w:left="6658" w:hanging="360"/>
      </w:pPr>
      <w:rPr>
        <w:rFonts w:ascii="Wingdings" w:hAnsi="Wingdings" w:hint="default"/>
      </w:rPr>
    </w:lvl>
  </w:abstractNum>
  <w:abstractNum w:abstractNumId="11" w15:restartNumberingAfterBreak="0">
    <w:nsid w:val="07FF625F"/>
    <w:multiLevelType w:val="hybridMultilevel"/>
    <w:tmpl w:val="E674932E"/>
    <w:lvl w:ilvl="0" w:tplc="04090005">
      <w:start w:val="1"/>
      <w:numFmt w:val="bullet"/>
      <w:lvlText w:val=""/>
      <w:lvlJc w:val="left"/>
      <w:pPr>
        <w:ind w:left="720" w:hanging="360"/>
      </w:pPr>
      <w:rPr>
        <w:rFonts w:ascii="Wingdings" w:hAnsi="Wingdings" w:hint="default"/>
      </w:rPr>
    </w:lvl>
    <w:lvl w:ilvl="1" w:tplc="F144599E">
      <w:numFmt w:val="bullet"/>
      <w:lvlText w:val="-"/>
      <w:lvlJc w:val="left"/>
      <w:pPr>
        <w:ind w:left="1440" w:hanging="360"/>
      </w:pPr>
      <w:rPr>
        <w:rFonts w:ascii="Times New Roman" w:eastAsia="Times New Roman" w:hAnsi="Times New Roman" w:cs="Times New Roman" w:hint="default"/>
        <w:sz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00836"/>
    <w:multiLevelType w:val="hybridMultilevel"/>
    <w:tmpl w:val="1042F3C0"/>
    <w:lvl w:ilvl="0" w:tplc="04090005">
      <w:start w:val="1"/>
      <w:numFmt w:val="bullet"/>
      <w:lvlText w:val=""/>
      <w:lvlJc w:val="left"/>
      <w:pPr>
        <w:ind w:left="1060" w:hanging="360"/>
      </w:pPr>
      <w:rPr>
        <w:rFonts w:ascii="Wingdings" w:hAnsi="Wingdings"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13" w15:restartNumberingAfterBreak="0">
    <w:nsid w:val="0DF70089"/>
    <w:multiLevelType w:val="hybridMultilevel"/>
    <w:tmpl w:val="534600AA"/>
    <w:lvl w:ilvl="0" w:tplc="04090003">
      <w:start w:val="1"/>
      <w:numFmt w:val="bullet"/>
      <w:lvlText w:val="o"/>
      <w:lvlJc w:val="left"/>
      <w:pPr>
        <w:ind w:left="1060" w:hanging="360"/>
      </w:pPr>
      <w:rPr>
        <w:rFonts w:ascii="Courier New" w:hAnsi="Courier New" w:cs="Courier New"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0E950DC0"/>
    <w:multiLevelType w:val="hybridMultilevel"/>
    <w:tmpl w:val="DD128C68"/>
    <w:lvl w:ilvl="0" w:tplc="04090003">
      <w:start w:val="1"/>
      <w:numFmt w:val="bullet"/>
      <w:lvlText w:val="o"/>
      <w:lvlJc w:val="left"/>
      <w:pPr>
        <w:ind w:left="2411" w:hanging="360"/>
      </w:pPr>
      <w:rPr>
        <w:rFonts w:ascii="Courier New" w:hAnsi="Courier New" w:cs="Courier New" w:hint="default"/>
      </w:rPr>
    </w:lvl>
    <w:lvl w:ilvl="1" w:tplc="F6C22150">
      <w:numFmt w:val="bullet"/>
      <w:lvlText w:val=""/>
      <w:lvlJc w:val="left"/>
      <w:pPr>
        <w:ind w:left="3131" w:hanging="360"/>
      </w:pPr>
      <w:rPr>
        <w:rFonts w:ascii="Symbol" w:eastAsia="Times New Roman" w:hAnsi="Symbol" w:cs="Times New Roman" w:hint="default"/>
      </w:rPr>
    </w:lvl>
    <w:lvl w:ilvl="2" w:tplc="04090005" w:tentative="1">
      <w:start w:val="1"/>
      <w:numFmt w:val="bullet"/>
      <w:lvlText w:val=""/>
      <w:lvlJc w:val="left"/>
      <w:pPr>
        <w:ind w:left="3851" w:hanging="360"/>
      </w:pPr>
      <w:rPr>
        <w:rFonts w:ascii="Wingdings" w:hAnsi="Wingdings" w:hint="default"/>
      </w:rPr>
    </w:lvl>
    <w:lvl w:ilvl="3" w:tplc="04090001" w:tentative="1">
      <w:start w:val="1"/>
      <w:numFmt w:val="bullet"/>
      <w:lvlText w:val=""/>
      <w:lvlJc w:val="left"/>
      <w:pPr>
        <w:ind w:left="4571" w:hanging="360"/>
      </w:pPr>
      <w:rPr>
        <w:rFonts w:ascii="Symbol" w:hAnsi="Symbol" w:hint="default"/>
      </w:rPr>
    </w:lvl>
    <w:lvl w:ilvl="4" w:tplc="04090003" w:tentative="1">
      <w:start w:val="1"/>
      <w:numFmt w:val="bullet"/>
      <w:lvlText w:val="o"/>
      <w:lvlJc w:val="left"/>
      <w:pPr>
        <w:ind w:left="5291" w:hanging="360"/>
      </w:pPr>
      <w:rPr>
        <w:rFonts w:ascii="Courier New" w:hAnsi="Courier New" w:cs="Courier New" w:hint="default"/>
      </w:rPr>
    </w:lvl>
    <w:lvl w:ilvl="5" w:tplc="04090005" w:tentative="1">
      <w:start w:val="1"/>
      <w:numFmt w:val="bullet"/>
      <w:lvlText w:val=""/>
      <w:lvlJc w:val="left"/>
      <w:pPr>
        <w:ind w:left="6011" w:hanging="360"/>
      </w:pPr>
      <w:rPr>
        <w:rFonts w:ascii="Wingdings" w:hAnsi="Wingdings" w:hint="default"/>
      </w:rPr>
    </w:lvl>
    <w:lvl w:ilvl="6" w:tplc="04090001" w:tentative="1">
      <w:start w:val="1"/>
      <w:numFmt w:val="bullet"/>
      <w:lvlText w:val=""/>
      <w:lvlJc w:val="left"/>
      <w:pPr>
        <w:ind w:left="6731" w:hanging="360"/>
      </w:pPr>
      <w:rPr>
        <w:rFonts w:ascii="Symbol" w:hAnsi="Symbol" w:hint="default"/>
      </w:rPr>
    </w:lvl>
    <w:lvl w:ilvl="7" w:tplc="04090003" w:tentative="1">
      <w:start w:val="1"/>
      <w:numFmt w:val="bullet"/>
      <w:lvlText w:val="o"/>
      <w:lvlJc w:val="left"/>
      <w:pPr>
        <w:ind w:left="7451" w:hanging="360"/>
      </w:pPr>
      <w:rPr>
        <w:rFonts w:ascii="Courier New" w:hAnsi="Courier New" w:cs="Courier New" w:hint="default"/>
      </w:rPr>
    </w:lvl>
    <w:lvl w:ilvl="8" w:tplc="04090005" w:tentative="1">
      <w:start w:val="1"/>
      <w:numFmt w:val="bullet"/>
      <w:lvlText w:val=""/>
      <w:lvlJc w:val="left"/>
      <w:pPr>
        <w:ind w:left="8171" w:hanging="360"/>
      </w:pPr>
      <w:rPr>
        <w:rFonts w:ascii="Wingdings" w:hAnsi="Wingdings" w:hint="default"/>
      </w:rPr>
    </w:lvl>
  </w:abstractNum>
  <w:abstractNum w:abstractNumId="15" w15:restartNumberingAfterBreak="0">
    <w:nsid w:val="10AA7887"/>
    <w:multiLevelType w:val="hybridMultilevel"/>
    <w:tmpl w:val="43AA508E"/>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13E1497C"/>
    <w:multiLevelType w:val="hybridMultilevel"/>
    <w:tmpl w:val="4322F0E4"/>
    <w:lvl w:ilvl="0" w:tplc="04090005">
      <w:start w:val="1"/>
      <w:numFmt w:val="bullet"/>
      <w:lvlText w:val=""/>
      <w:lvlJc w:val="left"/>
      <w:pPr>
        <w:ind w:left="792" w:hanging="360"/>
      </w:pPr>
      <w:rPr>
        <w:rFonts w:ascii="Wingdings" w:hAnsi="Wingdings"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7" w15:restartNumberingAfterBreak="0">
    <w:nsid w:val="193373CD"/>
    <w:multiLevelType w:val="hybridMultilevel"/>
    <w:tmpl w:val="9A4CF1B4"/>
    <w:lvl w:ilvl="0" w:tplc="04090003">
      <w:start w:val="1"/>
      <w:numFmt w:val="bullet"/>
      <w:lvlText w:val="o"/>
      <w:lvlJc w:val="left"/>
      <w:pPr>
        <w:ind w:left="825" w:hanging="360"/>
      </w:pPr>
      <w:rPr>
        <w:rFonts w:ascii="Courier New" w:hAnsi="Courier New" w:cs="Courier New"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260241C5"/>
    <w:multiLevelType w:val="hybridMultilevel"/>
    <w:tmpl w:val="DFDEE0F8"/>
    <w:lvl w:ilvl="0" w:tplc="04090003">
      <w:start w:val="1"/>
      <w:numFmt w:val="bullet"/>
      <w:lvlText w:val="o"/>
      <w:lvlJc w:val="left"/>
      <w:pPr>
        <w:ind w:left="1153" w:hanging="360"/>
      </w:pPr>
      <w:rPr>
        <w:rFonts w:ascii="Courier New" w:hAnsi="Courier New" w:cs="Courier New"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19" w15:restartNumberingAfterBreak="0">
    <w:nsid w:val="2C09071C"/>
    <w:multiLevelType w:val="multilevel"/>
    <w:tmpl w:val="F59616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210F81"/>
    <w:multiLevelType w:val="multilevel"/>
    <w:tmpl w:val="FFFFFFFF"/>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E25A06"/>
    <w:multiLevelType w:val="hybridMultilevel"/>
    <w:tmpl w:val="BAFA98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116B6F"/>
    <w:multiLevelType w:val="hybridMultilevel"/>
    <w:tmpl w:val="AF5CF8AC"/>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34BE2CB5"/>
    <w:multiLevelType w:val="hybridMultilevel"/>
    <w:tmpl w:val="B8B447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206D3C"/>
    <w:multiLevelType w:val="hybridMultilevel"/>
    <w:tmpl w:val="E55A64E6"/>
    <w:lvl w:ilvl="0" w:tplc="04090003">
      <w:start w:val="1"/>
      <w:numFmt w:val="bullet"/>
      <w:lvlText w:val="o"/>
      <w:lvlJc w:val="left"/>
      <w:pPr>
        <w:ind w:left="825" w:hanging="360"/>
      </w:pPr>
      <w:rPr>
        <w:rFonts w:ascii="Courier New" w:hAnsi="Courier New" w:cs="Courier New"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5" w15:restartNumberingAfterBreak="0">
    <w:nsid w:val="3BA605BF"/>
    <w:multiLevelType w:val="hybridMultilevel"/>
    <w:tmpl w:val="F244A166"/>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3BE3307B"/>
    <w:multiLevelType w:val="hybridMultilevel"/>
    <w:tmpl w:val="3DA8A25A"/>
    <w:lvl w:ilvl="0" w:tplc="04090005">
      <w:start w:val="1"/>
      <w:numFmt w:val="bullet"/>
      <w:lvlText w:val=""/>
      <w:lvlJc w:val="left"/>
      <w:pPr>
        <w:ind w:left="793" w:hanging="360"/>
      </w:pPr>
      <w:rPr>
        <w:rFonts w:ascii="Wingdings" w:hAnsi="Wingdings"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27" w15:restartNumberingAfterBreak="0">
    <w:nsid w:val="3F2E05EF"/>
    <w:multiLevelType w:val="hybridMultilevel"/>
    <w:tmpl w:val="5D70E69C"/>
    <w:lvl w:ilvl="0" w:tplc="04090005">
      <w:start w:val="1"/>
      <w:numFmt w:val="bullet"/>
      <w:lvlText w:val=""/>
      <w:lvlJc w:val="left"/>
      <w:pPr>
        <w:ind w:left="1060" w:hanging="360"/>
      </w:pPr>
      <w:rPr>
        <w:rFonts w:ascii="Wingdings" w:hAnsi="Wingdings"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28" w15:restartNumberingAfterBreak="0">
    <w:nsid w:val="40523939"/>
    <w:multiLevelType w:val="hybridMultilevel"/>
    <w:tmpl w:val="17E041AC"/>
    <w:lvl w:ilvl="0" w:tplc="04090005">
      <w:start w:val="1"/>
      <w:numFmt w:val="bullet"/>
      <w:lvlText w:val=""/>
      <w:lvlJc w:val="left"/>
      <w:pPr>
        <w:ind w:left="1148" w:hanging="360"/>
      </w:pPr>
      <w:rPr>
        <w:rFonts w:ascii="Wingdings" w:hAnsi="Wingdings"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9" w15:restartNumberingAfterBreak="0">
    <w:nsid w:val="409A0F10"/>
    <w:multiLevelType w:val="hybridMultilevel"/>
    <w:tmpl w:val="344A4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2A2257"/>
    <w:multiLevelType w:val="hybridMultilevel"/>
    <w:tmpl w:val="76E0CEEA"/>
    <w:lvl w:ilvl="0" w:tplc="04090005">
      <w:start w:val="1"/>
      <w:numFmt w:val="bullet"/>
      <w:lvlText w:val=""/>
      <w:lvlJc w:val="left"/>
      <w:pPr>
        <w:ind w:left="79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F92557"/>
    <w:multiLevelType w:val="hybridMultilevel"/>
    <w:tmpl w:val="7624D7C6"/>
    <w:lvl w:ilvl="0" w:tplc="04090003">
      <w:start w:val="1"/>
      <w:numFmt w:val="bullet"/>
      <w:lvlText w:val="o"/>
      <w:lvlJc w:val="left"/>
      <w:pPr>
        <w:ind w:left="1515" w:hanging="360"/>
      </w:pPr>
      <w:rPr>
        <w:rFonts w:ascii="Courier New" w:hAnsi="Courier New" w:cs="Courier New"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2" w15:restartNumberingAfterBreak="0">
    <w:nsid w:val="438A4B1F"/>
    <w:multiLevelType w:val="hybridMultilevel"/>
    <w:tmpl w:val="67EEB362"/>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3" w15:restartNumberingAfterBreak="0">
    <w:nsid w:val="43A730AA"/>
    <w:multiLevelType w:val="hybridMultilevel"/>
    <w:tmpl w:val="41BE8738"/>
    <w:lvl w:ilvl="0" w:tplc="04090005">
      <w:start w:val="1"/>
      <w:numFmt w:val="bullet"/>
      <w:lvlText w:val=""/>
      <w:lvlJc w:val="left"/>
      <w:pPr>
        <w:ind w:left="793" w:hanging="360"/>
      </w:pPr>
      <w:rPr>
        <w:rFonts w:ascii="Wingdings" w:hAnsi="Wingdings"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34" w15:restartNumberingAfterBreak="0">
    <w:nsid w:val="4AA97BE7"/>
    <w:multiLevelType w:val="multilevel"/>
    <w:tmpl w:val="FFFFFFFF"/>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BED0B93"/>
    <w:multiLevelType w:val="hybridMultilevel"/>
    <w:tmpl w:val="8CD44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D122C1"/>
    <w:multiLevelType w:val="hybridMultilevel"/>
    <w:tmpl w:val="3EB4DF10"/>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4D9A49FE"/>
    <w:multiLevelType w:val="hybridMultilevel"/>
    <w:tmpl w:val="CAD6F776"/>
    <w:lvl w:ilvl="0" w:tplc="04090005">
      <w:start w:val="1"/>
      <w:numFmt w:val="bullet"/>
      <w:lvlText w:val=""/>
      <w:lvlJc w:val="left"/>
      <w:pPr>
        <w:ind w:left="793" w:hanging="360"/>
      </w:pPr>
      <w:rPr>
        <w:rFonts w:ascii="Wingdings" w:hAnsi="Wingdings"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38" w15:restartNumberingAfterBreak="0">
    <w:nsid w:val="50D2475F"/>
    <w:multiLevelType w:val="hybridMultilevel"/>
    <w:tmpl w:val="7DAE1E1C"/>
    <w:lvl w:ilvl="0" w:tplc="04090005">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9" w15:restartNumberingAfterBreak="0">
    <w:nsid w:val="530F4011"/>
    <w:multiLevelType w:val="hybridMultilevel"/>
    <w:tmpl w:val="F882413E"/>
    <w:lvl w:ilvl="0" w:tplc="04090005">
      <w:start w:val="1"/>
      <w:numFmt w:val="bullet"/>
      <w:lvlText w:val=""/>
      <w:lvlJc w:val="left"/>
      <w:pPr>
        <w:ind w:left="1060" w:hanging="360"/>
      </w:pPr>
      <w:rPr>
        <w:rFonts w:ascii="Wingdings" w:hAnsi="Wingdings"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40" w15:restartNumberingAfterBreak="0">
    <w:nsid w:val="565D003E"/>
    <w:multiLevelType w:val="hybridMultilevel"/>
    <w:tmpl w:val="CFA43F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902C46"/>
    <w:multiLevelType w:val="hybridMultilevel"/>
    <w:tmpl w:val="574EDC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14043B"/>
    <w:multiLevelType w:val="hybridMultilevel"/>
    <w:tmpl w:val="6AC6B446"/>
    <w:lvl w:ilvl="0" w:tplc="04090005">
      <w:start w:val="1"/>
      <w:numFmt w:val="bullet"/>
      <w:lvlText w:val=""/>
      <w:lvlJc w:val="left"/>
      <w:pPr>
        <w:ind w:left="1060" w:hanging="360"/>
      </w:pPr>
      <w:rPr>
        <w:rFonts w:ascii="Wingdings" w:hAnsi="Wingdings"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43" w15:restartNumberingAfterBreak="0">
    <w:nsid w:val="5AA95649"/>
    <w:multiLevelType w:val="hybridMultilevel"/>
    <w:tmpl w:val="E780D1C2"/>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15:restartNumberingAfterBreak="0">
    <w:nsid w:val="5CC95456"/>
    <w:multiLevelType w:val="hybridMultilevel"/>
    <w:tmpl w:val="819A5F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033349"/>
    <w:multiLevelType w:val="hybridMultilevel"/>
    <w:tmpl w:val="1D1AED88"/>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6" w15:restartNumberingAfterBreak="0">
    <w:nsid w:val="5F5F1D0D"/>
    <w:multiLevelType w:val="hybridMultilevel"/>
    <w:tmpl w:val="498E1976"/>
    <w:lvl w:ilvl="0" w:tplc="04090003">
      <w:start w:val="1"/>
      <w:numFmt w:val="bullet"/>
      <w:lvlText w:val="o"/>
      <w:lvlJc w:val="left"/>
      <w:pPr>
        <w:ind w:left="1153" w:hanging="360"/>
      </w:pPr>
      <w:rPr>
        <w:rFonts w:ascii="Courier New" w:hAnsi="Courier New" w:cs="Courier New"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47" w15:restartNumberingAfterBreak="0">
    <w:nsid w:val="65541A28"/>
    <w:multiLevelType w:val="hybridMultilevel"/>
    <w:tmpl w:val="431CF7A6"/>
    <w:lvl w:ilvl="0" w:tplc="04090005">
      <w:start w:val="1"/>
      <w:numFmt w:val="bullet"/>
      <w:lvlText w:val=""/>
      <w:lvlJc w:val="left"/>
      <w:pPr>
        <w:ind w:left="939" w:hanging="360"/>
      </w:pPr>
      <w:rPr>
        <w:rFonts w:ascii="Wingdings" w:hAnsi="Wingdings"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48" w15:restartNumberingAfterBreak="0">
    <w:nsid w:val="68B651DC"/>
    <w:multiLevelType w:val="hybridMultilevel"/>
    <w:tmpl w:val="79788B42"/>
    <w:lvl w:ilvl="0" w:tplc="04090003">
      <w:start w:val="1"/>
      <w:numFmt w:val="bullet"/>
      <w:lvlText w:val="o"/>
      <w:lvlJc w:val="left"/>
      <w:pPr>
        <w:ind w:left="972" w:hanging="360"/>
      </w:pPr>
      <w:rPr>
        <w:rFonts w:ascii="Courier New" w:hAnsi="Courier New" w:cs="Courier New"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9" w15:restartNumberingAfterBreak="0">
    <w:nsid w:val="69412612"/>
    <w:multiLevelType w:val="hybridMultilevel"/>
    <w:tmpl w:val="62421000"/>
    <w:lvl w:ilvl="0" w:tplc="04090005">
      <w:start w:val="1"/>
      <w:numFmt w:val="bullet"/>
      <w:lvlText w:val=""/>
      <w:lvlJc w:val="left"/>
      <w:pPr>
        <w:ind w:left="1150" w:hanging="360"/>
      </w:pPr>
      <w:rPr>
        <w:rFonts w:ascii="Wingdings" w:hAnsi="Wingdings"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50" w15:restartNumberingAfterBreak="0">
    <w:nsid w:val="69C75753"/>
    <w:multiLevelType w:val="hybridMultilevel"/>
    <w:tmpl w:val="B1B86650"/>
    <w:lvl w:ilvl="0" w:tplc="04090003">
      <w:start w:val="1"/>
      <w:numFmt w:val="bullet"/>
      <w:lvlText w:val="o"/>
      <w:lvlJc w:val="left"/>
      <w:pPr>
        <w:ind w:left="1155" w:hanging="360"/>
      </w:pPr>
      <w:rPr>
        <w:rFonts w:ascii="Courier New" w:hAnsi="Courier New" w:cs="Courier New"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51" w15:restartNumberingAfterBreak="0">
    <w:nsid w:val="6A8E1418"/>
    <w:multiLevelType w:val="hybridMultilevel"/>
    <w:tmpl w:val="483EC56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15:restartNumberingAfterBreak="0">
    <w:nsid w:val="6E766742"/>
    <w:multiLevelType w:val="hybridMultilevel"/>
    <w:tmpl w:val="3EF4A988"/>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3" w15:restartNumberingAfterBreak="0">
    <w:nsid w:val="70617805"/>
    <w:multiLevelType w:val="hybridMultilevel"/>
    <w:tmpl w:val="6A12C7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797523"/>
    <w:multiLevelType w:val="hybridMultilevel"/>
    <w:tmpl w:val="E6F62426"/>
    <w:lvl w:ilvl="0" w:tplc="04090005">
      <w:start w:val="1"/>
      <w:numFmt w:val="bullet"/>
      <w:lvlText w:val=""/>
      <w:lvlJc w:val="left"/>
      <w:pPr>
        <w:ind w:left="792" w:hanging="360"/>
      </w:pPr>
      <w:rPr>
        <w:rFonts w:ascii="Wingdings" w:hAnsi="Wingdings"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55" w15:restartNumberingAfterBreak="0">
    <w:nsid w:val="79AD2DCE"/>
    <w:multiLevelType w:val="hybridMultilevel"/>
    <w:tmpl w:val="D5BC4F3C"/>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6" w15:restartNumberingAfterBreak="0">
    <w:nsid w:val="7A7FC5A2"/>
    <w:multiLevelType w:val="multilevel"/>
    <w:tmpl w:val="FFFFFFFF"/>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E9F75DC"/>
    <w:multiLevelType w:val="hybridMultilevel"/>
    <w:tmpl w:val="C0A89E72"/>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233245288">
    <w:abstractNumId w:val="36"/>
  </w:num>
  <w:num w:numId="2" w16cid:durableId="1857378403">
    <w:abstractNumId w:val="25"/>
  </w:num>
  <w:num w:numId="3" w16cid:durableId="1917586508">
    <w:abstractNumId w:val="6"/>
  </w:num>
  <w:num w:numId="4" w16cid:durableId="1276402263">
    <w:abstractNumId w:val="21"/>
  </w:num>
  <w:num w:numId="5" w16cid:durableId="2145735297">
    <w:abstractNumId w:val="11"/>
  </w:num>
  <w:num w:numId="6" w16cid:durableId="1939554792">
    <w:abstractNumId w:val="24"/>
  </w:num>
  <w:num w:numId="7" w16cid:durableId="1143428461">
    <w:abstractNumId w:val="53"/>
  </w:num>
  <w:num w:numId="8" w16cid:durableId="608242584">
    <w:abstractNumId w:val="2"/>
  </w:num>
  <w:num w:numId="9" w16cid:durableId="1638531121">
    <w:abstractNumId w:val="10"/>
  </w:num>
  <w:num w:numId="10" w16cid:durableId="1537238137">
    <w:abstractNumId w:val="23"/>
  </w:num>
  <w:num w:numId="11" w16cid:durableId="647634512">
    <w:abstractNumId w:val="15"/>
  </w:num>
  <w:num w:numId="12" w16cid:durableId="470099142">
    <w:abstractNumId w:val="4"/>
  </w:num>
  <w:num w:numId="13" w16cid:durableId="1969776135">
    <w:abstractNumId w:val="41"/>
  </w:num>
  <w:num w:numId="14" w16cid:durableId="585768714">
    <w:abstractNumId w:val="40"/>
  </w:num>
  <w:num w:numId="15" w16cid:durableId="2003700271">
    <w:abstractNumId w:val="47"/>
  </w:num>
  <w:num w:numId="16" w16cid:durableId="1483816494">
    <w:abstractNumId w:val="17"/>
  </w:num>
  <w:num w:numId="17" w16cid:durableId="99495183">
    <w:abstractNumId w:val="22"/>
  </w:num>
  <w:num w:numId="18" w16cid:durableId="2137719741">
    <w:abstractNumId w:val="8"/>
  </w:num>
  <w:num w:numId="19" w16cid:durableId="428046638">
    <w:abstractNumId w:val="5"/>
  </w:num>
  <w:num w:numId="20" w16cid:durableId="1739984658">
    <w:abstractNumId w:val="48"/>
  </w:num>
  <w:num w:numId="21" w16cid:durableId="1348017227">
    <w:abstractNumId w:val="20"/>
  </w:num>
  <w:num w:numId="22" w16cid:durableId="590702509">
    <w:abstractNumId w:val="56"/>
  </w:num>
  <w:num w:numId="23" w16cid:durableId="1943340535">
    <w:abstractNumId w:val="34"/>
  </w:num>
  <w:num w:numId="24" w16cid:durableId="107818389">
    <w:abstractNumId w:val="0"/>
  </w:num>
  <w:num w:numId="25" w16cid:durableId="2077165130">
    <w:abstractNumId w:val="7"/>
  </w:num>
  <w:num w:numId="26" w16cid:durableId="819226705">
    <w:abstractNumId w:val="28"/>
  </w:num>
  <w:num w:numId="27" w16cid:durableId="1158419541">
    <w:abstractNumId w:val="26"/>
  </w:num>
  <w:num w:numId="28" w16cid:durableId="340089426">
    <w:abstractNumId w:val="30"/>
  </w:num>
  <w:num w:numId="29" w16cid:durableId="178542259">
    <w:abstractNumId w:val="46"/>
  </w:num>
  <w:num w:numId="30" w16cid:durableId="1792820246">
    <w:abstractNumId w:val="35"/>
  </w:num>
  <w:num w:numId="31" w16cid:durableId="923105927">
    <w:abstractNumId w:val="38"/>
  </w:num>
  <w:num w:numId="32" w16cid:durableId="2124642117">
    <w:abstractNumId w:val="52"/>
  </w:num>
  <w:num w:numId="33" w16cid:durableId="1022898735">
    <w:abstractNumId w:val="55"/>
  </w:num>
  <w:num w:numId="34" w16cid:durableId="1669746345">
    <w:abstractNumId w:val="1"/>
  </w:num>
  <w:num w:numId="35" w16cid:durableId="763233857">
    <w:abstractNumId w:val="18"/>
  </w:num>
  <w:num w:numId="36" w16cid:durableId="1859350688">
    <w:abstractNumId w:val="9"/>
  </w:num>
  <w:num w:numId="37" w16cid:durableId="518855043">
    <w:abstractNumId w:val="19"/>
  </w:num>
  <w:num w:numId="38" w16cid:durableId="1958096119">
    <w:abstractNumId w:val="37"/>
  </w:num>
  <w:num w:numId="39" w16cid:durableId="802576695">
    <w:abstractNumId w:val="51"/>
  </w:num>
  <w:num w:numId="40" w16cid:durableId="1859082730">
    <w:abstractNumId w:val="31"/>
  </w:num>
  <w:num w:numId="41" w16cid:durableId="1893037261">
    <w:abstractNumId w:val="16"/>
  </w:num>
  <w:num w:numId="42" w16cid:durableId="1821845966">
    <w:abstractNumId w:val="57"/>
  </w:num>
  <w:num w:numId="43" w16cid:durableId="1410545458">
    <w:abstractNumId w:val="32"/>
  </w:num>
  <w:num w:numId="44" w16cid:durableId="1360545144">
    <w:abstractNumId w:val="50"/>
  </w:num>
  <w:num w:numId="45" w16cid:durableId="1968465615">
    <w:abstractNumId w:val="43"/>
  </w:num>
  <w:num w:numId="46" w16cid:durableId="266356260">
    <w:abstractNumId w:val="54"/>
  </w:num>
  <w:num w:numId="47" w16cid:durableId="624896803">
    <w:abstractNumId w:val="13"/>
  </w:num>
  <w:num w:numId="48" w16cid:durableId="1139230132">
    <w:abstractNumId w:val="44"/>
  </w:num>
  <w:num w:numId="49" w16cid:durableId="1934581514">
    <w:abstractNumId w:val="29"/>
  </w:num>
  <w:num w:numId="50" w16cid:durableId="488332803">
    <w:abstractNumId w:val="49"/>
  </w:num>
  <w:num w:numId="51" w16cid:durableId="817115826">
    <w:abstractNumId w:val="14"/>
  </w:num>
  <w:num w:numId="52" w16cid:durableId="1818036582">
    <w:abstractNumId w:val="33"/>
  </w:num>
  <w:num w:numId="53" w16cid:durableId="672878710">
    <w:abstractNumId w:val="3"/>
  </w:num>
  <w:num w:numId="54" w16cid:durableId="2090882241">
    <w:abstractNumId w:val="42"/>
  </w:num>
  <w:num w:numId="55" w16cid:durableId="1116556422">
    <w:abstractNumId w:val="12"/>
  </w:num>
  <w:num w:numId="56" w16cid:durableId="80371360">
    <w:abstractNumId w:val="39"/>
  </w:num>
  <w:num w:numId="57" w16cid:durableId="1412703848">
    <w:abstractNumId w:val="27"/>
  </w:num>
  <w:num w:numId="58" w16cid:durableId="1349060960">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99"/>
    <w:rsid w:val="00022944"/>
    <w:rsid w:val="00026D38"/>
    <w:rsid w:val="00033D5B"/>
    <w:rsid w:val="000373AF"/>
    <w:rsid w:val="0004350B"/>
    <w:rsid w:val="0006769E"/>
    <w:rsid w:val="000706F4"/>
    <w:rsid w:val="00083B88"/>
    <w:rsid w:val="000857F9"/>
    <w:rsid w:val="00097613"/>
    <w:rsid w:val="000A433D"/>
    <w:rsid w:val="000B1579"/>
    <w:rsid w:val="000C53D5"/>
    <w:rsid w:val="000D1A79"/>
    <w:rsid w:val="000D3029"/>
    <w:rsid w:val="000D74C2"/>
    <w:rsid w:val="000E42C5"/>
    <w:rsid w:val="000F206E"/>
    <w:rsid w:val="000F69ED"/>
    <w:rsid w:val="001023B7"/>
    <w:rsid w:val="00107262"/>
    <w:rsid w:val="0010792F"/>
    <w:rsid w:val="00116D25"/>
    <w:rsid w:val="0011750E"/>
    <w:rsid w:val="00122B9B"/>
    <w:rsid w:val="001464C0"/>
    <w:rsid w:val="00160497"/>
    <w:rsid w:val="001660DD"/>
    <w:rsid w:val="001842BD"/>
    <w:rsid w:val="001B6F13"/>
    <w:rsid w:val="001D2805"/>
    <w:rsid w:val="001D3C82"/>
    <w:rsid w:val="001D74D5"/>
    <w:rsid w:val="001E78E0"/>
    <w:rsid w:val="001F037A"/>
    <w:rsid w:val="001F1BC0"/>
    <w:rsid w:val="001F35E5"/>
    <w:rsid w:val="00205C07"/>
    <w:rsid w:val="0021433A"/>
    <w:rsid w:val="00220F0B"/>
    <w:rsid w:val="00221378"/>
    <w:rsid w:val="00225D7F"/>
    <w:rsid w:val="00240121"/>
    <w:rsid w:val="00240233"/>
    <w:rsid w:val="002420AD"/>
    <w:rsid w:val="002510EA"/>
    <w:rsid w:val="00260A32"/>
    <w:rsid w:val="0028094C"/>
    <w:rsid w:val="00292EB9"/>
    <w:rsid w:val="0029609C"/>
    <w:rsid w:val="002A5847"/>
    <w:rsid w:val="002A60B9"/>
    <w:rsid w:val="002B5CEF"/>
    <w:rsid w:val="002C5B74"/>
    <w:rsid w:val="002D04A3"/>
    <w:rsid w:val="002D270E"/>
    <w:rsid w:val="002E3457"/>
    <w:rsid w:val="002E39AB"/>
    <w:rsid w:val="002E3ACD"/>
    <w:rsid w:val="002F18BE"/>
    <w:rsid w:val="003202A9"/>
    <w:rsid w:val="003243C7"/>
    <w:rsid w:val="0032525B"/>
    <w:rsid w:val="00327D15"/>
    <w:rsid w:val="003425D8"/>
    <w:rsid w:val="003515BD"/>
    <w:rsid w:val="00363AF1"/>
    <w:rsid w:val="0037012C"/>
    <w:rsid w:val="0037748B"/>
    <w:rsid w:val="00383839"/>
    <w:rsid w:val="00391591"/>
    <w:rsid w:val="003A066F"/>
    <w:rsid w:val="003B7477"/>
    <w:rsid w:val="003B7BED"/>
    <w:rsid w:val="003C0548"/>
    <w:rsid w:val="003D4E63"/>
    <w:rsid w:val="003D79C9"/>
    <w:rsid w:val="003E6682"/>
    <w:rsid w:val="003F5D2D"/>
    <w:rsid w:val="003F5E1C"/>
    <w:rsid w:val="00400D2F"/>
    <w:rsid w:val="0041606F"/>
    <w:rsid w:val="00430E05"/>
    <w:rsid w:val="00433ECE"/>
    <w:rsid w:val="004354F7"/>
    <w:rsid w:val="004451D3"/>
    <w:rsid w:val="004463B9"/>
    <w:rsid w:val="00453C68"/>
    <w:rsid w:val="00453EF0"/>
    <w:rsid w:val="00457464"/>
    <w:rsid w:val="0046460D"/>
    <w:rsid w:val="004702B9"/>
    <w:rsid w:val="0047704F"/>
    <w:rsid w:val="0049422F"/>
    <w:rsid w:val="004A5557"/>
    <w:rsid w:val="004B10D6"/>
    <w:rsid w:val="004B211E"/>
    <w:rsid w:val="004B6F2B"/>
    <w:rsid w:val="004C11EB"/>
    <w:rsid w:val="004C4619"/>
    <w:rsid w:val="004C48E0"/>
    <w:rsid w:val="004D13F2"/>
    <w:rsid w:val="004D194B"/>
    <w:rsid w:val="004D1D0C"/>
    <w:rsid w:val="004D4DB8"/>
    <w:rsid w:val="004D74A4"/>
    <w:rsid w:val="004E2270"/>
    <w:rsid w:val="004E3E02"/>
    <w:rsid w:val="0050120D"/>
    <w:rsid w:val="005021A4"/>
    <w:rsid w:val="00505EAC"/>
    <w:rsid w:val="0051548A"/>
    <w:rsid w:val="00530842"/>
    <w:rsid w:val="00531524"/>
    <w:rsid w:val="00533090"/>
    <w:rsid w:val="00534994"/>
    <w:rsid w:val="0054050D"/>
    <w:rsid w:val="0055089C"/>
    <w:rsid w:val="00550E4A"/>
    <w:rsid w:val="0055266E"/>
    <w:rsid w:val="005576CC"/>
    <w:rsid w:val="005664B4"/>
    <w:rsid w:val="00583D1E"/>
    <w:rsid w:val="005847EB"/>
    <w:rsid w:val="00593353"/>
    <w:rsid w:val="005B3846"/>
    <w:rsid w:val="005E550C"/>
    <w:rsid w:val="005F0A08"/>
    <w:rsid w:val="006108A4"/>
    <w:rsid w:val="00622DDC"/>
    <w:rsid w:val="00623C06"/>
    <w:rsid w:val="00634F59"/>
    <w:rsid w:val="00643509"/>
    <w:rsid w:val="006473C1"/>
    <w:rsid w:val="006559DE"/>
    <w:rsid w:val="00672813"/>
    <w:rsid w:val="006868DD"/>
    <w:rsid w:val="00687F4A"/>
    <w:rsid w:val="0069210F"/>
    <w:rsid w:val="006A204C"/>
    <w:rsid w:val="006D0010"/>
    <w:rsid w:val="006E1D4B"/>
    <w:rsid w:val="006F1E4E"/>
    <w:rsid w:val="00704B1C"/>
    <w:rsid w:val="00705911"/>
    <w:rsid w:val="0071278C"/>
    <w:rsid w:val="00715B30"/>
    <w:rsid w:val="007316C4"/>
    <w:rsid w:val="0074008B"/>
    <w:rsid w:val="007431D9"/>
    <w:rsid w:val="00745339"/>
    <w:rsid w:val="00746CA5"/>
    <w:rsid w:val="00756208"/>
    <w:rsid w:val="00760CCC"/>
    <w:rsid w:val="00763FCD"/>
    <w:rsid w:val="007677F4"/>
    <w:rsid w:val="00775B6E"/>
    <w:rsid w:val="00785386"/>
    <w:rsid w:val="00785F49"/>
    <w:rsid w:val="00795048"/>
    <w:rsid w:val="0079767F"/>
    <w:rsid w:val="007A1EFD"/>
    <w:rsid w:val="007A2A25"/>
    <w:rsid w:val="007B3ADD"/>
    <w:rsid w:val="007B4299"/>
    <w:rsid w:val="007B4807"/>
    <w:rsid w:val="007B4EC1"/>
    <w:rsid w:val="007B5F4C"/>
    <w:rsid w:val="007E0EEC"/>
    <w:rsid w:val="007F0623"/>
    <w:rsid w:val="007F6806"/>
    <w:rsid w:val="008171B6"/>
    <w:rsid w:val="00826B26"/>
    <w:rsid w:val="008408DB"/>
    <w:rsid w:val="00857771"/>
    <w:rsid w:val="00895AD7"/>
    <w:rsid w:val="008A2F19"/>
    <w:rsid w:val="008B3CBC"/>
    <w:rsid w:val="008B566E"/>
    <w:rsid w:val="008C0951"/>
    <w:rsid w:val="008C497E"/>
    <w:rsid w:val="008D46E4"/>
    <w:rsid w:val="008F0B33"/>
    <w:rsid w:val="008F411B"/>
    <w:rsid w:val="009359C0"/>
    <w:rsid w:val="0094618D"/>
    <w:rsid w:val="009542B6"/>
    <w:rsid w:val="00956AC1"/>
    <w:rsid w:val="0098098B"/>
    <w:rsid w:val="009851D9"/>
    <w:rsid w:val="009C226E"/>
    <w:rsid w:val="009C6CD1"/>
    <w:rsid w:val="009D0BD4"/>
    <w:rsid w:val="00A044DD"/>
    <w:rsid w:val="00A128DE"/>
    <w:rsid w:val="00A15A10"/>
    <w:rsid w:val="00A22D71"/>
    <w:rsid w:val="00A26276"/>
    <w:rsid w:val="00A370F1"/>
    <w:rsid w:val="00A43220"/>
    <w:rsid w:val="00A464E2"/>
    <w:rsid w:val="00A5021A"/>
    <w:rsid w:val="00A57B87"/>
    <w:rsid w:val="00A62435"/>
    <w:rsid w:val="00A63D7C"/>
    <w:rsid w:val="00A64815"/>
    <w:rsid w:val="00A70FA6"/>
    <w:rsid w:val="00A85D53"/>
    <w:rsid w:val="00A868BD"/>
    <w:rsid w:val="00A86F99"/>
    <w:rsid w:val="00A93773"/>
    <w:rsid w:val="00AA41DF"/>
    <w:rsid w:val="00AA6D89"/>
    <w:rsid w:val="00AA774D"/>
    <w:rsid w:val="00AC5C26"/>
    <w:rsid w:val="00AF72E0"/>
    <w:rsid w:val="00B00CDC"/>
    <w:rsid w:val="00B05EDC"/>
    <w:rsid w:val="00B13EF6"/>
    <w:rsid w:val="00B24AC4"/>
    <w:rsid w:val="00B3169A"/>
    <w:rsid w:val="00B3286A"/>
    <w:rsid w:val="00B61765"/>
    <w:rsid w:val="00B61DF4"/>
    <w:rsid w:val="00B6341F"/>
    <w:rsid w:val="00BA3A2F"/>
    <w:rsid w:val="00BA6E0C"/>
    <w:rsid w:val="00BB60CC"/>
    <w:rsid w:val="00BB749D"/>
    <w:rsid w:val="00BC3EC5"/>
    <w:rsid w:val="00BE76BA"/>
    <w:rsid w:val="00BF1723"/>
    <w:rsid w:val="00BF1B2F"/>
    <w:rsid w:val="00C26B7C"/>
    <w:rsid w:val="00C50135"/>
    <w:rsid w:val="00C56612"/>
    <w:rsid w:val="00C577CE"/>
    <w:rsid w:val="00C607B9"/>
    <w:rsid w:val="00C619F0"/>
    <w:rsid w:val="00C86E08"/>
    <w:rsid w:val="00C87E04"/>
    <w:rsid w:val="00CC0217"/>
    <w:rsid w:val="00CD2A48"/>
    <w:rsid w:val="00CD2DD6"/>
    <w:rsid w:val="00CE10AC"/>
    <w:rsid w:val="00CE2693"/>
    <w:rsid w:val="00D01D96"/>
    <w:rsid w:val="00D0236F"/>
    <w:rsid w:val="00D124B0"/>
    <w:rsid w:val="00D25D0D"/>
    <w:rsid w:val="00D404F5"/>
    <w:rsid w:val="00D57274"/>
    <w:rsid w:val="00D770F3"/>
    <w:rsid w:val="00D82005"/>
    <w:rsid w:val="00D8354A"/>
    <w:rsid w:val="00D85364"/>
    <w:rsid w:val="00D9551C"/>
    <w:rsid w:val="00DA183D"/>
    <w:rsid w:val="00DA1CC4"/>
    <w:rsid w:val="00DA5B73"/>
    <w:rsid w:val="00DB5FAE"/>
    <w:rsid w:val="00DC4B64"/>
    <w:rsid w:val="00DC6D95"/>
    <w:rsid w:val="00DD06F9"/>
    <w:rsid w:val="00DD279A"/>
    <w:rsid w:val="00DD4994"/>
    <w:rsid w:val="00DE2499"/>
    <w:rsid w:val="00DE3F0C"/>
    <w:rsid w:val="00DF11C6"/>
    <w:rsid w:val="00E0454A"/>
    <w:rsid w:val="00E05ED8"/>
    <w:rsid w:val="00E10DF2"/>
    <w:rsid w:val="00E31955"/>
    <w:rsid w:val="00E36B64"/>
    <w:rsid w:val="00E4453F"/>
    <w:rsid w:val="00E44ABE"/>
    <w:rsid w:val="00E464DE"/>
    <w:rsid w:val="00E47F59"/>
    <w:rsid w:val="00E52E8A"/>
    <w:rsid w:val="00E619EE"/>
    <w:rsid w:val="00E75B81"/>
    <w:rsid w:val="00E87ED3"/>
    <w:rsid w:val="00E935BC"/>
    <w:rsid w:val="00EA3D99"/>
    <w:rsid w:val="00ED50D9"/>
    <w:rsid w:val="00ED7F1D"/>
    <w:rsid w:val="00EE401E"/>
    <w:rsid w:val="00EE6BD1"/>
    <w:rsid w:val="00F028FC"/>
    <w:rsid w:val="00F07774"/>
    <w:rsid w:val="00F4178F"/>
    <w:rsid w:val="00F42179"/>
    <w:rsid w:val="00F6113D"/>
    <w:rsid w:val="00F83838"/>
    <w:rsid w:val="00F8624A"/>
    <w:rsid w:val="00F903AB"/>
    <w:rsid w:val="00F92C81"/>
    <w:rsid w:val="00FA36C4"/>
    <w:rsid w:val="00FC7C56"/>
    <w:rsid w:val="00FD1A41"/>
    <w:rsid w:val="00FD4B5C"/>
    <w:rsid w:val="00FD4BD1"/>
    <w:rsid w:val="00FE0C21"/>
    <w:rsid w:val="00FE5770"/>
    <w:rsid w:val="00FE722B"/>
    <w:rsid w:val="00FF4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3629"/>
  <w15:chartTrackingRefBased/>
  <w15:docId w15:val="{68595366-4EBE-4ABE-B715-51E0A9F2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1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C11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11EB"/>
  </w:style>
  <w:style w:type="character" w:customStyle="1" w:styleId="eop">
    <w:name w:val="eop"/>
    <w:basedOn w:val="DefaultParagraphFont"/>
    <w:rsid w:val="004C11EB"/>
  </w:style>
  <w:style w:type="paragraph" w:styleId="ListParagraph">
    <w:name w:val="List Paragraph"/>
    <w:basedOn w:val="Normal"/>
    <w:uiPriority w:val="34"/>
    <w:qFormat/>
    <w:rsid w:val="00A64815"/>
    <w:pPr>
      <w:ind w:left="720"/>
      <w:contextualSpacing/>
    </w:pPr>
  </w:style>
  <w:style w:type="paragraph" w:customStyle="1" w:styleId="Default">
    <w:name w:val="Default"/>
    <w:rsid w:val="00687F4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B6F1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56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208"/>
  </w:style>
  <w:style w:type="paragraph" w:styleId="Footer">
    <w:name w:val="footer"/>
    <w:basedOn w:val="Normal"/>
    <w:link w:val="FooterChar"/>
    <w:uiPriority w:val="99"/>
    <w:unhideWhenUsed/>
    <w:rsid w:val="00756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208"/>
  </w:style>
  <w:style w:type="paragraph" w:styleId="Revision">
    <w:name w:val="Revision"/>
    <w:hidden/>
    <w:uiPriority w:val="99"/>
    <w:semiHidden/>
    <w:rsid w:val="00505EAC"/>
    <w:pPr>
      <w:spacing w:after="0" w:line="240" w:lineRule="auto"/>
    </w:pPr>
  </w:style>
  <w:style w:type="character" w:styleId="CommentReference">
    <w:name w:val="annotation reference"/>
    <w:basedOn w:val="DefaultParagraphFont"/>
    <w:uiPriority w:val="99"/>
    <w:semiHidden/>
    <w:unhideWhenUsed/>
    <w:rsid w:val="00505EAC"/>
    <w:rPr>
      <w:sz w:val="16"/>
      <w:szCs w:val="16"/>
    </w:rPr>
  </w:style>
  <w:style w:type="paragraph" w:styleId="CommentText">
    <w:name w:val="annotation text"/>
    <w:basedOn w:val="Normal"/>
    <w:link w:val="CommentTextChar"/>
    <w:uiPriority w:val="99"/>
    <w:semiHidden/>
    <w:unhideWhenUsed/>
    <w:rsid w:val="00505EAC"/>
    <w:pPr>
      <w:spacing w:line="240" w:lineRule="auto"/>
    </w:pPr>
    <w:rPr>
      <w:sz w:val="20"/>
      <w:szCs w:val="20"/>
    </w:rPr>
  </w:style>
  <w:style w:type="character" w:customStyle="1" w:styleId="CommentTextChar">
    <w:name w:val="Comment Text Char"/>
    <w:basedOn w:val="DefaultParagraphFont"/>
    <w:link w:val="CommentText"/>
    <w:uiPriority w:val="99"/>
    <w:semiHidden/>
    <w:rsid w:val="00505EAC"/>
    <w:rPr>
      <w:sz w:val="20"/>
      <w:szCs w:val="20"/>
    </w:rPr>
  </w:style>
  <w:style w:type="paragraph" w:styleId="CommentSubject">
    <w:name w:val="annotation subject"/>
    <w:basedOn w:val="CommentText"/>
    <w:next w:val="CommentText"/>
    <w:link w:val="CommentSubjectChar"/>
    <w:uiPriority w:val="99"/>
    <w:semiHidden/>
    <w:unhideWhenUsed/>
    <w:rsid w:val="00505EAC"/>
    <w:rPr>
      <w:b/>
      <w:bCs/>
    </w:rPr>
  </w:style>
  <w:style w:type="character" w:customStyle="1" w:styleId="CommentSubjectChar">
    <w:name w:val="Comment Subject Char"/>
    <w:basedOn w:val="CommentTextChar"/>
    <w:link w:val="CommentSubject"/>
    <w:uiPriority w:val="99"/>
    <w:semiHidden/>
    <w:rsid w:val="00505E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99972">
      <w:bodyDiv w:val="1"/>
      <w:marLeft w:val="0"/>
      <w:marRight w:val="0"/>
      <w:marTop w:val="0"/>
      <w:marBottom w:val="0"/>
      <w:divBdr>
        <w:top w:val="none" w:sz="0" w:space="0" w:color="auto"/>
        <w:left w:val="none" w:sz="0" w:space="0" w:color="auto"/>
        <w:bottom w:val="none" w:sz="0" w:space="0" w:color="auto"/>
        <w:right w:val="none" w:sz="0" w:space="0" w:color="auto"/>
      </w:divBdr>
    </w:div>
    <w:div w:id="213721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361F948997D34087752DF783DD7931" ma:contentTypeVersion="4" ma:contentTypeDescription="Create a new document." ma:contentTypeScope="" ma:versionID="155ddf28f38745e0884bdf6d6494a476">
  <xsd:schema xmlns:xsd="http://www.w3.org/2001/XMLSchema" xmlns:xs="http://www.w3.org/2001/XMLSchema" xmlns:p="http://schemas.microsoft.com/office/2006/metadata/properties" xmlns:ns2="d8c251d4-d050-4a1d-b483-f9a8b422b521" targetNamespace="http://schemas.microsoft.com/office/2006/metadata/properties" ma:root="true" ma:fieldsID="499ebc3a506ad80b5ff0be6129696b85" ns2:_="">
    <xsd:import namespace="d8c251d4-d050-4a1d-b483-f9a8b422b5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251d4-d050-4a1d-b483-f9a8b422b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5A351-1D09-8241-B63A-0C4536C56F6D}">
  <ds:schemaRefs>
    <ds:schemaRef ds:uri="http://schemas.openxmlformats.org/officeDocument/2006/bibliography"/>
  </ds:schemaRefs>
</ds:datastoreItem>
</file>

<file path=customXml/itemProps2.xml><?xml version="1.0" encoding="utf-8"?>
<ds:datastoreItem xmlns:ds="http://schemas.openxmlformats.org/officeDocument/2006/customXml" ds:itemID="{4800F242-05EA-48D5-9126-CBBE4A8CF0E9}"/>
</file>

<file path=customXml/itemProps3.xml><?xml version="1.0" encoding="utf-8"?>
<ds:datastoreItem xmlns:ds="http://schemas.openxmlformats.org/officeDocument/2006/customXml" ds:itemID="{41FFB9E9-A139-48DE-833F-0DA16ABBCA8A}"/>
</file>

<file path=customXml/itemProps4.xml><?xml version="1.0" encoding="utf-8"?>
<ds:datastoreItem xmlns:ds="http://schemas.openxmlformats.org/officeDocument/2006/customXml" ds:itemID="{01F9D15E-85FB-4947-9562-564006F09B71}"/>
</file>

<file path=docProps/app.xml><?xml version="1.0" encoding="utf-8"?>
<Properties xmlns="http://schemas.openxmlformats.org/officeDocument/2006/extended-properties" xmlns:vt="http://schemas.openxmlformats.org/officeDocument/2006/docPropsVTypes">
  <Template>Normal.dotm</Template>
  <TotalTime>1</TotalTime>
  <Pages>28</Pages>
  <Words>8162</Words>
  <Characters>46526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Abadiano, Helen (Lit El Ed Chld Ed)</dc:creator>
  <cp:keywords/>
  <dc:description/>
  <cp:lastModifiedBy>Werblow, Jacob (Curriculum and Instruction)</cp:lastModifiedBy>
  <cp:revision>2</cp:revision>
  <dcterms:created xsi:type="dcterms:W3CDTF">2023-10-06T17:07:00Z</dcterms:created>
  <dcterms:modified xsi:type="dcterms:W3CDTF">2023-10-06T17:07:00Z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0x010100B5361F948997D34087752DF783DD7931</vt:lpwstr>
  </property>
</Properties>
</file>