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E750" w14:textId="3E4B9A46" w:rsidR="00C76EC6" w:rsidRPr="00CE0734" w:rsidRDefault="00C76EC6" w:rsidP="516C53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Bidi"/>
          <w:color w:val="000000" w:themeColor="text1"/>
        </w:rPr>
      </w:pPr>
      <w:r w:rsidRPr="00CE0734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Graduate Studies Meeting AGENDA for</w:t>
      </w:r>
      <w:r w:rsidR="464BCABE" w:rsidRPr="00CE0734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011792" w:rsidRPr="00CE0734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October 12</w:t>
      </w:r>
      <w:r w:rsidR="000874D2" w:rsidRPr="00CE0734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, 2023</w:t>
      </w:r>
    </w:p>
    <w:p w14:paraId="190D52C5" w14:textId="54FD8B01" w:rsidR="48A3D2FC" w:rsidRPr="00CE0734" w:rsidRDefault="48A3D2FC" w:rsidP="5CD088E4">
      <w:pPr>
        <w:pStyle w:val="paragraph"/>
        <w:spacing w:before="0" w:beforeAutospacing="0" w:after="0" w:afterAutospacing="0"/>
        <w:jc w:val="center"/>
        <w:rPr>
          <w:rStyle w:val="normaltextrun"/>
          <w:rFonts w:asciiTheme="minorHAnsi" w:hAnsiTheme="minorHAnsi" w:cstheme="minorBidi"/>
          <w:b/>
          <w:bCs/>
          <w:color w:val="000000" w:themeColor="text1"/>
        </w:rPr>
      </w:pPr>
      <w:r w:rsidRPr="00CE0734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3:05 pm</w:t>
      </w:r>
    </w:p>
    <w:p w14:paraId="467F34A5" w14:textId="2590A569" w:rsidR="00F70A90" w:rsidRPr="00CE0734" w:rsidRDefault="00897528" w:rsidP="00F70A90">
      <w:pPr>
        <w:pStyle w:val="paragraph"/>
        <w:jc w:val="center"/>
        <w:rPr>
          <w:rStyle w:val="normaltextrun"/>
          <w:rFonts w:asciiTheme="minorHAnsi" w:hAnsiTheme="minorHAnsi" w:cstheme="minorBidi"/>
          <w:color w:val="000000" w:themeColor="text1"/>
        </w:rPr>
      </w:pPr>
      <w:r w:rsidRPr="00CE0734">
        <w:rPr>
          <w:rStyle w:val="normaltextrun"/>
          <w:rFonts w:asciiTheme="minorHAnsi" w:hAnsiTheme="minorHAnsi" w:cstheme="minorBidi"/>
          <w:color w:val="000000" w:themeColor="text1"/>
        </w:rPr>
        <w:t>Sprague-Carlton</w:t>
      </w:r>
      <w:r w:rsidR="001C6F25" w:rsidRPr="00CE0734">
        <w:rPr>
          <w:rStyle w:val="normaltextrun"/>
          <w:rFonts w:asciiTheme="minorHAnsi" w:hAnsiTheme="minorHAnsi" w:cstheme="minorBidi"/>
          <w:color w:val="000000" w:themeColor="text1"/>
        </w:rPr>
        <w:t xml:space="preserve"> Room</w:t>
      </w:r>
    </w:p>
    <w:p w14:paraId="19A8B534" w14:textId="18D03EE8" w:rsidR="00FA6C17" w:rsidRPr="00CE0734" w:rsidRDefault="000B6D77" w:rsidP="00F70A90">
      <w:pPr>
        <w:pStyle w:val="paragraph"/>
        <w:jc w:val="center"/>
        <w:rPr>
          <w:rFonts w:asciiTheme="minorHAnsi" w:hAnsiTheme="minorHAnsi" w:cstheme="minorBidi"/>
          <w:color w:val="000000" w:themeColor="text1"/>
        </w:rPr>
      </w:pPr>
      <w:r w:rsidRPr="00CE0734">
        <w:t xml:space="preserve"> </w:t>
      </w:r>
      <w:hyperlink r:id="rId9" w:history="1">
        <w:r w:rsidRPr="00CE0734">
          <w:rPr>
            <w:rStyle w:val="Hyperlink"/>
          </w:rPr>
          <w:t>Minutes</w:t>
        </w:r>
      </w:hyperlink>
      <w:r w:rsidRPr="00CE0734">
        <w:t xml:space="preserve"> </w:t>
      </w:r>
      <w:r w:rsidR="00C76EC6" w:rsidRPr="00CE0734">
        <w:rPr>
          <w:rStyle w:val="normaltextrun"/>
          <w:rFonts w:asciiTheme="minorHAnsi" w:hAnsiTheme="minorHAnsi" w:cstheme="minorBidi"/>
          <w:color w:val="000000" w:themeColor="text1"/>
        </w:rPr>
        <w:t>from last meeting</w:t>
      </w:r>
    </w:p>
    <w:p w14:paraId="33DB9D68" w14:textId="5D624D07" w:rsidR="00C76EC6" w:rsidRPr="00CE0734" w:rsidRDefault="00C76EC6" w:rsidP="00FA6C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CE0734">
        <w:rPr>
          <w:rStyle w:val="normaltextrun"/>
          <w:rFonts w:asciiTheme="minorHAnsi" w:hAnsiTheme="minorHAnsi" w:cstheme="minorHAnsi"/>
          <w:color w:val="000000"/>
        </w:rPr>
        <w:t xml:space="preserve">Meeting </w:t>
      </w:r>
      <w:hyperlink r:id="rId10" w:tgtFrame="_blank" w:history="1">
        <w:r w:rsidRPr="00CE0734">
          <w:rPr>
            <w:rStyle w:val="normaltextrun"/>
            <w:rFonts w:asciiTheme="minorHAnsi" w:hAnsiTheme="minorHAnsi" w:cstheme="minorHAnsi"/>
            <w:color w:val="0563C1"/>
            <w:u w:val="single"/>
          </w:rPr>
          <w:t>Schedule</w:t>
        </w:r>
      </w:hyperlink>
      <w:r w:rsidRPr="00CE0734">
        <w:rPr>
          <w:rStyle w:val="normaltextrun"/>
          <w:rFonts w:asciiTheme="minorHAnsi" w:hAnsiTheme="minorHAnsi" w:cstheme="minorHAnsi"/>
          <w:color w:val="000000"/>
        </w:rPr>
        <w:t> </w:t>
      </w:r>
    </w:p>
    <w:p w14:paraId="479C8FFA" w14:textId="77777777" w:rsidR="001C3AD1" w:rsidRPr="00CE0734" w:rsidRDefault="001C3AD1" w:rsidP="00FA6C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</w:rPr>
      </w:pPr>
    </w:p>
    <w:p w14:paraId="3E1ABF7F" w14:textId="45D1C16D" w:rsidR="00FA6C17" w:rsidRPr="00CE0734" w:rsidRDefault="001C3AD1" w:rsidP="00A609B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</w:rPr>
      </w:pPr>
      <w:r w:rsidRPr="00CE0734">
        <w:rPr>
          <w:rFonts w:asciiTheme="minorHAnsi" w:hAnsiTheme="minorHAnsi" w:cstheme="minorHAnsi"/>
          <w:i/>
          <w:iCs/>
        </w:rPr>
        <w:t xml:space="preserve">Note: A QR Code will </w:t>
      </w:r>
      <w:proofErr w:type="gramStart"/>
      <w:r w:rsidRPr="00CE0734">
        <w:rPr>
          <w:rFonts w:asciiTheme="minorHAnsi" w:hAnsiTheme="minorHAnsi" w:cstheme="minorHAnsi"/>
          <w:i/>
          <w:iCs/>
        </w:rPr>
        <w:t>be used</w:t>
      </w:r>
      <w:proofErr w:type="gramEnd"/>
      <w:r w:rsidRPr="00CE0734">
        <w:rPr>
          <w:rFonts w:asciiTheme="minorHAnsi" w:hAnsiTheme="minorHAnsi" w:cstheme="minorHAnsi"/>
          <w:i/>
          <w:iCs/>
        </w:rPr>
        <w:t xml:space="preserve"> to attendance</w:t>
      </w:r>
      <w:r w:rsidR="00A609B8" w:rsidRPr="00CE0734">
        <w:rPr>
          <w:rFonts w:asciiTheme="minorHAnsi" w:hAnsiTheme="minorHAnsi" w:cstheme="minorHAnsi"/>
          <w:i/>
          <w:iCs/>
        </w:rPr>
        <w:t xml:space="preserve"> at the meeting</w:t>
      </w:r>
      <w:r w:rsidRPr="00CE0734">
        <w:rPr>
          <w:rFonts w:asciiTheme="minorHAnsi" w:hAnsiTheme="minorHAnsi" w:cstheme="minorHAnsi"/>
          <w:i/>
          <w:iCs/>
        </w:rPr>
        <w:t xml:space="preserve">. If you </w:t>
      </w:r>
      <w:proofErr w:type="gramStart"/>
      <w:r w:rsidRPr="00CE0734">
        <w:rPr>
          <w:rFonts w:asciiTheme="minorHAnsi" w:hAnsiTheme="minorHAnsi" w:cstheme="minorHAnsi"/>
          <w:i/>
          <w:iCs/>
        </w:rPr>
        <w:t>don’t</w:t>
      </w:r>
      <w:proofErr w:type="gramEnd"/>
      <w:r w:rsidRPr="00CE0734">
        <w:rPr>
          <w:rFonts w:asciiTheme="minorHAnsi" w:hAnsiTheme="minorHAnsi" w:cstheme="minorHAnsi"/>
          <w:i/>
          <w:iCs/>
        </w:rPr>
        <w:t xml:space="preserve"> have a phone to scan the code</w:t>
      </w:r>
      <w:r w:rsidR="00A609B8" w:rsidRPr="00CE0734">
        <w:rPr>
          <w:rFonts w:asciiTheme="minorHAnsi" w:hAnsiTheme="minorHAnsi" w:cstheme="minorHAnsi"/>
          <w:i/>
          <w:iCs/>
        </w:rPr>
        <w:t>,</w:t>
      </w:r>
      <w:r w:rsidRPr="00CE0734">
        <w:rPr>
          <w:rFonts w:asciiTheme="minorHAnsi" w:hAnsiTheme="minorHAnsi" w:cstheme="minorHAnsi"/>
          <w:i/>
          <w:iCs/>
        </w:rPr>
        <w:t xml:space="preserve"> please email </w:t>
      </w:r>
      <w:hyperlink r:id="rId11" w:history="1">
        <w:r w:rsidR="00897528" w:rsidRPr="00CE0734">
          <w:rPr>
            <w:rStyle w:val="Hyperlink"/>
            <w:rFonts w:asciiTheme="minorHAnsi" w:hAnsiTheme="minorHAnsi" w:cstheme="minorHAnsi"/>
            <w:i/>
            <w:iCs/>
          </w:rPr>
          <w:t>laura.jacobson@ccsu.edu</w:t>
        </w:r>
      </w:hyperlink>
      <w:r w:rsidRPr="00CE0734">
        <w:rPr>
          <w:rFonts w:asciiTheme="minorHAnsi" w:hAnsiTheme="minorHAnsi" w:cstheme="minorHAnsi"/>
          <w:i/>
          <w:iCs/>
        </w:rPr>
        <w:t xml:space="preserve"> that you were at the </w:t>
      </w:r>
      <w:r w:rsidR="007779E5" w:rsidRPr="00CE0734">
        <w:rPr>
          <w:rFonts w:asciiTheme="minorHAnsi" w:hAnsiTheme="minorHAnsi" w:cstheme="minorHAnsi"/>
          <w:i/>
          <w:iCs/>
        </w:rPr>
        <w:t>meeting.</w:t>
      </w:r>
    </w:p>
    <w:p w14:paraId="25422B4F" w14:textId="77777777" w:rsidR="001C3AD1" w:rsidRPr="00CE0734" w:rsidRDefault="001C3AD1" w:rsidP="00FA6C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7BAB1D3" w14:textId="37F50091" w:rsidR="004B41E3" w:rsidRPr="00DC2BD2" w:rsidRDefault="004B41E3" w:rsidP="00DC2BD2">
      <w:r w:rsidRPr="00DC2BD2">
        <w:t xml:space="preserve">Attendance: </w:t>
      </w:r>
      <w:r w:rsidR="009C1516">
        <w:t xml:space="preserve">A. Chae, </w:t>
      </w:r>
      <w:r w:rsidR="00D7788F">
        <w:t xml:space="preserve">M. </w:t>
      </w:r>
      <w:proofErr w:type="spellStart"/>
      <w:r w:rsidR="00D7788F">
        <w:t>Cubelis</w:t>
      </w:r>
      <w:proofErr w:type="spellEnd"/>
      <w:r w:rsidR="00D7788F">
        <w:t xml:space="preserve">, </w:t>
      </w:r>
      <w:r w:rsidR="00AD2C38">
        <w:t xml:space="preserve">W. J. Davis, </w:t>
      </w:r>
      <w:r w:rsidR="00BB5093">
        <w:t xml:space="preserve">R. Gour, </w:t>
      </w:r>
      <w:r w:rsidR="00CE607E">
        <w:t xml:space="preserve">W. Henry, </w:t>
      </w:r>
      <w:r w:rsidR="00E83DDB">
        <w:t xml:space="preserve">L. Jacobson, </w:t>
      </w:r>
      <w:r w:rsidR="00D04A1E">
        <w:t xml:space="preserve">J. J. Kara-Soteriou, </w:t>
      </w:r>
      <w:r w:rsidR="00CE41A3">
        <w:t xml:space="preserve">J. Kennedy, </w:t>
      </w:r>
      <w:r w:rsidR="00E83DDB">
        <w:t>E. Kling,</w:t>
      </w:r>
      <w:r w:rsidR="00BB5093">
        <w:t xml:space="preserve"> </w:t>
      </w:r>
      <w:r w:rsidR="00D7788F">
        <w:t xml:space="preserve">H. </w:t>
      </w:r>
      <w:proofErr w:type="spellStart"/>
      <w:r w:rsidR="00D7788F">
        <w:t>Koulidabrova</w:t>
      </w:r>
      <w:proofErr w:type="spellEnd"/>
      <w:r w:rsidR="00D7788F">
        <w:t xml:space="preserve">, C. H. Leong, </w:t>
      </w:r>
      <w:r w:rsidR="002C0BDD">
        <w:t xml:space="preserve">R. Rachler, </w:t>
      </w:r>
      <w:r w:rsidR="00FD2F3B">
        <w:t xml:space="preserve">M. Reza, </w:t>
      </w:r>
      <w:r w:rsidR="00E83DDB">
        <w:t xml:space="preserve">C. Robinson, </w:t>
      </w:r>
      <w:r w:rsidR="00CE607E">
        <w:t xml:space="preserve">T. Ryan, </w:t>
      </w:r>
      <w:r w:rsidR="00336B14">
        <w:t xml:space="preserve">L. </w:t>
      </w:r>
      <w:proofErr w:type="spellStart"/>
      <w:r w:rsidR="00336B14">
        <w:t>Scharfenberger</w:t>
      </w:r>
      <w:proofErr w:type="spellEnd"/>
      <w:r w:rsidR="00336B14">
        <w:t xml:space="preserve">, </w:t>
      </w:r>
      <w:r w:rsidR="00783CF1">
        <w:t xml:space="preserve">J. Schnobrich-Davis, </w:t>
      </w:r>
      <w:r w:rsidR="009C1516">
        <w:t xml:space="preserve">B. Spillman, </w:t>
      </w:r>
      <w:r w:rsidR="00E83DDB">
        <w:t>J. Sikorski,</w:t>
      </w:r>
      <w:r w:rsidR="009C1516">
        <w:t xml:space="preserve">, B. Sommers, </w:t>
      </w:r>
      <w:r w:rsidR="00BB5093">
        <w:t>J. Tully</w:t>
      </w:r>
      <w:r w:rsidR="00CE41A3">
        <w:t xml:space="preserve">, N. </w:t>
      </w:r>
      <w:proofErr w:type="spellStart"/>
      <w:r w:rsidR="00CE41A3">
        <w:t>Zlatareva</w:t>
      </w:r>
      <w:proofErr w:type="spellEnd"/>
      <w:r w:rsidR="00E83DDB">
        <w:t xml:space="preserve"> </w:t>
      </w:r>
    </w:p>
    <w:p w14:paraId="292E2663" w14:textId="77777777" w:rsidR="004B41E3" w:rsidRPr="00DC2BD2" w:rsidRDefault="004B41E3" w:rsidP="00DC2BD2"/>
    <w:p w14:paraId="2F9C55EC" w14:textId="2261B4C4" w:rsidR="004B41E3" w:rsidRPr="00CD6682" w:rsidRDefault="004B41E3" w:rsidP="00DC2BD2">
      <w:pPr>
        <w:rPr>
          <w:b/>
          <w:bCs/>
        </w:rPr>
      </w:pPr>
      <w:r w:rsidRPr="00CD6682">
        <w:rPr>
          <w:b/>
          <w:bCs/>
        </w:rPr>
        <w:t>Meeting called to order at 3:0</w:t>
      </w:r>
      <w:r w:rsidR="001F2E42" w:rsidRPr="00CD6682">
        <w:rPr>
          <w:b/>
          <w:bCs/>
        </w:rPr>
        <w:t>8</w:t>
      </w:r>
      <w:r w:rsidRPr="00CD6682">
        <w:rPr>
          <w:b/>
          <w:bCs/>
        </w:rPr>
        <w:t>pm</w:t>
      </w:r>
    </w:p>
    <w:p w14:paraId="0462E165" w14:textId="77777777" w:rsidR="00086870" w:rsidRPr="00DC2BD2" w:rsidRDefault="00086870" w:rsidP="00DC2BD2"/>
    <w:p w14:paraId="647D63C5" w14:textId="78A4F32A" w:rsidR="00086870" w:rsidRPr="00CD6682" w:rsidRDefault="00086870" w:rsidP="00DC2BD2">
      <w:pPr>
        <w:rPr>
          <w:b/>
          <w:bCs/>
        </w:rPr>
      </w:pPr>
      <w:r w:rsidRPr="00CD6682">
        <w:rPr>
          <w:b/>
          <w:bCs/>
        </w:rPr>
        <w:t>Minutes from last meeting accepted without objection</w:t>
      </w:r>
      <w:r w:rsidR="00CD6682">
        <w:rPr>
          <w:b/>
          <w:bCs/>
        </w:rPr>
        <w:t xml:space="preserve">. </w:t>
      </w:r>
    </w:p>
    <w:p w14:paraId="5D80C1EC" w14:textId="77777777" w:rsidR="004B41E3" w:rsidRPr="00DC2BD2" w:rsidRDefault="004B41E3" w:rsidP="00DC2BD2"/>
    <w:p w14:paraId="543419F7" w14:textId="638AC3A7" w:rsidR="00562EAA" w:rsidRPr="00CD6682" w:rsidRDefault="00562EAA" w:rsidP="00DC2BD2">
      <w:pPr>
        <w:rPr>
          <w:b/>
          <w:bCs/>
        </w:rPr>
      </w:pPr>
      <w:r w:rsidRPr="00CD6682">
        <w:rPr>
          <w:b/>
          <w:bCs/>
        </w:rPr>
        <w:t>Standing Committees  </w:t>
      </w:r>
    </w:p>
    <w:p w14:paraId="6DD4FB42" w14:textId="1105C65F" w:rsidR="00562EAA" w:rsidRPr="00DC2BD2" w:rsidRDefault="008B72B9" w:rsidP="00DC2BD2">
      <w:hyperlink r:id="rId12" w:history="1">
        <w:r w:rsidR="00562EAA" w:rsidRPr="00DC2BD2">
          <w:rPr>
            <w:rStyle w:val="Hyperlink"/>
          </w:rPr>
          <w:t>CURRICULUM</w:t>
        </w:r>
      </w:hyperlink>
      <w:r w:rsidR="00562EAA" w:rsidRPr="00DC2BD2">
        <w:t>- Chair: Toni Ryan</w:t>
      </w:r>
    </w:p>
    <w:p w14:paraId="0FFB2578" w14:textId="77777777" w:rsidR="0036741B" w:rsidRPr="00DC2BD2" w:rsidRDefault="0036741B" w:rsidP="00CD6682">
      <w:pPr>
        <w:pStyle w:val="ListParagraph"/>
        <w:numPr>
          <w:ilvl w:val="0"/>
          <w:numId w:val="45"/>
        </w:numPr>
      </w:pPr>
      <w:r w:rsidRPr="00DC2BD2">
        <w:t xml:space="preserve">Consent agenda </w:t>
      </w:r>
      <w:proofErr w:type="gramStart"/>
      <w:r w:rsidRPr="00DC2BD2">
        <w:t>was approved</w:t>
      </w:r>
      <w:proofErr w:type="gramEnd"/>
      <w:r w:rsidRPr="00DC2BD2">
        <w:t xml:space="preserve"> without objection. </w:t>
      </w:r>
    </w:p>
    <w:p w14:paraId="6C8CD91C" w14:textId="262DAA91" w:rsidR="00562EAA" w:rsidRDefault="00562EAA" w:rsidP="000B5B16">
      <w:pPr>
        <w:pStyle w:val="ListParagraph"/>
        <w:numPr>
          <w:ilvl w:val="0"/>
          <w:numId w:val="45"/>
        </w:numPr>
      </w:pPr>
      <w:r w:rsidRPr="00DC2BD2">
        <w:t xml:space="preserve">Discussion of Construction Management program change &amp; admissions </w:t>
      </w:r>
      <w:r w:rsidR="00D04A1E" w:rsidRPr="00DC2BD2">
        <w:t>policy.</w:t>
      </w:r>
    </w:p>
    <w:p w14:paraId="1DED2762" w14:textId="73126FC3" w:rsidR="000B5B16" w:rsidRPr="00DC2BD2" w:rsidRDefault="00C034BB" w:rsidP="000B5B16">
      <w:pPr>
        <w:pStyle w:val="ListParagraph"/>
        <w:numPr>
          <w:ilvl w:val="1"/>
          <w:numId w:val="45"/>
        </w:numPr>
      </w:pPr>
      <w:r>
        <w:t xml:space="preserve">The program </w:t>
      </w:r>
      <w:r w:rsidR="00D04A1E">
        <w:t>changes</w:t>
      </w:r>
      <w:r>
        <w:t xml:space="preserve"> and admissions policies </w:t>
      </w:r>
      <w:proofErr w:type="gramStart"/>
      <w:r>
        <w:t>were briefly reviewed</w:t>
      </w:r>
      <w:proofErr w:type="gramEnd"/>
      <w:r>
        <w:t xml:space="preserve"> and discussed. The proposals </w:t>
      </w:r>
      <w:proofErr w:type="gramStart"/>
      <w:r>
        <w:t>were approved</w:t>
      </w:r>
      <w:proofErr w:type="gramEnd"/>
      <w:r>
        <w:t xml:space="preserve"> without objection. </w:t>
      </w:r>
    </w:p>
    <w:p w14:paraId="11568F9F" w14:textId="77777777" w:rsidR="00562EAA" w:rsidRPr="00DC2BD2" w:rsidRDefault="00562EAA" w:rsidP="00DC2BD2"/>
    <w:p w14:paraId="21B751B3" w14:textId="77777777" w:rsidR="002178F2" w:rsidRPr="00DC2BD2" w:rsidRDefault="008B72B9" w:rsidP="00DC2BD2">
      <w:hyperlink r:id="rId13" w:history="1">
        <w:r w:rsidR="00562EAA" w:rsidRPr="00DC2BD2">
          <w:rPr>
            <w:rStyle w:val="Hyperlink"/>
          </w:rPr>
          <w:t>POLICY</w:t>
        </w:r>
      </w:hyperlink>
      <w:r w:rsidR="00562EAA" w:rsidRPr="00DC2BD2">
        <w:t>- Chair: Kareem Shabana </w:t>
      </w:r>
    </w:p>
    <w:p w14:paraId="16186228" w14:textId="396BDCEB" w:rsidR="002178F2" w:rsidRPr="00DC2BD2" w:rsidRDefault="004546BF" w:rsidP="00C034BB">
      <w:pPr>
        <w:pStyle w:val="ListParagraph"/>
        <w:numPr>
          <w:ilvl w:val="0"/>
          <w:numId w:val="46"/>
        </w:numPr>
      </w:pPr>
      <w:r w:rsidRPr="00DC2BD2">
        <w:t xml:space="preserve">There were subtle </w:t>
      </w:r>
      <w:r w:rsidR="006511FE" w:rsidRPr="00DC2BD2">
        <w:t xml:space="preserve">policy </w:t>
      </w:r>
      <w:r w:rsidRPr="00DC2BD2">
        <w:t xml:space="preserve">changes </w:t>
      </w:r>
      <w:r w:rsidR="006607E5" w:rsidRPr="00DC2BD2">
        <w:t xml:space="preserve">proposed </w:t>
      </w:r>
      <w:r w:rsidRPr="00DC2BD2">
        <w:t xml:space="preserve">to </w:t>
      </w:r>
      <w:r w:rsidR="008C4479" w:rsidRPr="00DC2BD2">
        <w:t xml:space="preserve">the MS in Elementary Education. </w:t>
      </w:r>
    </w:p>
    <w:p w14:paraId="78CB16AF" w14:textId="539A7DFC" w:rsidR="006511FE" w:rsidRPr="00DC2BD2" w:rsidRDefault="00C034BB" w:rsidP="00C034BB">
      <w:pPr>
        <w:pStyle w:val="ListParagraph"/>
        <w:numPr>
          <w:ilvl w:val="1"/>
          <w:numId w:val="46"/>
        </w:numPr>
      </w:pPr>
      <w:r>
        <w:t>The m</w:t>
      </w:r>
      <w:r w:rsidR="006511FE" w:rsidRPr="00DC2BD2">
        <w:t xml:space="preserve">otion to accept </w:t>
      </w:r>
      <w:r>
        <w:t>these policy changes</w:t>
      </w:r>
      <w:r w:rsidR="006511FE" w:rsidRPr="00DC2BD2">
        <w:t xml:space="preserve"> </w:t>
      </w:r>
      <w:proofErr w:type="gramStart"/>
      <w:r w:rsidR="006511FE" w:rsidRPr="00DC2BD2">
        <w:t>was accepted</w:t>
      </w:r>
      <w:proofErr w:type="gramEnd"/>
      <w:r w:rsidR="006511FE" w:rsidRPr="00DC2BD2">
        <w:t xml:space="preserve"> without objection. </w:t>
      </w:r>
    </w:p>
    <w:p w14:paraId="2175807B" w14:textId="51B3EE1F" w:rsidR="00562EAA" w:rsidRPr="00DC2BD2" w:rsidRDefault="00562EAA" w:rsidP="00DC2BD2"/>
    <w:p w14:paraId="3091A1DC" w14:textId="77777777" w:rsidR="006607E5" w:rsidRPr="00DC2BD2" w:rsidRDefault="00562EAA" w:rsidP="00DC2BD2">
      <w:r w:rsidRPr="00C034BB">
        <w:rPr>
          <w:color w:val="4472C4" w:themeColor="accent1"/>
          <w:u w:val="single"/>
        </w:rPr>
        <w:t>AWARDS &amp; SCHOLARSHIP</w:t>
      </w:r>
      <w:r w:rsidRPr="00DC2BD2">
        <w:t>- Chair: Jillian Maynard</w:t>
      </w:r>
      <w:r w:rsidR="00140E53" w:rsidRPr="00DC2BD2">
        <w:t xml:space="preserve"> – </w:t>
      </w:r>
    </w:p>
    <w:p w14:paraId="6F4E1215" w14:textId="5B62812F" w:rsidR="006C5CA0" w:rsidRDefault="00C034BB" w:rsidP="00C034BB">
      <w:pPr>
        <w:pStyle w:val="ListParagraph"/>
        <w:numPr>
          <w:ilvl w:val="0"/>
          <w:numId w:val="46"/>
        </w:numPr>
      </w:pPr>
      <w:r>
        <w:t>We still n</w:t>
      </w:r>
      <w:r w:rsidR="006C5CA0" w:rsidRPr="00DC2BD2">
        <w:t>eed additional volunteers</w:t>
      </w:r>
      <w:r>
        <w:t xml:space="preserve">. </w:t>
      </w:r>
    </w:p>
    <w:p w14:paraId="22A16876" w14:textId="136C1C11" w:rsidR="00C034BB" w:rsidRPr="00DC2BD2" w:rsidRDefault="00C034BB" w:rsidP="00C034BB">
      <w:pPr>
        <w:pStyle w:val="ListParagraph"/>
        <w:numPr>
          <w:ilvl w:val="1"/>
          <w:numId w:val="46"/>
        </w:numPr>
      </w:pPr>
      <w:r>
        <w:t>J. Sikorski is willing to volunteer to help review applications</w:t>
      </w:r>
      <w:r w:rsidR="0038404A">
        <w:t xml:space="preserve">. Please add him to the email list if possible. </w:t>
      </w:r>
    </w:p>
    <w:p w14:paraId="0F024F18" w14:textId="77777777" w:rsidR="006C5CA0" w:rsidRPr="00DC2BD2" w:rsidRDefault="006C5CA0" w:rsidP="00DC2BD2"/>
    <w:p w14:paraId="6E3782EE" w14:textId="77777777" w:rsidR="0038404A" w:rsidRDefault="0038404A" w:rsidP="00DC2BD2">
      <w:r w:rsidRPr="0038404A">
        <w:rPr>
          <w:b/>
          <w:bCs/>
        </w:rPr>
        <w:t>N</w:t>
      </w:r>
      <w:r w:rsidR="00F16188" w:rsidRPr="0038404A">
        <w:rPr>
          <w:b/>
          <w:bCs/>
        </w:rPr>
        <w:t>ew Business</w:t>
      </w:r>
      <w:r w:rsidR="00F16188" w:rsidRPr="00DC2BD2">
        <w:t> </w:t>
      </w:r>
    </w:p>
    <w:p w14:paraId="0C59D344" w14:textId="7E7D4656" w:rsidR="00897528" w:rsidRPr="00DC2BD2" w:rsidRDefault="00897528" w:rsidP="0038404A">
      <w:pPr>
        <w:pStyle w:val="ListParagraph"/>
        <w:numPr>
          <w:ilvl w:val="0"/>
          <w:numId w:val="46"/>
        </w:numPr>
      </w:pPr>
      <w:r w:rsidRPr="00DC2BD2">
        <w:t xml:space="preserve">Welcome &amp; Thank You from </w:t>
      </w:r>
      <w:r w:rsidR="0038404A">
        <w:t xml:space="preserve">Chair </w:t>
      </w:r>
      <w:r w:rsidRPr="00DC2BD2">
        <w:t>L</w:t>
      </w:r>
      <w:r w:rsidR="0038404A">
        <w:t>.</w:t>
      </w:r>
      <w:r w:rsidRPr="00DC2BD2">
        <w:t xml:space="preserve"> Jacobson</w:t>
      </w:r>
    </w:p>
    <w:p w14:paraId="3B2A3C2E" w14:textId="51A1766A" w:rsidR="00F802CF" w:rsidRPr="00DC2BD2" w:rsidRDefault="00F802CF" w:rsidP="00F85D6C">
      <w:pPr>
        <w:pStyle w:val="ListParagraph"/>
        <w:numPr>
          <w:ilvl w:val="0"/>
          <w:numId w:val="42"/>
        </w:numPr>
      </w:pPr>
      <w:r w:rsidRPr="00DC2BD2">
        <w:t xml:space="preserve">L. Jacobson </w:t>
      </w:r>
      <w:r w:rsidR="00DD26D6" w:rsidRPr="00DC2BD2">
        <w:t>requested</w:t>
      </w:r>
      <w:r w:rsidRPr="00DC2BD2">
        <w:t xml:space="preserve"> volunteers for the curriculum, policy</w:t>
      </w:r>
      <w:r w:rsidR="0038404A">
        <w:t>,</w:t>
      </w:r>
      <w:r w:rsidRPr="00DC2BD2">
        <w:t xml:space="preserve"> and awards/scholarships </w:t>
      </w:r>
      <w:r w:rsidR="00DD26D6" w:rsidRPr="00DC2BD2">
        <w:t>sub-</w:t>
      </w:r>
      <w:r w:rsidRPr="00DC2BD2">
        <w:t>committees.</w:t>
      </w:r>
      <w:r w:rsidR="0038404A">
        <w:t xml:space="preserve"> </w:t>
      </w:r>
      <w:r w:rsidR="002178F2" w:rsidRPr="00DC2BD2">
        <w:t>Please email L Jacobson if interested in serving</w:t>
      </w:r>
      <w:r w:rsidR="0038404A">
        <w:t xml:space="preserve">. </w:t>
      </w:r>
    </w:p>
    <w:p w14:paraId="2AC04E64" w14:textId="4178660C" w:rsidR="00DD26D6" w:rsidRDefault="00DD26D6" w:rsidP="00F85D6C">
      <w:pPr>
        <w:pStyle w:val="ListParagraph"/>
        <w:numPr>
          <w:ilvl w:val="1"/>
          <w:numId w:val="42"/>
        </w:numPr>
      </w:pPr>
      <w:r w:rsidRPr="00DC2BD2">
        <w:t xml:space="preserve">Of note, alternates </w:t>
      </w:r>
      <w:proofErr w:type="gramStart"/>
      <w:r w:rsidRPr="00DC2BD2">
        <w:t>are allowed</w:t>
      </w:r>
      <w:proofErr w:type="gramEnd"/>
      <w:r w:rsidRPr="00DC2BD2">
        <w:t xml:space="preserve"> to serve on the sub-committees </w:t>
      </w:r>
      <w:r w:rsidR="0038404A">
        <w:t xml:space="preserve">of the Graduate Studies Committee. </w:t>
      </w:r>
    </w:p>
    <w:p w14:paraId="3698D9A9" w14:textId="77777777" w:rsidR="00F85D6C" w:rsidRPr="00DC2BD2" w:rsidRDefault="00F85D6C" w:rsidP="00DC2BD2"/>
    <w:p w14:paraId="3D351C5B" w14:textId="35C61D2B" w:rsidR="006A560C" w:rsidRPr="0038404A" w:rsidRDefault="73284E23" w:rsidP="00DC2BD2">
      <w:pPr>
        <w:rPr>
          <w:b/>
          <w:bCs/>
        </w:rPr>
      </w:pPr>
      <w:r w:rsidRPr="0038404A">
        <w:rPr>
          <w:b/>
          <w:bCs/>
        </w:rPr>
        <w:t>Enrollment related u</w:t>
      </w:r>
      <w:r w:rsidR="5526F41D" w:rsidRPr="0038404A">
        <w:rPr>
          <w:b/>
          <w:bCs/>
        </w:rPr>
        <w:t xml:space="preserve">pdates from </w:t>
      </w:r>
      <w:r w:rsidR="006E267A" w:rsidRPr="0038404A">
        <w:rPr>
          <w:b/>
          <w:bCs/>
        </w:rPr>
        <w:t xml:space="preserve">AVP Christina Robinson </w:t>
      </w:r>
    </w:p>
    <w:p w14:paraId="35C10CF6" w14:textId="25389A75" w:rsidR="00924298" w:rsidRDefault="00924298" w:rsidP="00924298">
      <w:pPr>
        <w:pStyle w:val="ListParagraph"/>
        <w:numPr>
          <w:ilvl w:val="0"/>
          <w:numId w:val="42"/>
        </w:numPr>
      </w:pPr>
      <w:r>
        <w:t>C. Robinson thanked members for their hard work and support of graduate students</w:t>
      </w:r>
      <w:r w:rsidR="00B119EE">
        <w:t xml:space="preserve">. </w:t>
      </w:r>
    </w:p>
    <w:p w14:paraId="23914CFF" w14:textId="2F82CEB6" w:rsidR="00924298" w:rsidRDefault="00924298" w:rsidP="00924298">
      <w:pPr>
        <w:pStyle w:val="ListParagraph"/>
        <w:numPr>
          <w:ilvl w:val="0"/>
          <w:numId w:val="42"/>
        </w:numPr>
      </w:pPr>
      <w:r>
        <w:t xml:space="preserve">As developing programs and new tracks, </w:t>
      </w:r>
      <w:r w:rsidR="0038404A">
        <w:t xml:space="preserve">C. Robinson </w:t>
      </w:r>
      <w:r w:rsidR="00830231">
        <w:t xml:space="preserve">requested for faculty to kindly </w:t>
      </w:r>
      <w:r>
        <w:t xml:space="preserve">notify graduate admissions </w:t>
      </w:r>
      <w:r w:rsidR="00830231">
        <w:t xml:space="preserve">about any new program changes or policy changes </w:t>
      </w:r>
      <w:r w:rsidR="00DA756D">
        <w:t xml:space="preserve">so her office can incorporate these </w:t>
      </w:r>
      <w:r w:rsidR="00DA756D">
        <w:lastRenderedPageBreak/>
        <w:t>changes into current</w:t>
      </w:r>
      <w:r>
        <w:t xml:space="preserve"> recruiting practices. It takes time to implement recruitment strategies effectively</w:t>
      </w:r>
      <w:r w:rsidR="002D313F">
        <w:t xml:space="preserve">, so your willingness to notify C. Robinson’s office as early as possible is </w:t>
      </w:r>
      <w:r w:rsidR="00DA756D">
        <w:t>much appreciated</w:t>
      </w:r>
      <w:proofErr w:type="gramStart"/>
      <w:r w:rsidR="00DA756D">
        <w:t xml:space="preserve">. </w:t>
      </w:r>
      <w:r w:rsidR="002D313F">
        <w:t xml:space="preserve"> </w:t>
      </w:r>
      <w:proofErr w:type="gramEnd"/>
    </w:p>
    <w:p w14:paraId="63C317EE" w14:textId="55BCADB9" w:rsidR="001A7F4C" w:rsidRDefault="001A7F4C" w:rsidP="00924298">
      <w:pPr>
        <w:pStyle w:val="ListParagraph"/>
        <w:numPr>
          <w:ilvl w:val="0"/>
          <w:numId w:val="42"/>
        </w:numPr>
      </w:pPr>
      <w:r>
        <w:t xml:space="preserve">C. Robinson reported </w:t>
      </w:r>
      <w:proofErr w:type="gramStart"/>
      <w:r w:rsidR="00DA756D">
        <w:t>some</w:t>
      </w:r>
      <w:proofErr w:type="gramEnd"/>
      <w:r w:rsidR="00DA756D">
        <w:t xml:space="preserve"> staff changes</w:t>
      </w:r>
      <w:r>
        <w:t xml:space="preserve"> to the Office of Graduate Admissions. </w:t>
      </w:r>
      <w:proofErr w:type="gramStart"/>
      <w:r w:rsidR="0055184F">
        <w:t>N</w:t>
      </w:r>
      <w:r>
        <w:t>ew staff</w:t>
      </w:r>
      <w:proofErr w:type="gramEnd"/>
      <w:r>
        <w:t xml:space="preserve"> </w:t>
      </w:r>
      <w:r w:rsidR="0055184F">
        <w:t>have been added t</w:t>
      </w:r>
      <w:r>
        <w:t>o help run recruitment events with faculty members</w:t>
      </w:r>
      <w:r w:rsidR="00DA756D">
        <w:t xml:space="preserve"> off campus</w:t>
      </w:r>
      <w:r>
        <w:t xml:space="preserve">. </w:t>
      </w:r>
      <w:r w:rsidR="00B119EE">
        <w:t xml:space="preserve">In addition, recruitment efforts </w:t>
      </w:r>
      <w:r w:rsidR="00DA756D">
        <w:t>can</w:t>
      </w:r>
      <w:r w:rsidR="00B119EE">
        <w:t xml:space="preserve"> </w:t>
      </w:r>
      <w:proofErr w:type="gramStart"/>
      <w:r w:rsidR="00B119EE">
        <w:t>be tailored</w:t>
      </w:r>
      <w:proofErr w:type="gramEnd"/>
      <w:r w:rsidR="00B119EE">
        <w:t xml:space="preserve"> to students in upper level courses at CCSU as well. Please </w:t>
      </w:r>
      <w:r w:rsidR="00DA756D">
        <w:t xml:space="preserve">consider </w:t>
      </w:r>
      <w:r w:rsidR="00B119EE">
        <w:t>allow</w:t>
      </w:r>
      <w:r w:rsidR="00DA756D">
        <w:t>ing</w:t>
      </w:r>
      <w:r w:rsidR="00B119EE">
        <w:t xml:space="preserve"> staff members </w:t>
      </w:r>
      <w:r w:rsidR="00DA756D">
        <w:t xml:space="preserve">to visit classes and </w:t>
      </w:r>
      <w:r w:rsidR="00B119EE">
        <w:t xml:space="preserve">recruit students in your classes. </w:t>
      </w:r>
    </w:p>
    <w:p w14:paraId="351B67D6" w14:textId="77777777" w:rsidR="00DA756D" w:rsidRDefault="00B119EE" w:rsidP="00DA756D">
      <w:pPr>
        <w:pStyle w:val="ListParagraph"/>
        <w:numPr>
          <w:ilvl w:val="1"/>
          <w:numId w:val="42"/>
        </w:numPr>
      </w:pPr>
      <w:r>
        <w:t xml:space="preserve">W. Davis updated the group on Slate. Over the weekend, </w:t>
      </w:r>
      <w:proofErr w:type="gramStart"/>
      <w:r>
        <w:t>new updates</w:t>
      </w:r>
      <w:proofErr w:type="gramEnd"/>
      <w:r>
        <w:t xml:space="preserve"> to Slate were run. While many tests were run to make sure that the system runs smoothly, it would be impossible to </w:t>
      </w:r>
      <w:proofErr w:type="gramStart"/>
      <w:r>
        <w:t>test</w:t>
      </w:r>
      <w:proofErr w:type="gramEnd"/>
      <w:r>
        <w:t xml:space="preserve"> every possible query. As bugs are </w:t>
      </w:r>
      <w:proofErr w:type="gramStart"/>
      <w:r>
        <w:t>being discovered</w:t>
      </w:r>
      <w:proofErr w:type="gramEnd"/>
      <w:r>
        <w:t>, those bugs are being altered Starting on November 13</w:t>
      </w:r>
      <w:r w:rsidRPr="00B119EE">
        <w:rPr>
          <w:vertAlign w:val="superscript"/>
        </w:rPr>
        <w:t>th</w:t>
      </w:r>
      <w:r>
        <w:t>, please email W. Davis with concerns</w:t>
      </w:r>
      <w:r w:rsidR="00DA756D">
        <w:t xml:space="preserve"> that emerge. </w:t>
      </w:r>
    </w:p>
    <w:p w14:paraId="43D636B7" w14:textId="171C8A68" w:rsidR="00B119EE" w:rsidRDefault="00DA756D" w:rsidP="00DA756D">
      <w:pPr>
        <w:pStyle w:val="ListParagraph"/>
        <w:numPr>
          <w:ilvl w:val="2"/>
          <w:numId w:val="42"/>
        </w:numPr>
      </w:pPr>
      <w:r>
        <w:t xml:space="preserve">Of important note, as mentioned by several attendees, the system </w:t>
      </w:r>
      <w:proofErr w:type="gramStart"/>
      <w:r>
        <w:t>seems to be</w:t>
      </w:r>
      <w:proofErr w:type="gramEnd"/>
      <w:r>
        <w:t xml:space="preserve"> running much, much more smoothly. </w:t>
      </w:r>
      <w:r w:rsidR="00B119EE">
        <w:t xml:space="preserve"> </w:t>
      </w:r>
    </w:p>
    <w:p w14:paraId="3ADEACD2" w14:textId="77777777" w:rsidR="00B119EE" w:rsidRPr="00DC2BD2" w:rsidRDefault="00B119EE" w:rsidP="00B119EE">
      <w:pPr>
        <w:pStyle w:val="ListParagraph"/>
        <w:ind w:left="1440"/>
      </w:pPr>
    </w:p>
    <w:p w14:paraId="2ABC1294" w14:textId="23E4BC6B" w:rsidR="00FA6C17" w:rsidRPr="00DA756D" w:rsidRDefault="006F05CB" w:rsidP="00DC2BD2">
      <w:pPr>
        <w:rPr>
          <w:b/>
          <w:bCs/>
        </w:rPr>
      </w:pPr>
      <w:r w:rsidRPr="00DA756D">
        <w:rPr>
          <w:b/>
          <w:bCs/>
        </w:rPr>
        <w:t>Updates</w:t>
      </w:r>
      <w:r w:rsidR="5036DADF" w:rsidRPr="00DA756D">
        <w:rPr>
          <w:b/>
          <w:bCs/>
        </w:rPr>
        <w:t xml:space="preserve"> from</w:t>
      </w:r>
      <w:r w:rsidR="4AB2CC22" w:rsidRPr="00DA756D">
        <w:rPr>
          <w:b/>
          <w:bCs/>
        </w:rPr>
        <w:t xml:space="preserve"> </w:t>
      </w:r>
      <w:r w:rsidR="4B439DDC" w:rsidRPr="00DA756D">
        <w:rPr>
          <w:b/>
          <w:bCs/>
        </w:rPr>
        <w:t xml:space="preserve">AVP </w:t>
      </w:r>
      <w:r w:rsidR="00897528" w:rsidRPr="00DA756D">
        <w:rPr>
          <w:b/>
          <w:bCs/>
        </w:rPr>
        <w:t xml:space="preserve">John </w:t>
      </w:r>
      <w:r w:rsidRPr="00DA756D">
        <w:rPr>
          <w:b/>
          <w:bCs/>
        </w:rPr>
        <w:t>Tully</w:t>
      </w:r>
      <w:r w:rsidR="4B439DDC" w:rsidRPr="00DA756D">
        <w:rPr>
          <w:b/>
          <w:bCs/>
        </w:rPr>
        <w:t xml:space="preserve"> </w:t>
      </w:r>
    </w:p>
    <w:p w14:paraId="105D19FF" w14:textId="765909AA" w:rsidR="00C56ACA" w:rsidRDefault="00DA756D" w:rsidP="00B119EE">
      <w:pPr>
        <w:pStyle w:val="ListParagraph"/>
        <w:numPr>
          <w:ilvl w:val="0"/>
          <w:numId w:val="43"/>
        </w:numPr>
      </w:pPr>
      <w:r>
        <w:t xml:space="preserve">The </w:t>
      </w:r>
      <w:r w:rsidR="006F05CB" w:rsidRPr="00DC2BD2">
        <w:t>Graduate Student Association</w:t>
      </w:r>
      <w:r w:rsidR="00B119EE">
        <w:t xml:space="preserve"> has been working to review conference scholarship applications and </w:t>
      </w:r>
      <w:r w:rsidR="00DD20D6">
        <w:t xml:space="preserve">award deserving </w:t>
      </w:r>
      <w:r w:rsidR="00D04A1E">
        <w:t>students.</w:t>
      </w:r>
    </w:p>
    <w:p w14:paraId="470516F7" w14:textId="5B402A74" w:rsidR="006F05CB" w:rsidRDefault="00B119EE" w:rsidP="00C56ACA">
      <w:pPr>
        <w:pStyle w:val="ListParagraph"/>
        <w:numPr>
          <w:ilvl w:val="1"/>
          <w:numId w:val="43"/>
        </w:numPr>
      </w:pPr>
      <w:proofErr w:type="gramStart"/>
      <w:r>
        <w:t>A number of</w:t>
      </w:r>
      <w:proofErr w:type="gramEnd"/>
      <w:r>
        <w:t xml:space="preserve"> social and networking events are being planned </w:t>
      </w:r>
      <w:r w:rsidR="00C56ACA">
        <w:t xml:space="preserve">for students </w:t>
      </w:r>
      <w:r>
        <w:t xml:space="preserve">as well. </w:t>
      </w:r>
    </w:p>
    <w:p w14:paraId="7EA72DE0" w14:textId="1E3693E4" w:rsidR="00B119EE" w:rsidRPr="00DC2BD2" w:rsidRDefault="00B119EE" w:rsidP="00B119EE">
      <w:pPr>
        <w:pStyle w:val="ListParagraph"/>
        <w:numPr>
          <w:ilvl w:val="1"/>
          <w:numId w:val="43"/>
        </w:numPr>
      </w:pPr>
      <w:r>
        <w:t xml:space="preserve">L. Jacobson suggested that GSA members </w:t>
      </w:r>
      <w:proofErr w:type="gramStart"/>
      <w:r>
        <w:t>be invited</w:t>
      </w:r>
      <w:proofErr w:type="gramEnd"/>
      <w:r>
        <w:t xml:space="preserve"> to attend our meeting. </w:t>
      </w:r>
    </w:p>
    <w:p w14:paraId="5E08DC41" w14:textId="47A978A9" w:rsidR="006F05CB" w:rsidRDefault="006F05CB" w:rsidP="00505670">
      <w:pPr>
        <w:pStyle w:val="ListParagraph"/>
        <w:numPr>
          <w:ilvl w:val="0"/>
          <w:numId w:val="43"/>
        </w:numPr>
      </w:pPr>
      <w:r w:rsidRPr="00DC2BD2">
        <w:t>Marketing &amp; Recruiting</w:t>
      </w:r>
      <w:r w:rsidR="00B119EE">
        <w:t xml:space="preserve"> – J. Tully’s office has been coordinating with Marketing and Communication</w:t>
      </w:r>
      <w:r w:rsidR="00C56ACA">
        <w:t>s</w:t>
      </w:r>
      <w:r w:rsidR="00B119EE">
        <w:t xml:space="preserve"> to help get the word out about Accelerate programming this semester. </w:t>
      </w:r>
    </w:p>
    <w:p w14:paraId="5364F331" w14:textId="31A6E6CB" w:rsidR="00505670" w:rsidRPr="00DC2BD2" w:rsidRDefault="00505670" w:rsidP="00505670">
      <w:pPr>
        <w:pStyle w:val="ListParagraph"/>
        <w:numPr>
          <w:ilvl w:val="1"/>
          <w:numId w:val="43"/>
        </w:numPr>
      </w:pPr>
      <w:r>
        <w:t xml:space="preserve">J. Tully’s office is also reviewing program websites to ensure that the new application process is </w:t>
      </w:r>
      <w:proofErr w:type="gramStart"/>
      <w:r>
        <w:t>properly described</w:t>
      </w:r>
      <w:proofErr w:type="gramEnd"/>
      <w:r>
        <w:t xml:space="preserve">. </w:t>
      </w:r>
    </w:p>
    <w:p w14:paraId="0FAEFF36" w14:textId="1516C36D" w:rsidR="006F05CB" w:rsidRPr="00DC2BD2" w:rsidRDefault="006F05CB" w:rsidP="001B15D3">
      <w:pPr>
        <w:pStyle w:val="ListParagraph"/>
        <w:numPr>
          <w:ilvl w:val="0"/>
          <w:numId w:val="43"/>
        </w:numPr>
      </w:pPr>
      <w:r w:rsidRPr="00DC2BD2">
        <w:t xml:space="preserve">Role of the Graduate School in thesis and capstone </w:t>
      </w:r>
      <w:r w:rsidR="00721C0B" w:rsidRPr="00DC2BD2">
        <w:t>discussion</w:t>
      </w:r>
    </w:p>
    <w:p w14:paraId="2D349FA8" w14:textId="161046AC" w:rsidR="001C3623" w:rsidRDefault="006F05CB" w:rsidP="0008004F">
      <w:pPr>
        <w:pStyle w:val="ListParagraph"/>
        <w:numPr>
          <w:ilvl w:val="1"/>
          <w:numId w:val="43"/>
        </w:numPr>
      </w:pPr>
      <w:r w:rsidRPr="00DC2BD2">
        <w:t>Graduate Studies provides the university’s final approval of graduate students’ theses and capstones. J</w:t>
      </w:r>
      <w:r w:rsidR="0008004F">
        <w:t>. Tully requested feedback regarding the best ways that he and his office can support faculty and students in this role moving forward</w:t>
      </w:r>
      <w:proofErr w:type="gramStart"/>
      <w:r w:rsidR="0008004F">
        <w:t xml:space="preserve">. </w:t>
      </w:r>
      <w:r w:rsidRPr="00DC2BD2">
        <w:t xml:space="preserve"> </w:t>
      </w:r>
      <w:proofErr w:type="gramEnd"/>
      <w:r w:rsidR="0008004F">
        <w:t xml:space="preserve">Members of our Graduate Studies Committee </w:t>
      </w:r>
      <w:proofErr w:type="gramStart"/>
      <w:r w:rsidR="0008004F">
        <w:t xml:space="preserve">were </w:t>
      </w:r>
      <w:r w:rsidR="001C3623">
        <w:t>asked</w:t>
      </w:r>
      <w:proofErr w:type="gramEnd"/>
      <w:r w:rsidR="001C3623">
        <w:t xml:space="preserve"> to seek out feedback regarding how Graduate Admissions</w:t>
      </w:r>
      <w:r w:rsidR="00E2102D">
        <w:t xml:space="preserve"> can best support faculty in this role. </w:t>
      </w:r>
    </w:p>
    <w:p w14:paraId="263AE927" w14:textId="06C39E6D" w:rsidR="006B3FCA" w:rsidRDefault="006B3FCA" w:rsidP="006B3FCA">
      <w:pPr>
        <w:pStyle w:val="ListParagraph"/>
        <w:numPr>
          <w:ilvl w:val="2"/>
          <w:numId w:val="43"/>
        </w:numPr>
      </w:pPr>
      <w:r>
        <w:t xml:space="preserve">J Sikorski indicated that faculty members in </w:t>
      </w:r>
      <w:r w:rsidR="0008004F">
        <w:t>his</w:t>
      </w:r>
      <w:r>
        <w:t xml:space="preserve"> department had questions about what the impetus for this request was. </w:t>
      </w:r>
    </w:p>
    <w:p w14:paraId="6FA0E6D3" w14:textId="5F38B6D6" w:rsidR="006B3FCA" w:rsidRDefault="006B3FCA" w:rsidP="006B3FCA">
      <w:pPr>
        <w:pStyle w:val="ListParagraph"/>
        <w:numPr>
          <w:ilvl w:val="3"/>
          <w:numId w:val="43"/>
        </w:numPr>
      </w:pPr>
      <w:r>
        <w:t>J. Tully explained that he wanted feedback to best advocate for students in any situations whe</w:t>
      </w:r>
      <w:r w:rsidR="0008004F">
        <w:t>n</w:t>
      </w:r>
      <w:r>
        <w:t xml:space="preserve"> there are disparities in the amount of work </w:t>
      </w:r>
      <w:r w:rsidR="0008004F">
        <w:t xml:space="preserve">completed </w:t>
      </w:r>
      <w:r>
        <w:t xml:space="preserve">and </w:t>
      </w:r>
      <w:r w:rsidR="009620D1">
        <w:t xml:space="preserve">type of supervision provided. These comparisons would </w:t>
      </w:r>
      <w:proofErr w:type="gramStart"/>
      <w:r w:rsidR="009620D1">
        <w:t>be discussed</w:t>
      </w:r>
      <w:proofErr w:type="gramEnd"/>
      <w:r w:rsidR="009620D1">
        <w:t xml:space="preserve"> within the department </w:t>
      </w:r>
      <w:r>
        <w:t xml:space="preserve">and </w:t>
      </w:r>
      <w:r w:rsidR="009620D1">
        <w:t xml:space="preserve">across different departments as well. </w:t>
      </w:r>
      <w:r w:rsidR="008C7026">
        <w:t xml:space="preserve">When issues </w:t>
      </w:r>
      <w:proofErr w:type="gramStart"/>
      <w:r w:rsidR="008C7026">
        <w:t>were noticed</w:t>
      </w:r>
      <w:proofErr w:type="gramEnd"/>
      <w:r w:rsidR="008C7026">
        <w:t xml:space="preserve">, Graduate Admissions would initiate a discussion with faculty. However, </w:t>
      </w:r>
      <w:r w:rsidR="0008004F">
        <w:t>J. Tully</w:t>
      </w:r>
      <w:r w:rsidR="008C7026">
        <w:t xml:space="preserve"> was quick to mention that these discussion</w:t>
      </w:r>
      <w:r w:rsidR="0008004F">
        <w:t>s</w:t>
      </w:r>
      <w:r w:rsidR="008C7026">
        <w:t xml:space="preserve"> would allow him to advocate for students, learn what is happening across programs</w:t>
      </w:r>
      <w:r w:rsidR="0008004F">
        <w:t>,</w:t>
      </w:r>
      <w:r w:rsidR="008C7026">
        <w:t xml:space="preserve"> and </w:t>
      </w:r>
      <w:proofErr w:type="gramStart"/>
      <w:r w:rsidR="008C7026">
        <w:t>perhaps better</w:t>
      </w:r>
      <w:proofErr w:type="gramEnd"/>
      <w:r w:rsidR="008C7026">
        <w:t xml:space="preserve"> understand differences in various ways</w:t>
      </w:r>
      <w:r w:rsidR="006F011C">
        <w:t xml:space="preserve"> theses are pursued across campus. </w:t>
      </w:r>
    </w:p>
    <w:p w14:paraId="10D6FC26" w14:textId="2A215B99" w:rsidR="00405FBD" w:rsidRDefault="005C1937" w:rsidP="00C92D00">
      <w:pPr>
        <w:pStyle w:val="ListParagraph"/>
        <w:numPr>
          <w:ilvl w:val="4"/>
          <w:numId w:val="43"/>
        </w:numPr>
      </w:pPr>
      <w:r>
        <w:t xml:space="preserve">As the application process and thesis/capstone submission has changed pre- to post- covid, there has been confusion as to the procedures. </w:t>
      </w:r>
      <w:r w:rsidR="00405FBD">
        <w:t xml:space="preserve">They need to </w:t>
      </w:r>
      <w:proofErr w:type="gramStart"/>
      <w:r w:rsidR="00405FBD">
        <w:t>be standardized</w:t>
      </w:r>
      <w:proofErr w:type="gramEnd"/>
      <w:r w:rsidR="00405FBD">
        <w:t xml:space="preserve">. </w:t>
      </w:r>
    </w:p>
    <w:p w14:paraId="6A14AEE8" w14:textId="4C644446" w:rsidR="009620D1" w:rsidRDefault="00CE607E" w:rsidP="00BB51A9">
      <w:pPr>
        <w:pStyle w:val="ListParagraph"/>
        <w:numPr>
          <w:ilvl w:val="2"/>
          <w:numId w:val="43"/>
        </w:numPr>
      </w:pPr>
      <w:r>
        <w:t>W. Henry</w:t>
      </w:r>
      <w:r w:rsidR="009620D1">
        <w:t xml:space="preserve"> suggested that members of his department felt that the review process should occur at the department level. Then, any review of the department review, should be </w:t>
      </w:r>
      <w:proofErr w:type="gramStart"/>
      <w:r w:rsidR="009620D1">
        <w:t>handled</w:t>
      </w:r>
      <w:proofErr w:type="gramEnd"/>
      <w:r w:rsidR="009620D1">
        <w:t xml:space="preserve"> by the Dean of that School</w:t>
      </w:r>
      <w:r w:rsidR="00BB51A9">
        <w:t xml:space="preserve"> where the program resides</w:t>
      </w:r>
      <w:r w:rsidR="009620D1">
        <w:t xml:space="preserve">. </w:t>
      </w:r>
    </w:p>
    <w:p w14:paraId="3C96C342" w14:textId="4F030378" w:rsidR="00240C1B" w:rsidRDefault="004E3614" w:rsidP="00BB51A9">
      <w:pPr>
        <w:pStyle w:val="ListParagraph"/>
        <w:numPr>
          <w:ilvl w:val="2"/>
          <w:numId w:val="43"/>
        </w:numPr>
      </w:pPr>
      <w:r>
        <w:t>H. K</w:t>
      </w:r>
      <w:r w:rsidR="00BD1408">
        <w:t>oulidabrova</w:t>
      </w:r>
      <w:r w:rsidR="00240C1B">
        <w:t xml:space="preserve"> felt it would be a waste of J. Tully’s time</w:t>
      </w:r>
      <w:r w:rsidR="00F74C31">
        <w:t xml:space="preserve"> to review </w:t>
      </w:r>
      <w:proofErr w:type="gramStart"/>
      <w:r w:rsidR="00F74C31">
        <w:t>the nuts and bolts</w:t>
      </w:r>
      <w:proofErr w:type="gramEnd"/>
      <w:r w:rsidR="00F74C31">
        <w:t xml:space="preserve"> of these processes</w:t>
      </w:r>
      <w:r w:rsidR="00240C1B">
        <w:t xml:space="preserve">. They thought J. Tully’s time would </w:t>
      </w:r>
      <w:proofErr w:type="gramStart"/>
      <w:r w:rsidR="00240C1B">
        <w:t>be better served</w:t>
      </w:r>
      <w:proofErr w:type="gramEnd"/>
      <w:r w:rsidR="00240C1B">
        <w:t xml:space="preserve"> </w:t>
      </w:r>
      <w:r w:rsidR="00F74C31">
        <w:t xml:space="preserve">tailoring </w:t>
      </w:r>
      <w:r w:rsidR="00240C1B">
        <w:t xml:space="preserve">recruitment </w:t>
      </w:r>
      <w:r w:rsidR="00F74C31">
        <w:t xml:space="preserve">strategies </w:t>
      </w:r>
      <w:r w:rsidR="00240C1B">
        <w:t xml:space="preserve">and securing donors. </w:t>
      </w:r>
    </w:p>
    <w:p w14:paraId="5554E9B9" w14:textId="343070D2" w:rsidR="001370A1" w:rsidRDefault="001370A1" w:rsidP="00F74C31">
      <w:pPr>
        <w:pStyle w:val="ListParagraph"/>
        <w:numPr>
          <w:ilvl w:val="3"/>
          <w:numId w:val="43"/>
        </w:numPr>
      </w:pPr>
      <w:r>
        <w:lastRenderedPageBreak/>
        <w:t>J. Tully is working to advertise donors for graduate studies specifically as a separate and wonderful entity accomplishing amazing things for students!!!</w:t>
      </w:r>
    </w:p>
    <w:p w14:paraId="1F094C4F" w14:textId="4BC9D36E" w:rsidR="00E73E2E" w:rsidRDefault="00E73E2E" w:rsidP="001370A1">
      <w:pPr>
        <w:pStyle w:val="ListParagraph"/>
        <w:numPr>
          <w:ilvl w:val="4"/>
          <w:numId w:val="43"/>
        </w:numPr>
      </w:pPr>
      <w:r>
        <w:t xml:space="preserve">L. Jacobson suggested that departments should be connecting </w:t>
      </w:r>
      <w:r w:rsidR="008B72B9">
        <w:t xml:space="preserve">current students </w:t>
      </w:r>
      <w:r>
        <w:t xml:space="preserve">with alumni and using them in meaningful ways. </w:t>
      </w:r>
      <w:r w:rsidR="008B72B9">
        <w:t xml:space="preserve">Using alumni may result in them emerging as future donors, but either way, community </w:t>
      </w:r>
      <w:proofErr w:type="gramStart"/>
      <w:r w:rsidR="008B72B9">
        <w:t>is built</w:t>
      </w:r>
      <w:proofErr w:type="gramEnd"/>
      <w:r w:rsidR="008B72B9">
        <w:t xml:space="preserve"> in a broad sense regardless. </w:t>
      </w:r>
    </w:p>
    <w:p w14:paraId="451C69CE" w14:textId="6D1F90E8" w:rsidR="00B23ACD" w:rsidRDefault="00510508" w:rsidP="00F74C31">
      <w:pPr>
        <w:pStyle w:val="ListParagraph"/>
        <w:numPr>
          <w:ilvl w:val="2"/>
          <w:numId w:val="43"/>
        </w:numPr>
      </w:pPr>
      <w:r>
        <w:t>J. Ke</w:t>
      </w:r>
      <w:r w:rsidR="009E516C">
        <w:t>n</w:t>
      </w:r>
      <w:r>
        <w:t>n</w:t>
      </w:r>
      <w:r w:rsidR="009E516C">
        <w:t>e</w:t>
      </w:r>
      <w:r>
        <w:t>dy noted that, in</w:t>
      </w:r>
      <w:r w:rsidR="00B23ACD">
        <w:t xml:space="preserve"> Counselor Education, they were surprised that anyone was </w:t>
      </w:r>
      <w:proofErr w:type="gramStart"/>
      <w:r w:rsidR="00B23ACD">
        <w:t>actually reading</w:t>
      </w:r>
      <w:proofErr w:type="gramEnd"/>
      <w:r w:rsidR="00B23ACD">
        <w:t xml:space="preserve"> their thes</w:t>
      </w:r>
      <w:r w:rsidR="00F74C31">
        <w:t>es</w:t>
      </w:r>
      <w:r w:rsidR="00B23ACD">
        <w:t xml:space="preserve"> after the supervision process in the department </w:t>
      </w:r>
      <w:r w:rsidR="0065188F">
        <w:t xml:space="preserve">was completed. </w:t>
      </w:r>
      <w:r w:rsidR="00F74C31">
        <w:t xml:space="preserve"> </w:t>
      </w:r>
      <w:r w:rsidR="009E516C">
        <w:t xml:space="preserve">J. Kennedy </w:t>
      </w:r>
      <w:r w:rsidR="0065188F">
        <w:t xml:space="preserve">indicated, </w:t>
      </w:r>
      <w:proofErr w:type="gramStart"/>
      <w:r w:rsidR="0065188F">
        <w:t>similar to</w:t>
      </w:r>
      <w:proofErr w:type="gramEnd"/>
      <w:r w:rsidR="0065188F">
        <w:t xml:space="preserve"> the English department, that the faculty felt J. Tully’s time would be better spent elsewhere. </w:t>
      </w:r>
    </w:p>
    <w:p w14:paraId="20A1EC6F" w14:textId="54D6BF8C" w:rsidR="00A121FE" w:rsidRDefault="00F1590B" w:rsidP="00F74C31">
      <w:pPr>
        <w:pStyle w:val="ListParagraph"/>
        <w:numPr>
          <w:ilvl w:val="2"/>
          <w:numId w:val="43"/>
        </w:numPr>
      </w:pPr>
      <w:r>
        <w:t>R. Rachler took t</w:t>
      </w:r>
      <w:r w:rsidR="008E62CB">
        <w:t>i</w:t>
      </w:r>
      <w:r>
        <w:t xml:space="preserve">me to share the perspectives of her department members. </w:t>
      </w:r>
      <w:r w:rsidR="00AE1BEA">
        <w:t>Clear guidelines for all doctoral projects ha</w:t>
      </w:r>
      <w:r w:rsidR="008E62CB">
        <w:t>ve appeared to</w:t>
      </w:r>
      <w:r w:rsidR="00AE1BEA">
        <w:t xml:space="preserve"> play </w:t>
      </w:r>
      <w:proofErr w:type="gramStart"/>
      <w:r w:rsidR="008E62CB">
        <w:t>an important</w:t>
      </w:r>
      <w:r w:rsidR="00AE1BEA">
        <w:t xml:space="preserve"> role</w:t>
      </w:r>
      <w:proofErr w:type="gramEnd"/>
      <w:r w:rsidR="00AE1BEA">
        <w:t xml:space="preserve"> in managing any wide variability in </w:t>
      </w:r>
      <w:r w:rsidR="00F74C31">
        <w:t xml:space="preserve">the </w:t>
      </w:r>
      <w:r w:rsidR="00AE1BEA">
        <w:t>quality of the doctoral project</w:t>
      </w:r>
      <w:r w:rsidR="00F74C31">
        <w:t>s</w:t>
      </w:r>
      <w:r w:rsidR="002C0BDD">
        <w:t xml:space="preserve"> in her department</w:t>
      </w:r>
      <w:r w:rsidR="00AE1BEA">
        <w:t xml:space="preserve">. In short, </w:t>
      </w:r>
      <w:r w:rsidR="002C0BDD">
        <w:t>R. Rachler</w:t>
      </w:r>
      <w:r w:rsidR="00AE1BEA">
        <w:t xml:space="preserve"> indicated that the process of streamlining </w:t>
      </w:r>
      <w:r w:rsidR="00F74C31">
        <w:t>theses, capstones, and dissertations</w:t>
      </w:r>
      <w:r w:rsidR="00AE1BEA">
        <w:t xml:space="preserve"> can be </w:t>
      </w:r>
      <w:proofErr w:type="gramStart"/>
      <w:r w:rsidR="00AE1BEA">
        <w:t>handled</w:t>
      </w:r>
      <w:proofErr w:type="gramEnd"/>
      <w:r w:rsidR="00AE1BEA">
        <w:t xml:space="preserve"> at the department level.</w:t>
      </w:r>
      <w:r w:rsidR="0054354E">
        <w:t xml:space="preserve"> </w:t>
      </w:r>
      <w:r w:rsidR="00F74C31">
        <w:t>In this department, they have standardized</w:t>
      </w:r>
      <w:r w:rsidR="0054354E">
        <w:t xml:space="preserve"> page breaks, formatting rubrics, and final </w:t>
      </w:r>
      <w:r w:rsidR="00F74C31">
        <w:t>uploading rules posted</w:t>
      </w:r>
      <w:r w:rsidR="0054354E">
        <w:t xml:space="preserve"> to a Blackboard shell so J. Tully and staff can view the documents as they wish. Further, the library upload</w:t>
      </w:r>
      <w:r w:rsidR="00F74C31">
        <w:t>s</w:t>
      </w:r>
      <w:r w:rsidR="0054354E">
        <w:t xml:space="preserve"> final projects to the library website. </w:t>
      </w:r>
    </w:p>
    <w:p w14:paraId="17877B85" w14:textId="3233CA80" w:rsidR="00664171" w:rsidRDefault="00664171" w:rsidP="00227F88">
      <w:pPr>
        <w:pStyle w:val="ListParagraph"/>
        <w:numPr>
          <w:ilvl w:val="2"/>
          <w:numId w:val="43"/>
        </w:numPr>
      </w:pPr>
      <w:r>
        <w:t xml:space="preserve">L. Jacobson suggested that the bulk of departments felt that J. Tully’s time </w:t>
      </w:r>
      <w:proofErr w:type="gramStart"/>
      <w:r>
        <w:t>was better served</w:t>
      </w:r>
      <w:proofErr w:type="gramEnd"/>
      <w:r>
        <w:t xml:space="preserve"> elsewhere. Departments and programs need to revisit policies related to theses and capstones</w:t>
      </w:r>
      <w:r w:rsidR="007A025F">
        <w:t xml:space="preserve">. </w:t>
      </w:r>
    </w:p>
    <w:p w14:paraId="6AD976E6" w14:textId="77777777" w:rsidR="00227F88" w:rsidRPr="00DC2BD2" w:rsidRDefault="00227F88" w:rsidP="00227F88">
      <w:pPr>
        <w:pStyle w:val="ListParagraph"/>
        <w:ind w:left="2160"/>
      </w:pPr>
    </w:p>
    <w:p w14:paraId="3F3FFC43" w14:textId="0CD5D6DE" w:rsidR="7F8091B9" w:rsidRPr="00227F88" w:rsidRDefault="00227F88" w:rsidP="00227F88">
      <w:pPr>
        <w:ind w:firstLine="720"/>
        <w:rPr>
          <w:b/>
          <w:bCs/>
        </w:rPr>
      </w:pPr>
      <w:r>
        <w:rPr>
          <w:b/>
          <w:bCs/>
        </w:rPr>
        <w:t>Other Announcements</w:t>
      </w:r>
    </w:p>
    <w:p w14:paraId="12AE2957" w14:textId="143917B2" w:rsidR="000B0079" w:rsidRDefault="003C5968" w:rsidP="00227F88">
      <w:pPr>
        <w:pStyle w:val="ListParagraph"/>
        <w:numPr>
          <w:ilvl w:val="0"/>
          <w:numId w:val="47"/>
        </w:numPr>
      </w:pPr>
      <w:r>
        <w:t xml:space="preserve">Please review your program course descriptions in detail. Many programs have courses that were changed in the OCP but not in the </w:t>
      </w:r>
      <w:proofErr w:type="gramStart"/>
      <w:r w:rsidR="008B72B9">
        <w:t>Master’s</w:t>
      </w:r>
      <w:proofErr w:type="gramEnd"/>
      <w:r>
        <w:t xml:space="preserve"> Program</w:t>
      </w:r>
      <w:r w:rsidR="00227F88">
        <w:t xml:space="preserve"> guidelines</w:t>
      </w:r>
      <w:r>
        <w:t xml:space="preserve">. These issues can slip through the cracks, especially with </w:t>
      </w:r>
      <w:r w:rsidR="00227F88">
        <w:t xml:space="preserve">the </w:t>
      </w:r>
      <w:r w:rsidR="000B0079">
        <w:t xml:space="preserve">Accelerate additions. </w:t>
      </w:r>
      <w:r w:rsidR="008E62CB">
        <w:t>Graduate Admissions</w:t>
      </w:r>
      <w:r w:rsidR="00272483">
        <w:t xml:space="preserve"> is working to standardize information out there about our programs to reduce student confusion. </w:t>
      </w:r>
    </w:p>
    <w:p w14:paraId="1BDF6CC7" w14:textId="77777777" w:rsidR="000B0079" w:rsidRDefault="000B0079" w:rsidP="003C5968"/>
    <w:p w14:paraId="2B8AFFB7" w14:textId="77777777" w:rsidR="00227F88" w:rsidRDefault="000B0079" w:rsidP="003C5968">
      <w:pPr>
        <w:rPr>
          <w:b/>
          <w:bCs/>
        </w:rPr>
      </w:pPr>
      <w:r>
        <w:rPr>
          <w:b/>
          <w:bCs/>
        </w:rPr>
        <w:t>Meeting adjourned at 400pm.</w:t>
      </w:r>
    </w:p>
    <w:p w14:paraId="3E5C2621" w14:textId="503D40CD" w:rsidR="00D6547F" w:rsidRPr="00DC2BD2" w:rsidRDefault="00227F88" w:rsidP="003C5968">
      <w:r>
        <w:rPr>
          <w:b/>
          <w:bCs/>
        </w:rPr>
        <w:t>Minutes respectfully submitted by J. Sikorski</w:t>
      </w:r>
      <w:r w:rsidR="000B0079">
        <w:rPr>
          <w:b/>
          <w:bCs/>
        </w:rPr>
        <w:t xml:space="preserve"> </w:t>
      </w:r>
      <w:r w:rsidR="00D6547F" w:rsidRPr="00DC2BD2">
        <w:br w:type="page"/>
      </w:r>
    </w:p>
    <w:p w14:paraId="253A624E" w14:textId="77777777" w:rsidR="00D6547F" w:rsidRPr="00DC2BD2" w:rsidRDefault="00D6547F" w:rsidP="00DC2BD2"/>
    <w:sectPr w:rsidR="00D6547F" w:rsidRPr="00DC2BD2" w:rsidSect="00FA6C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BE6"/>
    <w:multiLevelType w:val="multilevel"/>
    <w:tmpl w:val="FA8673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0BC"/>
    <w:multiLevelType w:val="hybridMultilevel"/>
    <w:tmpl w:val="2130AB86"/>
    <w:numStyleLink w:val="Style1"/>
  </w:abstractNum>
  <w:abstractNum w:abstractNumId="2" w15:restartNumberingAfterBreak="0">
    <w:nsid w:val="05956304"/>
    <w:multiLevelType w:val="hybridMultilevel"/>
    <w:tmpl w:val="9D2C2C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9751117"/>
    <w:multiLevelType w:val="multilevel"/>
    <w:tmpl w:val="81DAF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A035135"/>
    <w:multiLevelType w:val="hybridMultilevel"/>
    <w:tmpl w:val="697C2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0D09"/>
    <w:multiLevelType w:val="hybridMultilevel"/>
    <w:tmpl w:val="D0DE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431F4"/>
    <w:multiLevelType w:val="hybridMultilevel"/>
    <w:tmpl w:val="345E57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1455D"/>
    <w:multiLevelType w:val="hybridMultilevel"/>
    <w:tmpl w:val="4E58EF68"/>
    <w:lvl w:ilvl="0" w:tplc="B1F80856">
      <w:start w:val="2023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13CA5A9C"/>
    <w:multiLevelType w:val="multilevel"/>
    <w:tmpl w:val="AA621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4B00F3"/>
    <w:multiLevelType w:val="multilevel"/>
    <w:tmpl w:val="4598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BA457C"/>
    <w:multiLevelType w:val="multilevel"/>
    <w:tmpl w:val="3BA487B6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D07087"/>
    <w:multiLevelType w:val="multilevel"/>
    <w:tmpl w:val="51D00D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879044B"/>
    <w:multiLevelType w:val="multilevel"/>
    <w:tmpl w:val="AB0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BB61A7"/>
    <w:multiLevelType w:val="multilevel"/>
    <w:tmpl w:val="FD6A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ABB9A1"/>
    <w:multiLevelType w:val="hybridMultilevel"/>
    <w:tmpl w:val="FFFFFFFF"/>
    <w:lvl w:ilvl="0" w:tplc="F0D2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09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E2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8A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8A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8472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71068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FFAC1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E4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93D3A"/>
    <w:multiLevelType w:val="multilevel"/>
    <w:tmpl w:val="505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024BC5"/>
    <w:multiLevelType w:val="hybridMultilevel"/>
    <w:tmpl w:val="587E5BDC"/>
    <w:numStyleLink w:val="CurrentList1"/>
  </w:abstractNum>
  <w:abstractNum w:abstractNumId="17" w15:restartNumberingAfterBreak="0">
    <w:nsid w:val="236D3A18"/>
    <w:multiLevelType w:val="multilevel"/>
    <w:tmpl w:val="2130AB86"/>
    <w:styleLink w:val="Style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36C8C"/>
    <w:multiLevelType w:val="hybridMultilevel"/>
    <w:tmpl w:val="9AD2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52F53"/>
    <w:multiLevelType w:val="hybridMultilevel"/>
    <w:tmpl w:val="957403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6D6C6F"/>
    <w:multiLevelType w:val="hybridMultilevel"/>
    <w:tmpl w:val="587E5B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4044A9"/>
    <w:multiLevelType w:val="multilevel"/>
    <w:tmpl w:val="7B8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DB7E6E"/>
    <w:multiLevelType w:val="multilevel"/>
    <w:tmpl w:val="4F36258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9C6DD3"/>
    <w:multiLevelType w:val="multilevel"/>
    <w:tmpl w:val="1FA418E2"/>
    <w:lvl w:ilvl="0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1E14D80"/>
    <w:multiLevelType w:val="multilevel"/>
    <w:tmpl w:val="FEAE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4F13FCF"/>
    <w:multiLevelType w:val="hybridMultilevel"/>
    <w:tmpl w:val="922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62B90"/>
    <w:multiLevelType w:val="hybridMultilevel"/>
    <w:tmpl w:val="CFA44674"/>
    <w:lvl w:ilvl="0" w:tplc="F1B41EE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138C6364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 w:tplc="65D07DA8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 w:tplc="04C41942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 w:tplc="7CDC6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 w:tplc="93CC95E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2ADCC05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plc="84A085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plc="2130A1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6837F8F"/>
    <w:multiLevelType w:val="multilevel"/>
    <w:tmpl w:val="C1F6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BA84CCC"/>
    <w:multiLevelType w:val="multilevel"/>
    <w:tmpl w:val="D6E00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3EFF72B0"/>
    <w:multiLevelType w:val="hybridMultilevel"/>
    <w:tmpl w:val="3072E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734F64"/>
    <w:multiLevelType w:val="multilevel"/>
    <w:tmpl w:val="0A6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1F4AF7"/>
    <w:multiLevelType w:val="hybridMultilevel"/>
    <w:tmpl w:val="E96A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01461"/>
    <w:multiLevelType w:val="multilevel"/>
    <w:tmpl w:val="E2A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D2203C"/>
    <w:multiLevelType w:val="multilevel"/>
    <w:tmpl w:val="587E5BDC"/>
    <w:styleLink w:val="CurrentList1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F2A49"/>
    <w:multiLevelType w:val="hybridMultilevel"/>
    <w:tmpl w:val="E9D04DD8"/>
    <w:lvl w:ilvl="0" w:tplc="1BCE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7"/>
        <w:sz w:val="22"/>
        <w:szCs w:val="22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2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3195B"/>
    <w:multiLevelType w:val="multilevel"/>
    <w:tmpl w:val="57887B8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73C4E7B"/>
    <w:multiLevelType w:val="multilevel"/>
    <w:tmpl w:val="3BA487B6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7895C8B"/>
    <w:multiLevelType w:val="multilevel"/>
    <w:tmpl w:val="FC4C7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5BFF182F"/>
    <w:multiLevelType w:val="multilevel"/>
    <w:tmpl w:val="DCF2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1535E4"/>
    <w:multiLevelType w:val="multilevel"/>
    <w:tmpl w:val="545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45C5DFF"/>
    <w:multiLevelType w:val="hybridMultilevel"/>
    <w:tmpl w:val="2130A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A613D"/>
    <w:multiLevelType w:val="hybridMultilevel"/>
    <w:tmpl w:val="629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27B31"/>
    <w:multiLevelType w:val="multilevel"/>
    <w:tmpl w:val="2130AB86"/>
    <w:numStyleLink w:val="Style1"/>
  </w:abstractNum>
  <w:abstractNum w:abstractNumId="43" w15:restartNumberingAfterBreak="0">
    <w:nsid w:val="7A5025B2"/>
    <w:multiLevelType w:val="multilevel"/>
    <w:tmpl w:val="3BA487B6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732C9E"/>
    <w:multiLevelType w:val="hybridMultilevel"/>
    <w:tmpl w:val="FA8673E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849B8"/>
    <w:multiLevelType w:val="multilevel"/>
    <w:tmpl w:val="587E5BDC"/>
    <w:numStyleLink w:val="CurrentList1"/>
  </w:abstractNum>
  <w:abstractNum w:abstractNumId="46" w15:restartNumberingAfterBreak="0">
    <w:nsid w:val="7D3E7CC7"/>
    <w:multiLevelType w:val="hybridMultilevel"/>
    <w:tmpl w:val="38A2F552"/>
    <w:lvl w:ilvl="0" w:tplc="815E91B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1BCE1CC6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  <w:color w:val="231F20"/>
        <w:w w:val="107"/>
        <w:sz w:val="22"/>
        <w:szCs w:val="22"/>
      </w:rPr>
    </w:lvl>
    <w:lvl w:ilvl="2" w:tplc="30163A52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 w:tplc="AFC820C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 w:tplc="20A0EC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 w:tplc="51EE679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6" w:tplc="B42209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plc="61F43E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plc="8E248C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num w:numId="1" w16cid:durableId="919028178">
    <w:abstractNumId w:val="14"/>
  </w:num>
  <w:num w:numId="2" w16cid:durableId="1028408938">
    <w:abstractNumId w:val="21"/>
  </w:num>
  <w:num w:numId="3" w16cid:durableId="181675035">
    <w:abstractNumId w:val="32"/>
  </w:num>
  <w:num w:numId="4" w16cid:durableId="1793669471">
    <w:abstractNumId w:val="15"/>
  </w:num>
  <w:num w:numId="5" w16cid:durableId="1695694866">
    <w:abstractNumId w:val="13"/>
  </w:num>
  <w:num w:numId="6" w16cid:durableId="1442456870">
    <w:abstractNumId w:val="36"/>
  </w:num>
  <w:num w:numId="7" w16cid:durableId="887570417">
    <w:abstractNumId w:val="37"/>
  </w:num>
  <w:num w:numId="8" w16cid:durableId="314142439">
    <w:abstractNumId w:val="39"/>
  </w:num>
  <w:num w:numId="9" w16cid:durableId="178742834">
    <w:abstractNumId w:val="30"/>
  </w:num>
  <w:num w:numId="10" w16cid:durableId="1953317842">
    <w:abstractNumId w:val="3"/>
  </w:num>
  <w:num w:numId="11" w16cid:durableId="940181302">
    <w:abstractNumId w:val="12"/>
  </w:num>
  <w:num w:numId="12" w16cid:durableId="522862337">
    <w:abstractNumId w:val="28"/>
  </w:num>
  <w:num w:numId="13" w16cid:durableId="939989065">
    <w:abstractNumId w:val="24"/>
  </w:num>
  <w:num w:numId="14" w16cid:durableId="179661986">
    <w:abstractNumId w:val="9"/>
  </w:num>
  <w:num w:numId="15" w16cid:durableId="2059813354">
    <w:abstractNumId w:val="11"/>
  </w:num>
  <w:num w:numId="16" w16cid:durableId="17588679">
    <w:abstractNumId w:val="27"/>
  </w:num>
  <w:num w:numId="17" w16cid:durableId="102505288">
    <w:abstractNumId w:val="41"/>
  </w:num>
  <w:num w:numId="18" w16cid:durableId="187762643">
    <w:abstractNumId w:val="6"/>
  </w:num>
  <w:num w:numId="19" w16cid:durableId="1614628376">
    <w:abstractNumId w:val="4"/>
  </w:num>
  <w:num w:numId="20" w16cid:durableId="543447353">
    <w:abstractNumId w:val="20"/>
  </w:num>
  <w:num w:numId="21" w16cid:durableId="2137870431">
    <w:abstractNumId w:val="40"/>
  </w:num>
  <w:num w:numId="22" w16cid:durableId="474638469">
    <w:abstractNumId w:val="19"/>
  </w:num>
  <w:num w:numId="23" w16cid:durableId="1527211939">
    <w:abstractNumId w:val="43"/>
  </w:num>
  <w:num w:numId="24" w16cid:durableId="144974512">
    <w:abstractNumId w:val="10"/>
  </w:num>
  <w:num w:numId="25" w16cid:durableId="1888953256">
    <w:abstractNumId w:val="46"/>
  </w:num>
  <w:num w:numId="26" w16cid:durableId="148180872">
    <w:abstractNumId w:val="22"/>
  </w:num>
  <w:num w:numId="27" w16cid:durableId="2077969087">
    <w:abstractNumId w:val="26"/>
  </w:num>
  <w:num w:numId="28" w16cid:durableId="1226723187">
    <w:abstractNumId w:val="35"/>
  </w:num>
  <w:num w:numId="29" w16cid:durableId="1106803352">
    <w:abstractNumId w:val="44"/>
  </w:num>
  <w:num w:numId="30" w16cid:durableId="440877840">
    <w:abstractNumId w:val="0"/>
  </w:num>
  <w:num w:numId="31" w16cid:durableId="152765019">
    <w:abstractNumId w:val="23"/>
  </w:num>
  <w:num w:numId="32" w16cid:durableId="1193345124">
    <w:abstractNumId w:val="17"/>
  </w:num>
  <w:num w:numId="33" w16cid:durableId="1471560839">
    <w:abstractNumId w:val="1"/>
  </w:num>
  <w:num w:numId="34" w16cid:durableId="1745368540">
    <w:abstractNumId w:val="33"/>
  </w:num>
  <w:num w:numId="35" w16cid:durableId="1103963751">
    <w:abstractNumId w:val="45"/>
  </w:num>
  <w:num w:numId="36" w16cid:durableId="329411093">
    <w:abstractNumId w:val="42"/>
    <w:lvlOverride w:ilvl="0">
      <w:lvl w:ilvl="0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</w:num>
  <w:num w:numId="37" w16cid:durableId="722290472">
    <w:abstractNumId w:val="16"/>
  </w:num>
  <w:num w:numId="38" w16cid:durableId="1518957941">
    <w:abstractNumId w:val="7"/>
  </w:num>
  <w:num w:numId="39" w16cid:durableId="918752652">
    <w:abstractNumId w:val="38"/>
  </w:num>
  <w:num w:numId="40" w16cid:durableId="1491746938">
    <w:abstractNumId w:val="8"/>
  </w:num>
  <w:num w:numId="41" w16cid:durableId="1567497410">
    <w:abstractNumId w:val="34"/>
  </w:num>
  <w:num w:numId="42" w16cid:durableId="1617448271">
    <w:abstractNumId w:val="18"/>
  </w:num>
  <w:num w:numId="43" w16cid:durableId="1787577091">
    <w:abstractNumId w:val="5"/>
  </w:num>
  <w:num w:numId="44" w16cid:durableId="1391727039">
    <w:abstractNumId w:val="2"/>
  </w:num>
  <w:num w:numId="45" w16cid:durableId="1283221936">
    <w:abstractNumId w:val="31"/>
  </w:num>
  <w:num w:numId="46" w16cid:durableId="2106803051">
    <w:abstractNumId w:val="25"/>
  </w:num>
  <w:num w:numId="47" w16cid:durableId="7549799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C6"/>
    <w:rsid w:val="00011792"/>
    <w:rsid w:val="000208E7"/>
    <w:rsid w:val="00026674"/>
    <w:rsid w:val="0008004F"/>
    <w:rsid w:val="00086870"/>
    <w:rsid w:val="000874D2"/>
    <w:rsid w:val="00092047"/>
    <w:rsid w:val="000B0079"/>
    <w:rsid w:val="000B5B16"/>
    <w:rsid w:val="000B6D77"/>
    <w:rsid w:val="001370A1"/>
    <w:rsid w:val="00140E53"/>
    <w:rsid w:val="00162823"/>
    <w:rsid w:val="001A7F4C"/>
    <w:rsid w:val="001B15D3"/>
    <w:rsid w:val="001C3623"/>
    <w:rsid w:val="001C3AD1"/>
    <w:rsid w:val="001C6F25"/>
    <w:rsid w:val="001F27EB"/>
    <w:rsid w:val="001F2E42"/>
    <w:rsid w:val="00203A75"/>
    <w:rsid w:val="002178F2"/>
    <w:rsid w:val="00227F88"/>
    <w:rsid w:val="00240C1B"/>
    <w:rsid w:val="00272483"/>
    <w:rsid w:val="002B4451"/>
    <w:rsid w:val="002C0BDD"/>
    <w:rsid w:val="002D3009"/>
    <w:rsid w:val="002D313F"/>
    <w:rsid w:val="00322B1A"/>
    <w:rsid w:val="00336B14"/>
    <w:rsid w:val="0034038A"/>
    <w:rsid w:val="0036741B"/>
    <w:rsid w:val="0038404A"/>
    <w:rsid w:val="003C5968"/>
    <w:rsid w:val="00404FA5"/>
    <w:rsid w:val="00405FBD"/>
    <w:rsid w:val="00415AA5"/>
    <w:rsid w:val="004236D1"/>
    <w:rsid w:val="00441838"/>
    <w:rsid w:val="00447876"/>
    <w:rsid w:val="00447DF8"/>
    <w:rsid w:val="004546BF"/>
    <w:rsid w:val="004A3780"/>
    <w:rsid w:val="004B41E3"/>
    <w:rsid w:val="004E3614"/>
    <w:rsid w:val="00501B2F"/>
    <w:rsid w:val="00505670"/>
    <w:rsid w:val="00505D35"/>
    <w:rsid w:val="00510508"/>
    <w:rsid w:val="0054354E"/>
    <w:rsid w:val="0055184F"/>
    <w:rsid w:val="00562EAA"/>
    <w:rsid w:val="005745AE"/>
    <w:rsid w:val="005C1937"/>
    <w:rsid w:val="005F2670"/>
    <w:rsid w:val="00626488"/>
    <w:rsid w:val="006450EE"/>
    <w:rsid w:val="006511FE"/>
    <w:rsid w:val="0065188F"/>
    <w:rsid w:val="006607E5"/>
    <w:rsid w:val="00664171"/>
    <w:rsid w:val="006A560C"/>
    <w:rsid w:val="006B3FCA"/>
    <w:rsid w:val="006C5CA0"/>
    <w:rsid w:val="006E267A"/>
    <w:rsid w:val="006F011C"/>
    <w:rsid w:val="006F05CB"/>
    <w:rsid w:val="00707942"/>
    <w:rsid w:val="00716E67"/>
    <w:rsid w:val="00721C0B"/>
    <w:rsid w:val="007779E5"/>
    <w:rsid w:val="00783CF1"/>
    <w:rsid w:val="0079296C"/>
    <w:rsid w:val="007A025F"/>
    <w:rsid w:val="007B651A"/>
    <w:rsid w:val="008043AB"/>
    <w:rsid w:val="0082220E"/>
    <w:rsid w:val="00830231"/>
    <w:rsid w:val="00897528"/>
    <w:rsid w:val="008B72B9"/>
    <w:rsid w:val="008C4479"/>
    <w:rsid w:val="008C7026"/>
    <w:rsid w:val="008D1C45"/>
    <w:rsid w:val="008E62CB"/>
    <w:rsid w:val="00924298"/>
    <w:rsid w:val="0094358F"/>
    <w:rsid w:val="009620D1"/>
    <w:rsid w:val="009B0761"/>
    <w:rsid w:val="009C1516"/>
    <w:rsid w:val="009E516C"/>
    <w:rsid w:val="00A121FE"/>
    <w:rsid w:val="00A44844"/>
    <w:rsid w:val="00A46F2E"/>
    <w:rsid w:val="00A55DCA"/>
    <w:rsid w:val="00A609B8"/>
    <w:rsid w:val="00A71D48"/>
    <w:rsid w:val="00A85224"/>
    <w:rsid w:val="00A87A46"/>
    <w:rsid w:val="00A91586"/>
    <w:rsid w:val="00AB4D7D"/>
    <w:rsid w:val="00AD2C38"/>
    <w:rsid w:val="00AE1BEA"/>
    <w:rsid w:val="00B119EE"/>
    <w:rsid w:val="00B140D7"/>
    <w:rsid w:val="00B23ACD"/>
    <w:rsid w:val="00BB5093"/>
    <w:rsid w:val="00BB51A9"/>
    <w:rsid w:val="00BD1408"/>
    <w:rsid w:val="00BD56E8"/>
    <w:rsid w:val="00C034BB"/>
    <w:rsid w:val="00C53CDB"/>
    <w:rsid w:val="00C56ACA"/>
    <w:rsid w:val="00C76EC6"/>
    <w:rsid w:val="00C92D00"/>
    <w:rsid w:val="00CB18CC"/>
    <w:rsid w:val="00CD13FF"/>
    <w:rsid w:val="00CD6682"/>
    <w:rsid w:val="00CE0734"/>
    <w:rsid w:val="00CE41A3"/>
    <w:rsid w:val="00CE607E"/>
    <w:rsid w:val="00D04A1E"/>
    <w:rsid w:val="00D04C38"/>
    <w:rsid w:val="00D57818"/>
    <w:rsid w:val="00D61404"/>
    <w:rsid w:val="00D6547F"/>
    <w:rsid w:val="00D7788F"/>
    <w:rsid w:val="00D96514"/>
    <w:rsid w:val="00DA756D"/>
    <w:rsid w:val="00DC2BD2"/>
    <w:rsid w:val="00DD20D6"/>
    <w:rsid w:val="00DD26D6"/>
    <w:rsid w:val="00E112CC"/>
    <w:rsid w:val="00E151F1"/>
    <w:rsid w:val="00E2102D"/>
    <w:rsid w:val="00E6135A"/>
    <w:rsid w:val="00E73E2E"/>
    <w:rsid w:val="00E817D5"/>
    <w:rsid w:val="00E83DDB"/>
    <w:rsid w:val="00F00A3F"/>
    <w:rsid w:val="00F1590B"/>
    <w:rsid w:val="00F16188"/>
    <w:rsid w:val="00F52C5E"/>
    <w:rsid w:val="00F70A90"/>
    <w:rsid w:val="00F74C31"/>
    <w:rsid w:val="00F75CAA"/>
    <w:rsid w:val="00F802CF"/>
    <w:rsid w:val="00F85D6C"/>
    <w:rsid w:val="00FA6C17"/>
    <w:rsid w:val="00FB3242"/>
    <w:rsid w:val="00FC57B1"/>
    <w:rsid w:val="00FD2F3B"/>
    <w:rsid w:val="00FE3810"/>
    <w:rsid w:val="015F91A7"/>
    <w:rsid w:val="033F81B2"/>
    <w:rsid w:val="0C3297AB"/>
    <w:rsid w:val="17C53854"/>
    <w:rsid w:val="1F1A63F5"/>
    <w:rsid w:val="20B25143"/>
    <w:rsid w:val="23BDF114"/>
    <w:rsid w:val="29001128"/>
    <w:rsid w:val="29A4718D"/>
    <w:rsid w:val="2ABCCB40"/>
    <w:rsid w:val="307489C6"/>
    <w:rsid w:val="31F3C29B"/>
    <w:rsid w:val="325CD8FA"/>
    <w:rsid w:val="3319DED1"/>
    <w:rsid w:val="351C2C57"/>
    <w:rsid w:val="3631D54F"/>
    <w:rsid w:val="3681B0EA"/>
    <w:rsid w:val="3DFCF0DA"/>
    <w:rsid w:val="3EF34BD3"/>
    <w:rsid w:val="408B1DC2"/>
    <w:rsid w:val="432278C6"/>
    <w:rsid w:val="464BCABE"/>
    <w:rsid w:val="47C99D88"/>
    <w:rsid w:val="482D7E50"/>
    <w:rsid w:val="485FD949"/>
    <w:rsid w:val="48742EA1"/>
    <w:rsid w:val="48A3D2FC"/>
    <w:rsid w:val="4945C501"/>
    <w:rsid w:val="49FBA9AA"/>
    <w:rsid w:val="4A72CD6F"/>
    <w:rsid w:val="4AB2CC22"/>
    <w:rsid w:val="4B439DDC"/>
    <w:rsid w:val="4FE7D371"/>
    <w:rsid w:val="5036DADF"/>
    <w:rsid w:val="516C531A"/>
    <w:rsid w:val="5526F41D"/>
    <w:rsid w:val="5A5DA93C"/>
    <w:rsid w:val="5C425DE3"/>
    <w:rsid w:val="5CD088E4"/>
    <w:rsid w:val="5E1C224B"/>
    <w:rsid w:val="5F5BCAD6"/>
    <w:rsid w:val="5F756B1E"/>
    <w:rsid w:val="60408BF1"/>
    <w:rsid w:val="6498BFAB"/>
    <w:rsid w:val="64C438A7"/>
    <w:rsid w:val="676754A6"/>
    <w:rsid w:val="68AF9D42"/>
    <w:rsid w:val="69032507"/>
    <w:rsid w:val="69782879"/>
    <w:rsid w:val="6EB8B431"/>
    <w:rsid w:val="73284E23"/>
    <w:rsid w:val="73531B37"/>
    <w:rsid w:val="76614B82"/>
    <w:rsid w:val="7A697EF3"/>
    <w:rsid w:val="7B1FDA57"/>
    <w:rsid w:val="7B320A2A"/>
    <w:rsid w:val="7C558C92"/>
    <w:rsid w:val="7F809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BF3D"/>
  <w15:chartTrackingRefBased/>
  <w15:docId w15:val="{9DD4B3ED-35A5-44A7-8F52-CEE2FAFB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6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76EC6"/>
  </w:style>
  <w:style w:type="character" w:customStyle="1" w:styleId="eop">
    <w:name w:val="eop"/>
    <w:basedOn w:val="DefaultParagraphFont"/>
    <w:rsid w:val="00C76EC6"/>
  </w:style>
  <w:style w:type="character" w:styleId="CommentReference">
    <w:name w:val="annotation reference"/>
    <w:basedOn w:val="DefaultParagraphFont"/>
    <w:uiPriority w:val="99"/>
    <w:semiHidden/>
    <w:unhideWhenUsed/>
    <w:rsid w:val="00423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5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C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A75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A55DCA"/>
    <w:pPr>
      <w:numPr>
        <w:numId w:val="34"/>
      </w:numPr>
    </w:pPr>
  </w:style>
  <w:style w:type="numbering" w:customStyle="1" w:styleId="Style1">
    <w:name w:val="Style1"/>
    <w:uiPriority w:val="99"/>
    <w:rsid w:val="00A55DCA"/>
    <w:pPr>
      <w:numPr>
        <w:numId w:val="32"/>
      </w:numPr>
    </w:pPr>
  </w:style>
  <w:style w:type="paragraph" w:customStyle="1" w:styleId="xmsonormal">
    <w:name w:val="x_msonormal"/>
    <w:basedOn w:val="Normal"/>
    <w:rsid w:val="006F05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ccsu.sharepoint.com/:w:/s/GraduateStudiesCommittee/EWbC005JFLdNh-eodQSqIpoBuogXlXd_Dib_Pm5YZfT-yg?e=skBV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ccsu.sharepoint.com/:x:/s/GraduateStudiesCommittee/EdoPoLc5OaFBmz4cbNSc_7gBxtTMG_MNMTAYv_7QTHvVyQ?e=dXHcrJ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.jacobson@ccsu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myccsu.sharepoint.com/:b:/s/GraduateStudiesCommittee/EaISBToQnqlFmpnckFsIThABw4Rgw7W_2-G7CPniQgv9hw?e=Sf8Dsq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yccsu.sharepoint.com/:w:/s/GraduateStudiesCommittee/EQds1MjF9w1Lqz1FNWb9iioBc6GBcJtFdrQe8zqpup8IYQ?e=cdlY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6d4f8-f3ff-4a77-9c28-b49681a5af4c" xsi:nil="true"/>
    <lcf76f155ced4ddcb4097134ff3c332f xmlns="69a88c07-fabe-488f-bef3-dcb8de14bd86">
      <Terms xmlns="http://schemas.microsoft.com/office/infopath/2007/PartnerControls"/>
    </lcf76f155ced4ddcb4097134ff3c332f>
    <SharedWithUsers xmlns="5b66d4f8-f3ff-4a77-9c28-b49681a5af4c">
      <UserInfo>
        <DisplayName/>
        <AccountId xsi:nil="true"/>
        <AccountType/>
      </UserInfo>
    </SharedWithUsers>
    <MediaLengthInSeconds xmlns="69a88c07-fabe-488f-bef3-dcb8de14bd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56723FF23E94DA6FB428D6DA747EF" ma:contentTypeVersion="16" ma:contentTypeDescription="Create a new document." ma:contentTypeScope="" ma:versionID="4eb4c676a55ee105eb4567e4a5954bc9">
  <xsd:schema xmlns:xsd="http://www.w3.org/2001/XMLSchema" xmlns:xs="http://www.w3.org/2001/XMLSchema" xmlns:p="http://schemas.microsoft.com/office/2006/metadata/properties" xmlns:ns2="69a88c07-fabe-488f-bef3-dcb8de14bd86" xmlns:ns3="5b66d4f8-f3ff-4a77-9c28-b49681a5af4c" targetNamespace="http://schemas.microsoft.com/office/2006/metadata/properties" ma:root="true" ma:fieldsID="bf4dd3b4410e1ad1f54aaeee48e0e1d9" ns2:_="" ns3:_="">
    <xsd:import namespace="69a88c07-fabe-488f-bef3-dcb8de14bd86"/>
    <xsd:import namespace="5b66d4f8-f3ff-4a77-9c28-b49681a5a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88c07-fabe-488f-bef3-dcb8de14b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d4f8-f3ff-4a77-9c28-b49681a5af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ba4ee2-90d6-43a7-9d17-c364db851096}" ma:internalName="TaxCatchAll" ma:showField="CatchAllData" ma:web="5b66d4f8-f3ff-4a77-9c28-b49681a5a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000B9-3598-4AB8-A9F8-ED72994CE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B4282-6B82-4FD4-B2BD-4595A124B827}">
  <ds:schemaRefs>
    <ds:schemaRef ds:uri="http://schemas.microsoft.com/office/2006/metadata/properties"/>
    <ds:schemaRef ds:uri="http://schemas.microsoft.com/office/infopath/2007/PartnerControls"/>
    <ds:schemaRef ds:uri="5b66d4f8-f3ff-4a77-9c28-b49681a5af4c"/>
    <ds:schemaRef ds:uri="69a88c07-fabe-488f-bef3-dcb8de14bd86"/>
  </ds:schemaRefs>
</ds:datastoreItem>
</file>

<file path=customXml/itemProps3.xml><?xml version="1.0" encoding="utf-8"?>
<ds:datastoreItem xmlns:ds="http://schemas.openxmlformats.org/officeDocument/2006/customXml" ds:itemID="{86753430-2B51-3B47-9200-413E0D38D6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AFD74D-25E3-4586-90D6-F67670BAD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88c07-fabe-488f-bef3-dcb8de14bd86"/>
    <ds:schemaRef ds:uri="5b66d4f8-f3ff-4a77-9c28-b49681a5a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Jacobson, Laura (Special Education and Interventions)</dc:creator>
  <cp:keywords/>
  <dc:description/>
  <cp:lastModifiedBy>Sikorski, Jason (Psychological Science)</cp:lastModifiedBy>
  <cp:revision>84</cp:revision>
  <dcterms:created xsi:type="dcterms:W3CDTF">2023-11-09T19:24:00Z</dcterms:created>
  <dcterms:modified xsi:type="dcterms:W3CDTF">2023-12-11T14:28:00Z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0x010100FAA56723FF23E94DA6FB428D6DA747EF</vt:lpwstr>
  </property>
  <property fmtid="{D5CDD505-2E9C-101B-9397-08002B2CF9AE}" pid="3" name="Order">
    <vt:r8>348100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