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E750" w14:textId="296BAC6F" w:rsidR="00C76EC6" w:rsidRPr="007019DD" w:rsidRDefault="00C76EC6" w:rsidP="516C53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Graduate Studies Meeting </w:t>
      </w:r>
      <w:r w:rsidR="005E22F1"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MINUTES</w:t>
      </w:r>
      <w:r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 for</w:t>
      </w:r>
      <w:r w:rsidR="464BCABE"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897528"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September 21</w:t>
      </w:r>
      <w:r w:rsidR="000874D2"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, 2023</w:t>
      </w:r>
    </w:p>
    <w:p w14:paraId="190D52C5" w14:textId="54FD8B01" w:rsidR="48A3D2FC" w:rsidRPr="007019DD" w:rsidRDefault="48A3D2FC" w:rsidP="5CD088E4">
      <w:pPr>
        <w:pStyle w:val="paragraph"/>
        <w:spacing w:before="0" w:beforeAutospacing="0" w:after="0" w:afterAutospacing="0"/>
        <w:jc w:val="center"/>
        <w:rPr>
          <w:rStyle w:val="normaltextrun"/>
          <w:rFonts w:asciiTheme="minorHAnsi" w:hAnsiTheme="minorHAnsi" w:cstheme="minorBidi"/>
          <w:b/>
          <w:bCs/>
          <w:color w:val="000000" w:themeColor="text1"/>
        </w:rPr>
      </w:pPr>
      <w:r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3:05 pm</w:t>
      </w:r>
    </w:p>
    <w:p w14:paraId="467F34A5" w14:textId="2590A569" w:rsidR="00F70A90" w:rsidRPr="007019DD" w:rsidRDefault="00897528" w:rsidP="00F70A90">
      <w:pPr>
        <w:pStyle w:val="paragraph"/>
        <w:jc w:val="center"/>
        <w:rPr>
          <w:rStyle w:val="normaltextrun"/>
          <w:rFonts w:asciiTheme="minorHAnsi" w:hAnsiTheme="minorHAnsi" w:cstheme="minorBidi"/>
          <w:color w:val="000000" w:themeColor="text1"/>
        </w:rPr>
      </w:pPr>
      <w:r w:rsidRPr="007019DD">
        <w:rPr>
          <w:rStyle w:val="normaltextrun"/>
          <w:rFonts w:asciiTheme="minorHAnsi" w:hAnsiTheme="minorHAnsi" w:cstheme="minorBidi"/>
          <w:color w:val="000000" w:themeColor="text1"/>
        </w:rPr>
        <w:t>Sprague-Carlton</w:t>
      </w:r>
      <w:r w:rsidR="001C6F25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 Room</w:t>
      </w:r>
    </w:p>
    <w:p w14:paraId="19A8B534" w14:textId="2F118E9F" w:rsidR="00FA6C17" w:rsidRPr="007019DD" w:rsidRDefault="000B6D77" w:rsidP="00F70A90">
      <w:pPr>
        <w:pStyle w:val="paragraph"/>
        <w:jc w:val="center"/>
        <w:rPr>
          <w:rFonts w:asciiTheme="minorHAnsi" w:hAnsiTheme="minorHAnsi" w:cstheme="minorBidi"/>
          <w:color w:val="000000" w:themeColor="text1"/>
        </w:rPr>
      </w:pPr>
      <w:r w:rsidRPr="007019DD">
        <w:t xml:space="preserve"> </w:t>
      </w:r>
      <w:hyperlink r:id="rId9" w:history="1">
        <w:r w:rsidRPr="007019DD">
          <w:rPr>
            <w:rStyle w:val="Hyperlink"/>
          </w:rPr>
          <w:t>Minutes</w:t>
        </w:r>
      </w:hyperlink>
      <w:r w:rsidRPr="007019DD">
        <w:t xml:space="preserve"> </w:t>
      </w:r>
      <w:r w:rsidR="00C76EC6" w:rsidRPr="007019DD">
        <w:rPr>
          <w:rStyle w:val="normaltextrun"/>
          <w:rFonts w:asciiTheme="minorHAnsi" w:hAnsiTheme="minorHAnsi" w:cstheme="minorBidi"/>
          <w:color w:val="000000" w:themeColor="text1"/>
        </w:rPr>
        <w:t>from last meeting</w:t>
      </w:r>
    </w:p>
    <w:p w14:paraId="33DB9D68" w14:textId="5D624D07" w:rsidR="00C76EC6" w:rsidRPr="007019DD" w:rsidRDefault="00C76EC6" w:rsidP="00FA6C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019DD">
        <w:rPr>
          <w:rStyle w:val="normaltextrun"/>
          <w:rFonts w:asciiTheme="minorHAnsi" w:hAnsiTheme="minorHAnsi" w:cstheme="minorHAnsi"/>
          <w:color w:val="000000"/>
        </w:rPr>
        <w:t xml:space="preserve">Meeting </w:t>
      </w:r>
      <w:hyperlink r:id="rId10" w:tgtFrame="_blank" w:history="1">
        <w:r w:rsidRPr="007019DD">
          <w:rPr>
            <w:rStyle w:val="normaltextrun"/>
            <w:rFonts w:asciiTheme="minorHAnsi" w:hAnsiTheme="minorHAnsi" w:cstheme="minorHAnsi"/>
            <w:color w:val="0563C1"/>
            <w:u w:val="single"/>
          </w:rPr>
          <w:t>Schedule</w:t>
        </w:r>
      </w:hyperlink>
      <w:r w:rsidRPr="007019DD">
        <w:rPr>
          <w:rStyle w:val="normaltextrun"/>
          <w:rFonts w:asciiTheme="minorHAnsi" w:hAnsiTheme="minorHAnsi" w:cstheme="minorHAnsi"/>
          <w:color w:val="000000"/>
        </w:rPr>
        <w:t> </w:t>
      </w:r>
    </w:p>
    <w:p w14:paraId="479C8FFA" w14:textId="77777777" w:rsidR="001C3AD1" w:rsidRPr="007019DD" w:rsidRDefault="001C3AD1" w:rsidP="00FA6C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</w:p>
    <w:p w14:paraId="3E1ABF7F" w14:textId="7909BE64" w:rsidR="00FA6C17" w:rsidRPr="007019DD" w:rsidRDefault="001C3AD1" w:rsidP="00A609B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7019DD">
        <w:rPr>
          <w:rFonts w:asciiTheme="minorHAnsi" w:hAnsiTheme="minorHAnsi" w:cstheme="minorHAnsi"/>
          <w:i/>
          <w:iCs/>
        </w:rPr>
        <w:t>Note: A QR Code will be used to attendance</w:t>
      </w:r>
      <w:r w:rsidR="00A609B8" w:rsidRPr="007019DD">
        <w:rPr>
          <w:rFonts w:asciiTheme="minorHAnsi" w:hAnsiTheme="minorHAnsi" w:cstheme="minorHAnsi"/>
          <w:i/>
          <w:iCs/>
        </w:rPr>
        <w:t xml:space="preserve"> at the meeting</w:t>
      </w:r>
      <w:r w:rsidRPr="007019DD">
        <w:rPr>
          <w:rFonts w:asciiTheme="minorHAnsi" w:hAnsiTheme="minorHAnsi" w:cstheme="minorHAnsi"/>
          <w:i/>
          <w:iCs/>
        </w:rPr>
        <w:t>. If you don’t have a phone to scan the code</w:t>
      </w:r>
      <w:r w:rsidR="00A609B8" w:rsidRPr="007019DD">
        <w:rPr>
          <w:rFonts w:asciiTheme="minorHAnsi" w:hAnsiTheme="minorHAnsi" w:cstheme="minorHAnsi"/>
          <w:i/>
          <w:iCs/>
        </w:rPr>
        <w:t>,</w:t>
      </w:r>
      <w:r w:rsidRPr="007019DD">
        <w:rPr>
          <w:rFonts w:asciiTheme="minorHAnsi" w:hAnsiTheme="minorHAnsi" w:cstheme="minorHAnsi"/>
          <w:i/>
          <w:iCs/>
        </w:rPr>
        <w:t xml:space="preserve"> please email </w:t>
      </w:r>
      <w:hyperlink r:id="rId11" w:history="1">
        <w:r w:rsidR="00897528" w:rsidRPr="007019DD">
          <w:rPr>
            <w:rStyle w:val="Hyperlink"/>
            <w:rFonts w:asciiTheme="minorHAnsi" w:hAnsiTheme="minorHAnsi" w:cstheme="minorHAnsi"/>
            <w:i/>
            <w:iCs/>
          </w:rPr>
          <w:t>laura.jacobson@ccsu.edu</w:t>
        </w:r>
      </w:hyperlink>
      <w:r w:rsidRPr="007019DD">
        <w:rPr>
          <w:rFonts w:asciiTheme="minorHAnsi" w:hAnsiTheme="minorHAnsi" w:cstheme="minorHAnsi"/>
          <w:i/>
          <w:iCs/>
        </w:rPr>
        <w:t xml:space="preserve"> that you were at the </w:t>
      </w:r>
      <w:proofErr w:type="gramStart"/>
      <w:r w:rsidRPr="007019DD">
        <w:rPr>
          <w:rFonts w:asciiTheme="minorHAnsi" w:hAnsiTheme="minorHAnsi" w:cstheme="minorHAnsi"/>
          <w:i/>
          <w:iCs/>
        </w:rPr>
        <w:t>meeting</w:t>
      </w:r>
      <w:proofErr w:type="gramEnd"/>
    </w:p>
    <w:p w14:paraId="25422B4F" w14:textId="77777777" w:rsidR="001C3AD1" w:rsidRPr="007019DD" w:rsidRDefault="001C3AD1" w:rsidP="00FA6C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FF1560" w14:textId="11A12FB1" w:rsidR="00073ED2" w:rsidRPr="007019DD" w:rsidRDefault="00073ED2" w:rsidP="00F16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007019DD">
        <w:rPr>
          <w:rStyle w:val="normaltextrun"/>
          <w:rFonts w:asciiTheme="minorHAnsi" w:hAnsiTheme="minorHAnsi" w:cstheme="minorBidi"/>
          <w:color w:val="000000" w:themeColor="text1"/>
          <w:u w:val="single"/>
        </w:rPr>
        <w:t xml:space="preserve">Attendance: </w:t>
      </w:r>
      <w:r w:rsidR="005E22F1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027C69">
        <w:rPr>
          <w:rStyle w:val="normaltextrun"/>
          <w:rFonts w:asciiTheme="minorHAnsi" w:hAnsiTheme="minorHAnsi" w:cstheme="minorBidi"/>
          <w:color w:val="000000" w:themeColor="text1"/>
        </w:rPr>
        <w:t xml:space="preserve">J. Bergman, </w:t>
      </w:r>
      <w:r w:rsidR="0052661D">
        <w:rPr>
          <w:rStyle w:val="normaltextrun"/>
          <w:rFonts w:asciiTheme="minorHAnsi" w:hAnsiTheme="minorHAnsi" w:cstheme="minorBidi"/>
          <w:color w:val="000000" w:themeColor="text1"/>
        </w:rPr>
        <w:t xml:space="preserve">A. Chae, K. Chiang, </w:t>
      </w:r>
      <w:r w:rsidR="00914176">
        <w:rPr>
          <w:rStyle w:val="normaltextrun"/>
          <w:rFonts w:asciiTheme="minorHAnsi" w:hAnsiTheme="minorHAnsi" w:cstheme="minorBidi"/>
          <w:color w:val="000000" w:themeColor="text1"/>
        </w:rPr>
        <w:t xml:space="preserve">B. Clark, </w:t>
      </w:r>
      <w:r w:rsidR="00056BAA">
        <w:rPr>
          <w:rStyle w:val="normaltextrun"/>
          <w:rFonts w:asciiTheme="minorHAnsi" w:hAnsiTheme="minorHAnsi" w:cstheme="minorBidi"/>
          <w:color w:val="000000" w:themeColor="text1"/>
        </w:rPr>
        <w:t>N. Castaneda,</w:t>
      </w:r>
      <w:r w:rsidR="00B2312D">
        <w:rPr>
          <w:rStyle w:val="normaltextrun"/>
          <w:rFonts w:asciiTheme="minorHAnsi" w:hAnsiTheme="minorHAnsi" w:cstheme="minorBidi"/>
          <w:color w:val="000000" w:themeColor="text1"/>
        </w:rPr>
        <w:t xml:space="preserve"> E. </w:t>
      </w:r>
      <w:proofErr w:type="spellStart"/>
      <w:r w:rsidR="00B2312D">
        <w:rPr>
          <w:rStyle w:val="normaltextrun"/>
          <w:rFonts w:asciiTheme="minorHAnsi" w:hAnsiTheme="minorHAnsi" w:cstheme="minorBidi"/>
          <w:color w:val="000000" w:themeColor="text1"/>
        </w:rPr>
        <w:t>Dlugolenski</w:t>
      </w:r>
      <w:proofErr w:type="spellEnd"/>
      <w:r w:rsidR="00B2312D">
        <w:rPr>
          <w:rStyle w:val="normaltextrun"/>
          <w:rFonts w:asciiTheme="minorHAnsi" w:hAnsiTheme="minorHAnsi" w:cstheme="minorBidi"/>
          <w:color w:val="000000" w:themeColor="text1"/>
        </w:rPr>
        <w:t>,</w:t>
      </w:r>
      <w:r w:rsidR="00056BAA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2776AC">
        <w:rPr>
          <w:rStyle w:val="normaltextrun"/>
          <w:rFonts w:asciiTheme="minorHAnsi" w:hAnsiTheme="minorHAnsi" w:cstheme="minorBidi"/>
          <w:color w:val="000000" w:themeColor="text1"/>
        </w:rPr>
        <w:t xml:space="preserve">R. Gour, </w:t>
      </w:r>
      <w:r w:rsidR="00914176">
        <w:rPr>
          <w:rStyle w:val="normaltextrun"/>
          <w:rFonts w:asciiTheme="minorHAnsi" w:hAnsiTheme="minorHAnsi" w:cstheme="minorBidi"/>
          <w:color w:val="000000" w:themeColor="text1"/>
        </w:rPr>
        <w:t xml:space="preserve">C. Hoi-Leong, </w:t>
      </w:r>
      <w:r w:rsidR="0052661D">
        <w:rPr>
          <w:rStyle w:val="normaltextrun"/>
          <w:rFonts w:asciiTheme="minorHAnsi" w:hAnsiTheme="minorHAnsi" w:cstheme="minorBidi"/>
          <w:color w:val="000000" w:themeColor="text1"/>
        </w:rPr>
        <w:t xml:space="preserve">J. Holt, </w:t>
      </w:r>
      <w:r w:rsidR="005E22F1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L. Jacobson, </w:t>
      </w:r>
      <w:r w:rsidR="002776AC">
        <w:rPr>
          <w:rStyle w:val="normaltextrun"/>
          <w:rFonts w:asciiTheme="minorHAnsi" w:hAnsiTheme="minorHAnsi" w:cstheme="minorBidi"/>
          <w:color w:val="000000" w:themeColor="text1"/>
        </w:rPr>
        <w:t xml:space="preserve">J. Kennedy, </w:t>
      </w:r>
      <w:r w:rsidR="00027C69">
        <w:rPr>
          <w:rStyle w:val="normaltextrun"/>
          <w:rFonts w:asciiTheme="minorHAnsi" w:hAnsiTheme="minorHAnsi" w:cstheme="minorBidi"/>
          <w:color w:val="000000" w:themeColor="text1"/>
        </w:rPr>
        <w:t xml:space="preserve">H. S. Lim, </w:t>
      </w:r>
      <w:r w:rsidR="008E3DE7">
        <w:rPr>
          <w:rStyle w:val="normaltextrun"/>
          <w:rFonts w:asciiTheme="minorHAnsi" w:hAnsiTheme="minorHAnsi" w:cstheme="minorBidi"/>
          <w:color w:val="000000" w:themeColor="text1"/>
        </w:rPr>
        <w:t xml:space="preserve">J. Maynard, </w:t>
      </w:r>
      <w:r w:rsidR="002776AC">
        <w:rPr>
          <w:rStyle w:val="normaltextrun"/>
          <w:rFonts w:asciiTheme="minorHAnsi" w:hAnsiTheme="minorHAnsi" w:cstheme="minorBidi"/>
          <w:color w:val="000000" w:themeColor="text1"/>
        </w:rPr>
        <w:t xml:space="preserve">R. Rachler, </w:t>
      </w:r>
      <w:r w:rsidR="005E22F1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C. Robinson, </w:t>
      </w:r>
      <w:r w:rsidR="00AE74F6">
        <w:rPr>
          <w:rStyle w:val="normaltextrun"/>
          <w:rFonts w:asciiTheme="minorHAnsi" w:hAnsiTheme="minorHAnsi" w:cstheme="minorBidi"/>
          <w:color w:val="000000" w:themeColor="text1"/>
        </w:rPr>
        <w:t>D. Rodgers-</w:t>
      </w:r>
      <w:proofErr w:type="spellStart"/>
      <w:r w:rsidR="00AE74F6">
        <w:rPr>
          <w:rStyle w:val="normaltextrun"/>
          <w:rFonts w:asciiTheme="minorHAnsi" w:hAnsiTheme="minorHAnsi" w:cstheme="minorBidi"/>
          <w:color w:val="000000" w:themeColor="text1"/>
        </w:rPr>
        <w:t>Tonge</w:t>
      </w:r>
      <w:proofErr w:type="spellEnd"/>
      <w:r w:rsidR="00AE74F6">
        <w:rPr>
          <w:rStyle w:val="normaltextrun"/>
          <w:rFonts w:asciiTheme="minorHAnsi" w:hAnsiTheme="minorHAnsi" w:cstheme="minorBidi"/>
          <w:color w:val="000000" w:themeColor="text1"/>
        </w:rPr>
        <w:t xml:space="preserve">, </w:t>
      </w:r>
      <w:r w:rsidR="005E22F1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J. Sikorski, </w:t>
      </w:r>
      <w:r w:rsidR="002776AC">
        <w:rPr>
          <w:rStyle w:val="normaltextrun"/>
          <w:rFonts w:asciiTheme="minorHAnsi" w:hAnsiTheme="minorHAnsi" w:cstheme="minorBidi"/>
          <w:color w:val="000000" w:themeColor="text1"/>
        </w:rPr>
        <w:t xml:space="preserve">B. Sommers, </w:t>
      </w:r>
      <w:r w:rsidR="0052661D">
        <w:rPr>
          <w:rStyle w:val="normaltextrun"/>
          <w:rFonts w:asciiTheme="minorHAnsi" w:hAnsiTheme="minorHAnsi" w:cstheme="minorBidi"/>
          <w:color w:val="000000" w:themeColor="text1"/>
        </w:rPr>
        <w:t xml:space="preserve">D. Spillman, </w:t>
      </w:r>
      <w:r w:rsidR="00056BAA">
        <w:rPr>
          <w:rStyle w:val="normaltextrun"/>
          <w:rFonts w:asciiTheme="minorHAnsi" w:hAnsiTheme="minorHAnsi" w:cstheme="minorBidi"/>
          <w:color w:val="000000" w:themeColor="text1"/>
        </w:rPr>
        <w:t xml:space="preserve">N. Takemae, </w:t>
      </w:r>
      <w:r w:rsidR="005E22F1" w:rsidRPr="007019DD">
        <w:rPr>
          <w:rStyle w:val="normaltextrun"/>
          <w:rFonts w:asciiTheme="minorHAnsi" w:hAnsiTheme="minorHAnsi" w:cstheme="minorBidi"/>
          <w:color w:val="000000" w:themeColor="text1"/>
        </w:rPr>
        <w:t>J. Tully</w:t>
      </w:r>
      <w:r w:rsidR="00027C69">
        <w:rPr>
          <w:rStyle w:val="normaltextrun"/>
          <w:rFonts w:asciiTheme="minorHAnsi" w:hAnsiTheme="minorHAnsi" w:cstheme="minorBidi"/>
          <w:color w:val="000000" w:themeColor="text1"/>
        </w:rPr>
        <w:t xml:space="preserve">, </w:t>
      </w:r>
      <w:r w:rsidR="004D6074">
        <w:rPr>
          <w:rStyle w:val="normaltextrun"/>
          <w:rFonts w:asciiTheme="minorHAnsi" w:hAnsiTheme="minorHAnsi" w:cstheme="minorBidi"/>
          <w:color w:val="000000" w:themeColor="text1"/>
        </w:rPr>
        <w:t xml:space="preserve">M. R. </w:t>
      </w:r>
      <w:proofErr w:type="spellStart"/>
      <w:r w:rsidR="004D6074">
        <w:rPr>
          <w:rStyle w:val="normaltextrun"/>
          <w:rFonts w:asciiTheme="minorHAnsi" w:hAnsiTheme="minorHAnsi" w:cstheme="minorBidi"/>
          <w:color w:val="000000" w:themeColor="text1"/>
        </w:rPr>
        <w:t>Vaziri</w:t>
      </w:r>
      <w:r w:rsidR="00DE6181">
        <w:rPr>
          <w:rStyle w:val="normaltextrun"/>
          <w:rFonts w:asciiTheme="minorHAnsi" w:hAnsiTheme="minorHAnsi" w:cstheme="minorBidi"/>
          <w:color w:val="000000" w:themeColor="text1"/>
        </w:rPr>
        <w:t>-Sereshk</w:t>
      </w:r>
      <w:proofErr w:type="spellEnd"/>
      <w:r w:rsidR="00DE6181">
        <w:rPr>
          <w:rStyle w:val="normaltextrun"/>
          <w:rFonts w:asciiTheme="minorHAnsi" w:hAnsiTheme="minorHAnsi" w:cstheme="minorBidi"/>
          <w:color w:val="000000" w:themeColor="text1"/>
        </w:rPr>
        <w:t xml:space="preserve">, </w:t>
      </w:r>
      <w:r w:rsidR="00027C69">
        <w:rPr>
          <w:rStyle w:val="normaltextrun"/>
          <w:rFonts w:asciiTheme="minorHAnsi" w:hAnsiTheme="minorHAnsi" w:cstheme="minorBidi"/>
          <w:color w:val="000000" w:themeColor="text1"/>
        </w:rPr>
        <w:t xml:space="preserve">N. </w:t>
      </w:r>
      <w:proofErr w:type="spellStart"/>
      <w:r w:rsidR="00027C69">
        <w:rPr>
          <w:rStyle w:val="normaltextrun"/>
          <w:rFonts w:asciiTheme="minorHAnsi" w:hAnsiTheme="minorHAnsi" w:cstheme="minorBidi"/>
          <w:color w:val="000000" w:themeColor="text1"/>
        </w:rPr>
        <w:t>Zlatareva</w:t>
      </w:r>
      <w:proofErr w:type="spellEnd"/>
    </w:p>
    <w:p w14:paraId="63732056" w14:textId="77777777" w:rsidR="00073ED2" w:rsidRPr="007019DD" w:rsidRDefault="00073ED2" w:rsidP="00F16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</w:p>
    <w:p w14:paraId="779C8F18" w14:textId="4B652311" w:rsidR="00F16188" w:rsidRPr="007019DD" w:rsidRDefault="00F16188" w:rsidP="00F16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019DD">
        <w:rPr>
          <w:rStyle w:val="normaltextrun"/>
          <w:rFonts w:asciiTheme="minorHAnsi" w:hAnsiTheme="minorHAnsi" w:cstheme="minorBidi"/>
          <w:color w:val="000000" w:themeColor="text1"/>
          <w:u w:val="single"/>
        </w:rPr>
        <w:t>New Business</w:t>
      </w:r>
      <w:r w:rsidRPr="007019DD">
        <w:rPr>
          <w:rStyle w:val="normaltextrun"/>
          <w:rFonts w:asciiTheme="minorHAnsi" w:hAnsiTheme="minorHAnsi" w:cstheme="minorBidi"/>
          <w:color w:val="000000" w:themeColor="text1"/>
        </w:rPr>
        <w:t> </w:t>
      </w:r>
    </w:p>
    <w:p w14:paraId="0C59D344" w14:textId="3ACA1DF6" w:rsidR="00897528" w:rsidRPr="007019DD" w:rsidRDefault="00897528" w:rsidP="3EF34BD3">
      <w:pPr>
        <w:pStyle w:val="paragraph"/>
        <w:numPr>
          <w:ilvl w:val="0"/>
          <w:numId w:val="33"/>
        </w:numPr>
        <w:adjustRightInd w:val="0"/>
        <w:spacing w:before="0" w:beforeAutospacing="0" w:after="0" w:afterAutospacing="0"/>
        <w:ind w:left="360"/>
        <w:mirrorIndents/>
        <w:textAlignment w:val="baseline"/>
        <w:rPr>
          <w:rFonts w:asciiTheme="minorHAnsi" w:hAnsiTheme="minorHAnsi" w:cstheme="minorBidi"/>
          <w:b/>
          <w:bCs/>
        </w:rPr>
      </w:pPr>
      <w:r w:rsidRPr="007019DD">
        <w:rPr>
          <w:rFonts w:asciiTheme="minorHAnsi" w:hAnsiTheme="minorHAnsi" w:cstheme="minorBidi"/>
          <w:b/>
          <w:bCs/>
        </w:rPr>
        <w:t>Welcome &amp; Thank You from Laura Jacobson</w:t>
      </w:r>
    </w:p>
    <w:p w14:paraId="76EC44C6" w14:textId="29C3EE24" w:rsidR="000D0A09" w:rsidRPr="007019DD" w:rsidRDefault="00E12086" w:rsidP="000D0A09">
      <w:pPr>
        <w:pStyle w:val="paragraph"/>
        <w:numPr>
          <w:ilvl w:val="1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L. Jacobson</w:t>
      </w:r>
      <w:r w:rsidR="008C5952" w:rsidRPr="007019DD">
        <w:rPr>
          <w:rFonts w:asciiTheme="minorHAnsi" w:hAnsiTheme="minorHAnsi" w:cstheme="minorBidi"/>
        </w:rPr>
        <w:t xml:space="preserve"> </w:t>
      </w:r>
      <w:r w:rsidRPr="007019DD">
        <w:rPr>
          <w:rFonts w:asciiTheme="minorHAnsi" w:hAnsiTheme="minorHAnsi" w:cstheme="minorBidi"/>
        </w:rPr>
        <w:t>guided</w:t>
      </w:r>
      <w:r w:rsidR="008C5952" w:rsidRPr="007019DD">
        <w:rPr>
          <w:rFonts w:asciiTheme="minorHAnsi" w:hAnsiTheme="minorHAnsi" w:cstheme="minorBidi"/>
        </w:rPr>
        <w:t xml:space="preserve"> attendees </w:t>
      </w:r>
      <w:r w:rsidRPr="007019DD">
        <w:rPr>
          <w:rFonts w:asciiTheme="minorHAnsi" w:hAnsiTheme="minorHAnsi" w:cstheme="minorBidi"/>
        </w:rPr>
        <w:t>on</w:t>
      </w:r>
      <w:r w:rsidR="008C5952" w:rsidRPr="007019DD">
        <w:rPr>
          <w:rFonts w:asciiTheme="minorHAnsi" w:hAnsiTheme="minorHAnsi" w:cstheme="minorBidi"/>
        </w:rPr>
        <w:t xml:space="preserve"> a brief tour of the Graduate Studies Team </w:t>
      </w:r>
      <w:r w:rsidR="005A23CF" w:rsidRPr="007019DD">
        <w:rPr>
          <w:rFonts w:asciiTheme="minorHAnsi" w:hAnsiTheme="minorHAnsi" w:cstheme="minorBidi"/>
        </w:rPr>
        <w:t xml:space="preserve">space </w:t>
      </w:r>
      <w:r w:rsidR="008C5952" w:rsidRPr="007019DD">
        <w:rPr>
          <w:rFonts w:asciiTheme="minorHAnsi" w:hAnsiTheme="minorHAnsi" w:cstheme="minorBidi"/>
        </w:rPr>
        <w:t xml:space="preserve">on </w:t>
      </w:r>
      <w:r w:rsidR="008C5952" w:rsidRPr="007019DD">
        <w:rPr>
          <w:rFonts w:asciiTheme="minorHAnsi" w:hAnsiTheme="minorHAnsi" w:cstheme="minorBidi"/>
          <w:i/>
          <w:iCs/>
        </w:rPr>
        <w:t>Microsoft Teams</w:t>
      </w:r>
      <w:r w:rsidR="008C5952" w:rsidRPr="007019DD">
        <w:rPr>
          <w:rFonts w:asciiTheme="minorHAnsi" w:hAnsiTheme="minorHAnsi" w:cstheme="minorBidi"/>
        </w:rPr>
        <w:t>.</w:t>
      </w:r>
    </w:p>
    <w:p w14:paraId="0B339C85" w14:textId="4243720A" w:rsidR="008C5952" w:rsidRPr="007019DD" w:rsidRDefault="008C5952" w:rsidP="008C5952">
      <w:pPr>
        <w:pStyle w:val="paragraph"/>
        <w:numPr>
          <w:ilvl w:val="2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 xml:space="preserve">Messages will be shared with the group through this </w:t>
      </w:r>
      <w:r w:rsidR="005A23CF" w:rsidRPr="007019DD">
        <w:rPr>
          <w:rFonts w:asciiTheme="minorHAnsi" w:hAnsiTheme="minorHAnsi" w:cstheme="minorBidi"/>
        </w:rPr>
        <w:t>medium</w:t>
      </w:r>
      <w:r w:rsidRPr="007019DD">
        <w:rPr>
          <w:rFonts w:asciiTheme="minorHAnsi" w:hAnsiTheme="minorHAnsi" w:cstheme="minorBidi"/>
        </w:rPr>
        <w:t xml:space="preserve">. </w:t>
      </w:r>
    </w:p>
    <w:p w14:paraId="20704F02" w14:textId="70F76722" w:rsidR="008C5952" w:rsidRPr="007019DD" w:rsidRDefault="008C5952" w:rsidP="008C5952">
      <w:pPr>
        <w:pStyle w:val="paragraph"/>
        <w:numPr>
          <w:ilvl w:val="2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There is a purple 2023-2024 folder with all documents including schedules and agendas</w:t>
      </w:r>
      <w:r w:rsidR="005A23CF" w:rsidRPr="007019DD">
        <w:rPr>
          <w:rFonts w:asciiTheme="minorHAnsi" w:hAnsiTheme="minorHAnsi" w:cstheme="minorBidi"/>
        </w:rPr>
        <w:t xml:space="preserve">. </w:t>
      </w:r>
    </w:p>
    <w:p w14:paraId="30DBFC33" w14:textId="1B885F45" w:rsidR="008C5952" w:rsidRPr="007019DD" w:rsidRDefault="008C5952" w:rsidP="008C5952">
      <w:pPr>
        <w:pStyle w:val="paragraph"/>
        <w:numPr>
          <w:ilvl w:val="2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 xml:space="preserve">Information and documents from previous academic years can also be accessed through </w:t>
      </w:r>
      <w:r w:rsidRPr="007019DD">
        <w:rPr>
          <w:rFonts w:asciiTheme="minorHAnsi" w:hAnsiTheme="minorHAnsi" w:cstheme="minorBidi"/>
          <w:i/>
          <w:iCs/>
        </w:rPr>
        <w:t>Microsoft Teams</w:t>
      </w:r>
      <w:r w:rsidRPr="007019DD">
        <w:rPr>
          <w:rFonts w:asciiTheme="minorHAnsi" w:hAnsiTheme="minorHAnsi" w:cstheme="minorBidi"/>
        </w:rPr>
        <w:t xml:space="preserve"> via the Archives folder. </w:t>
      </w:r>
      <w:r w:rsidR="001B3ED2" w:rsidRPr="007019DD">
        <w:rPr>
          <w:rFonts w:asciiTheme="minorHAnsi" w:hAnsiTheme="minorHAnsi" w:cstheme="minorBidi"/>
        </w:rPr>
        <w:tab/>
      </w:r>
      <w:r w:rsidR="001B3ED2" w:rsidRPr="007019DD">
        <w:rPr>
          <w:rFonts w:asciiTheme="minorHAnsi" w:hAnsiTheme="minorHAnsi" w:cstheme="minorBidi"/>
        </w:rPr>
        <w:tab/>
      </w:r>
    </w:p>
    <w:p w14:paraId="704C929C" w14:textId="3701ADC3" w:rsidR="00A240C4" w:rsidRPr="007019DD" w:rsidRDefault="001B3ED2" w:rsidP="00A240C4">
      <w:pPr>
        <w:pStyle w:val="paragraph"/>
        <w:numPr>
          <w:ilvl w:val="0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The Minutes from the prior meeting</w:t>
      </w:r>
      <w:r w:rsidR="00234D1A" w:rsidRPr="007019DD">
        <w:rPr>
          <w:rFonts w:asciiTheme="minorHAnsi" w:hAnsiTheme="minorHAnsi" w:cstheme="minorBidi"/>
        </w:rPr>
        <w:t xml:space="preserve"> of the </w:t>
      </w:r>
      <w:r w:rsidR="00DA79D0" w:rsidRPr="007019DD">
        <w:rPr>
          <w:rFonts w:asciiTheme="minorHAnsi" w:hAnsiTheme="minorHAnsi" w:cstheme="minorBidi"/>
        </w:rPr>
        <w:t xml:space="preserve">4/20/23 </w:t>
      </w:r>
      <w:r w:rsidR="00234D1A" w:rsidRPr="007019DD">
        <w:rPr>
          <w:rFonts w:asciiTheme="minorHAnsi" w:hAnsiTheme="minorHAnsi" w:cstheme="minorBidi"/>
        </w:rPr>
        <w:t>Graduate Studies Committee</w:t>
      </w:r>
      <w:r w:rsidRPr="007019DD">
        <w:rPr>
          <w:rFonts w:asciiTheme="minorHAnsi" w:hAnsiTheme="minorHAnsi" w:cstheme="minorBidi"/>
        </w:rPr>
        <w:t xml:space="preserve"> </w:t>
      </w:r>
      <w:r w:rsidR="00DA79D0" w:rsidRPr="007019DD">
        <w:rPr>
          <w:rFonts w:asciiTheme="minorHAnsi" w:hAnsiTheme="minorHAnsi" w:cstheme="minorBidi"/>
        </w:rPr>
        <w:t xml:space="preserve">linked above under ‘Minutes’ </w:t>
      </w:r>
      <w:r w:rsidRPr="007019DD">
        <w:rPr>
          <w:rFonts w:asciiTheme="minorHAnsi" w:hAnsiTheme="minorHAnsi" w:cstheme="minorBidi"/>
        </w:rPr>
        <w:t>were approved with minor clerical errors to be corrected</w:t>
      </w:r>
      <w:r w:rsidR="00DA79D0" w:rsidRPr="007019DD">
        <w:rPr>
          <w:rFonts w:asciiTheme="minorHAnsi" w:hAnsiTheme="minorHAnsi" w:cstheme="minorBidi"/>
        </w:rPr>
        <w:t xml:space="preserve"> in the coming days. </w:t>
      </w:r>
    </w:p>
    <w:p w14:paraId="3102E4EE" w14:textId="16A11988" w:rsidR="00A240C4" w:rsidRPr="007019DD" w:rsidRDefault="00DA79D0" w:rsidP="00A240C4">
      <w:pPr>
        <w:pStyle w:val="paragraph"/>
        <w:numPr>
          <w:ilvl w:val="0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L. Jacobson thanked</w:t>
      </w:r>
      <w:r w:rsidR="00A240C4" w:rsidRPr="007019DD">
        <w:rPr>
          <w:rFonts w:asciiTheme="minorHAnsi" w:hAnsiTheme="minorHAnsi" w:cstheme="minorBidi"/>
        </w:rPr>
        <w:t xml:space="preserve"> Kareem and Toni for he</w:t>
      </w:r>
      <w:r w:rsidR="00C83042" w:rsidRPr="007019DD">
        <w:rPr>
          <w:rFonts w:asciiTheme="minorHAnsi" w:hAnsiTheme="minorHAnsi" w:cstheme="minorBidi"/>
        </w:rPr>
        <w:t xml:space="preserve">lping to chair the Graduate Studies Meeting group during her </w:t>
      </w:r>
      <w:r w:rsidR="00A240C4" w:rsidRPr="007019DD">
        <w:rPr>
          <w:rFonts w:asciiTheme="minorHAnsi" w:hAnsiTheme="minorHAnsi" w:cstheme="minorBidi"/>
        </w:rPr>
        <w:t>sab</w:t>
      </w:r>
      <w:r w:rsidR="003E5920" w:rsidRPr="007019DD">
        <w:rPr>
          <w:rFonts w:asciiTheme="minorHAnsi" w:hAnsiTheme="minorHAnsi" w:cstheme="minorBidi"/>
        </w:rPr>
        <w:t>b</w:t>
      </w:r>
      <w:r w:rsidR="00A240C4" w:rsidRPr="007019DD">
        <w:rPr>
          <w:rFonts w:asciiTheme="minorHAnsi" w:hAnsiTheme="minorHAnsi" w:cstheme="minorBidi"/>
        </w:rPr>
        <w:t>atical during the</w:t>
      </w:r>
      <w:r w:rsidR="00C83042" w:rsidRPr="007019DD">
        <w:rPr>
          <w:rFonts w:asciiTheme="minorHAnsi" w:hAnsiTheme="minorHAnsi" w:cstheme="minorBidi"/>
        </w:rPr>
        <w:t xml:space="preserve"> Spring</w:t>
      </w:r>
      <w:r w:rsidR="00A240C4" w:rsidRPr="007019DD">
        <w:rPr>
          <w:rFonts w:asciiTheme="minorHAnsi" w:hAnsiTheme="minorHAnsi" w:cstheme="minorBidi"/>
        </w:rPr>
        <w:t xml:space="preserve"> 2023 se</w:t>
      </w:r>
      <w:r w:rsidR="003E5920" w:rsidRPr="007019DD">
        <w:rPr>
          <w:rFonts w:asciiTheme="minorHAnsi" w:hAnsiTheme="minorHAnsi" w:cstheme="minorBidi"/>
        </w:rPr>
        <w:t>m</w:t>
      </w:r>
      <w:r w:rsidR="00A240C4" w:rsidRPr="007019DD">
        <w:rPr>
          <w:rFonts w:asciiTheme="minorHAnsi" w:hAnsiTheme="minorHAnsi" w:cstheme="minorBidi"/>
        </w:rPr>
        <w:t>ester</w:t>
      </w:r>
      <w:r w:rsidR="00C83042" w:rsidRPr="007019DD">
        <w:rPr>
          <w:rFonts w:asciiTheme="minorHAnsi" w:hAnsiTheme="minorHAnsi" w:cstheme="minorBidi"/>
        </w:rPr>
        <w:t xml:space="preserve">. </w:t>
      </w:r>
    </w:p>
    <w:p w14:paraId="66EE1CF1" w14:textId="77777777" w:rsidR="003F7CC6" w:rsidRPr="007019DD" w:rsidRDefault="003F7CC6" w:rsidP="003F7CC6">
      <w:pPr>
        <w:pStyle w:val="paragraph"/>
        <w:adjustRightInd w:val="0"/>
        <w:spacing w:before="0" w:beforeAutospacing="0" w:after="0" w:afterAutospacing="0"/>
        <w:ind w:left="720"/>
        <w:mirrorIndents/>
        <w:textAlignment w:val="baseline"/>
        <w:rPr>
          <w:rFonts w:asciiTheme="minorHAnsi" w:hAnsiTheme="minorHAnsi" w:cstheme="minorBidi"/>
        </w:rPr>
      </w:pPr>
    </w:p>
    <w:p w14:paraId="3D351C5B" w14:textId="35C61D2B" w:rsidR="006A560C" w:rsidRPr="007019DD" w:rsidRDefault="73284E23" w:rsidP="3EF34BD3">
      <w:pPr>
        <w:pStyle w:val="paragraph"/>
        <w:numPr>
          <w:ilvl w:val="0"/>
          <w:numId w:val="33"/>
        </w:numPr>
        <w:adjustRightInd w:val="0"/>
        <w:spacing w:before="0" w:beforeAutospacing="0" w:after="0" w:afterAutospacing="0"/>
        <w:ind w:left="360"/>
        <w:mirrorIndents/>
        <w:textAlignment w:val="baseline"/>
        <w:rPr>
          <w:rFonts w:asciiTheme="minorHAnsi" w:hAnsiTheme="minorHAnsi" w:cstheme="minorBidi"/>
          <w:b/>
          <w:bCs/>
        </w:rPr>
      </w:pPr>
      <w:r w:rsidRPr="007019DD">
        <w:rPr>
          <w:rFonts w:asciiTheme="minorHAnsi" w:hAnsiTheme="minorHAnsi" w:cstheme="minorBidi"/>
          <w:b/>
          <w:bCs/>
        </w:rPr>
        <w:t>Enrollment related u</w:t>
      </w:r>
      <w:r w:rsidR="5526F41D" w:rsidRPr="007019DD">
        <w:rPr>
          <w:rFonts w:asciiTheme="minorHAnsi" w:hAnsiTheme="minorHAnsi" w:cstheme="minorBidi"/>
          <w:b/>
          <w:bCs/>
        </w:rPr>
        <w:t xml:space="preserve">pdates from </w:t>
      </w:r>
      <w:r w:rsidR="006E267A" w:rsidRPr="007019DD">
        <w:rPr>
          <w:rFonts w:asciiTheme="minorHAnsi" w:hAnsiTheme="minorHAnsi" w:cstheme="minorBidi"/>
          <w:b/>
          <w:bCs/>
        </w:rPr>
        <w:t xml:space="preserve">AVP Christina Robinson </w:t>
      </w:r>
    </w:p>
    <w:p w14:paraId="2AD8622E" w14:textId="7BA37977" w:rsidR="003E5920" w:rsidRPr="007019DD" w:rsidRDefault="00C83042" w:rsidP="003E5920">
      <w:pPr>
        <w:pStyle w:val="paragraph"/>
        <w:numPr>
          <w:ilvl w:val="1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C. Robinson began by taking</w:t>
      </w:r>
      <w:r w:rsidR="003E5920" w:rsidRPr="007019DD">
        <w:rPr>
          <w:rFonts w:asciiTheme="minorHAnsi" w:hAnsiTheme="minorHAnsi" w:cstheme="minorBidi"/>
        </w:rPr>
        <w:t xml:space="preserve"> time to thank the Graduate Studies Committee for their efforts</w:t>
      </w:r>
      <w:r w:rsidR="0002014B" w:rsidRPr="007019DD">
        <w:rPr>
          <w:rFonts w:asciiTheme="minorHAnsi" w:hAnsiTheme="minorHAnsi" w:cstheme="minorBidi"/>
        </w:rPr>
        <w:t xml:space="preserve"> </w:t>
      </w:r>
      <w:proofErr w:type="spellStart"/>
      <w:r w:rsidR="00050BE2" w:rsidRPr="007019DD">
        <w:rPr>
          <w:rFonts w:asciiTheme="minorHAnsi" w:hAnsiTheme="minorHAnsi" w:cstheme="minorBidi"/>
        </w:rPr>
        <w:t>underataken</w:t>
      </w:r>
      <w:proofErr w:type="spellEnd"/>
      <w:r w:rsidR="00050BE2" w:rsidRPr="007019DD">
        <w:rPr>
          <w:rFonts w:asciiTheme="minorHAnsi" w:hAnsiTheme="minorHAnsi" w:cstheme="minorBidi"/>
        </w:rPr>
        <w:t xml:space="preserve"> to help improve</w:t>
      </w:r>
      <w:r w:rsidR="0002014B" w:rsidRPr="007019DD">
        <w:rPr>
          <w:rFonts w:asciiTheme="minorHAnsi" w:hAnsiTheme="minorHAnsi" w:cstheme="minorBidi"/>
        </w:rPr>
        <w:t xml:space="preserve"> enrollment numbers at CCSU. </w:t>
      </w:r>
    </w:p>
    <w:p w14:paraId="3A732278" w14:textId="076AE1B5" w:rsidR="00E152F6" w:rsidRPr="007019DD" w:rsidRDefault="00E152F6" w:rsidP="00050BE2">
      <w:pPr>
        <w:pStyle w:val="paragraph"/>
        <w:numPr>
          <w:ilvl w:val="2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 xml:space="preserve">Our full-time graduate enrollment is up 30.8% from </w:t>
      </w:r>
      <w:r w:rsidR="00050BE2" w:rsidRPr="007019DD">
        <w:rPr>
          <w:rFonts w:asciiTheme="minorHAnsi" w:hAnsiTheme="minorHAnsi" w:cstheme="minorBidi"/>
        </w:rPr>
        <w:t xml:space="preserve">this point </w:t>
      </w:r>
      <w:r w:rsidRPr="007019DD">
        <w:rPr>
          <w:rFonts w:asciiTheme="minorHAnsi" w:hAnsiTheme="minorHAnsi" w:cstheme="minorBidi"/>
        </w:rPr>
        <w:t>last year.</w:t>
      </w:r>
      <w:r w:rsidR="007734FE" w:rsidRPr="007019DD">
        <w:rPr>
          <w:rFonts w:asciiTheme="minorHAnsi" w:hAnsiTheme="minorHAnsi" w:cstheme="minorBidi"/>
        </w:rPr>
        <w:t xml:space="preserve"> The goal is to have 40 more students enrolled full-time next year</w:t>
      </w:r>
      <w:r w:rsidR="00050BE2" w:rsidRPr="007019DD">
        <w:rPr>
          <w:rFonts w:asciiTheme="minorHAnsi" w:hAnsiTheme="minorHAnsi" w:cstheme="minorBidi"/>
        </w:rPr>
        <w:t xml:space="preserve"> at this same time</w:t>
      </w:r>
      <w:r w:rsidR="007734FE" w:rsidRPr="007019DD">
        <w:rPr>
          <w:rFonts w:asciiTheme="minorHAnsi" w:hAnsiTheme="minorHAnsi" w:cstheme="minorBidi"/>
        </w:rPr>
        <w:t xml:space="preserve">. </w:t>
      </w:r>
      <w:r w:rsidR="00050BE2" w:rsidRPr="007019DD">
        <w:rPr>
          <w:rFonts w:asciiTheme="minorHAnsi" w:hAnsiTheme="minorHAnsi" w:cstheme="minorBidi"/>
        </w:rPr>
        <w:t>C</w:t>
      </w:r>
      <w:r w:rsidR="007734FE" w:rsidRPr="007019DD">
        <w:rPr>
          <w:rFonts w:asciiTheme="minorHAnsi" w:hAnsiTheme="minorHAnsi" w:cstheme="minorBidi"/>
        </w:rPr>
        <w:t xml:space="preserve">. Robinson thanked everyone for their effort to establish personal contacts with prospective applicants. </w:t>
      </w:r>
    </w:p>
    <w:p w14:paraId="5A5FAED2" w14:textId="07F43DC2" w:rsidR="007734FE" w:rsidRPr="007019DD" w:rsidRDefault="00050BE2" w:rsidP="007734FE">
      <w:pPr>
        <w:pStyle w:val="paragraph"/>
        <w:numPr>
          <w:ilvl w:val="1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C</w:t>
      </w:r>
      <w:r w:rsidR="007734FE" w:rsidRPr="007019DD">
        <w:rPr>
          <w:rFonts w:asciiTheme="minorHAnsi" w:hAnsiTheme="minorHAnsi" w:cstheme="minorBidi"/>
        </w:rPr>
        <w:t xml:space="preserve">. Robinson highlighted notable accomplishments for multiple graduate programs at CCSU where high percentages of accepted students </w:t>
      </w:r>
      <w:r w:rsidRPr="007019DD">
        <w:rPr>
          <w:rFonts w:asciiTheme="minorHAnsi" w:hAnsiTheme="minorHAnsi" w:cstheme="minorBidi"/>
        </w:rPr>
        <w:t>chose</w:t>
      </w:r>
      <w:r w:rsidR="007734FE" w:rsidRPr="007019DD">
        <w:rPr>
          <w:rFonts w:asciiTheme="minorHAnsi" w:hAnsiTheme="minorHAnsi" w:cstheme="minorBidi"/>
        </w:rPr>
        <w:t xml:space="preserve"> to attend graduate programs at CCSU. </w:t>
      </w:r>
      <w:r w:rsidRPr="007019DD">
        <w:rPr>
          <w:rFonts w:asciiTheme="minorHAnsi" w:hAnsiTheme="minorHAnsi" w:cstheme="minorBidi"/>
        </w:rPr>
        <w:t>C.</w:t>
      </w:r>
      <w:r w:rsidR="00AC355A" w:rsidRPr="007019DD">
        <w:rPr>
          <w:rFonts w:asciiTheme="minorHAnsi" w:hAnsiTheme="minorHAnsi" w:cstheme="minorBidi"/>
        </w:rPr>
        <w:t xml:space="preserve"> Robinson also thanked faculty for their efforts toward improving recruitment and retention, even if the </w:t>
      </w:r>
      <w:r w:rsidRPr="007019DD">
        <w:rPr>
          <w:rFonts w:asciiTheme="minorHAnsi" w:hAnsiTheme="minorHAnsi" w:cstheme="minorBidi"/>
        </w:rPr>
        <w:t xml:space="preserve">enrollment </w:t>
      </w:r>
      <w:r w:rsidR="00AC355A" w:rsidRPr="007019DD">
        <w:rPr>
          <w:rFonts w:asciiTheme="minorHAnsi" w:hAnsiTheme="minorHAnsi" w:cstheme="minorBidi"/>
        </w:rPr>
        <w:t xml:space="preserve">numbers are not yet reflecting </w:t>
      </w:r>
      <w:proofErr w:type="gramStart"/>
      <w:r w:rsidR="00AC355A" w:rsidRPr="007019DD">
        <w:rPr>
          <w:rFonts w:asciiTheme="minorHAnsi" w:hAnsiTheme="minorHAnsi" w:cstheme="minorBidi"/>
        </w:rPr>
        <w:t>all of</w:t>
      </w:r>
      <w:proofErr w:type="gramEnd"/>
      <w:r w:rsidR="00AC355A" w:rsidRPr="007019DD">
        <w:rPr>
          <w:rFonts w:asciiTheme="minorHAnsi" w:hAnsiTheme="minorHAnsi" w:cstheme="minorBidi"/>
        </w:rPr>
        <w:t xml:space="preserve"> </w:t>
      </w:r>
      <w:r w:rsidR="003641C6" w:rsidRPr="007019DD">
        <w:rPr>
          <w:rFonts w:asciiTheme="minorHAnsi" w:hAnsiTheme="minorHAnsi" w:cstheme="minorBidi"/>
        </w:rPr>
        <w:t>the</w:t>
      </w:r>
      <w:r w:rsidR="00AC355A" w:rsidRPr="007019DD">
        <w:rPr>
          <w:rFonts w:asciiTheme="minorHAnsi" w:hAnsiTheme="minorHAnsi" w:cstheme="minorBidi"/>
        </w:rPr>
        <w:t xml:space="preserve"> extra effort put forward. </w:t>
      </w:r>
    </w:p>
    <w:p w14:paraId="619A6D2E" w14:textId="42EA0593" w:rsidR="00BB2FBA" w:rsidRPr="007019DD" w:rsidRDefault="00BB2FBA" w:rsidP="007734FE">
      <w:pPr>
        <w:pStyle w:val="paragraph"/>
        <w:numPr>
          <w:ilvl w:val="1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 xml:space="preserve">One thing that </w:t>
      </w:r>
      <w:r w:rsidR="003F7CC6" w:rsidRPr="007019DD">
        <w:rPr>
          <w:rFonts w:asciiTheme="minorHAnsi" w:hAnsiTheme="minorHAnsi" w:cstheme="minorBidi"/>
        </w:rPr>
        <w:t>C</w:t>
      </w:r>
      <w:r w:rsidRPr="007019DD">
        <w:rPr>
          <w:rFonts w:asciiTheme="minorHAnsi" w:hAnsiTheme="minorHAnsi" w:cstheme="minorBidi"/>
        </w:rPr>
        <w:t>. Robinson suggested we bring back to Graduate Studies Committee is reviewing and talking about individual programs</w:t>
      </w:r>
      <w:r w:rsidR="00050BE2" w:rsidRPr="007019DD">
        <w:rPr>
          <w:rFonts w:asciiTheme="minorHAnsi" w:hAnsiTheme="minorHAnsi" w:cstheme="minorBidi"/>
        </w:rPr>
        <w:t xml:space="preserve"> during meetings. </w:t>
      </w:r>
    </w:p>
    <w:p w14:paraId="569212E7" w14:textId="7F03DE00" w:rsidR="00BB2FBA" w:rsidRPr="007019DD" w:rsidRDefault="00BB2FBA" w:rsidP="007734FE">
      <w:pPr>
        <w:pStyle w:val="paragraph"/>
        <w:numPr>
          <w:ilvl w:val="1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 xml:space="preserve">Graduate Open House is again on the horizon. </w:t>
      </w:r>
      <w:r w:rsidR="00A9159C" w:rsidRPr="007019DD">
        <w:rPr>
          <w:rFonts w:asciiTheme="minorHAnsi" w:hAnsiTheme="minorHAnsi" w:cstheme="minorBidi"/>
        </w:rPr>
        <w:t xml:space="preserve">Different spaces on campus can be showcased and opened for tours. Please give </w:t>
      </w:r>
      <w:r w:rsidR="003F7CC6" w:rsidRPr="007019DD">
        <w:rPr>
          <w:rFonts w:asciiTheme="minorHAnsi" w:hAnsiTheme="minorHAnsi" w:cstheme="minorBidi"/>
        </w:rPr>
        <w:t>C</w:t>
      </w:r>
      <w:r w:rsidR="00A9159C" w:rsidRPr="007019DD">
        <w:rPr>
          <w:rFonts w:asciiTheme="minorHAnsi" w:hAnsiTheme="minorHAnsi" w:cstheme="minorBidi"/>
        </w:rPr>
        <w:t>. Robinson time to plan transport to different locations you wish to showcase</w:t>
      </w:r>
      <w:r w:rsidR="00050BE2" w:rsidRPr="007019DD">
        <w:rPr>
          <w:rFonts w:asciiTheme="minorHAnsi" w:hAnsiTheme="minorHAnsi" w:cstheme="minorBidi"/>
        </w:rPr>
        <w:t xml:space="preserve"> during the event. Faculty can play a role in helping C. Robinson and her staff create a coordinated program</w:t>
      </w:r>
      <w:r w:rsidR="00A9159C" w:rsidRPr="007019DD">
        <w:rPr>
          <w:rFonts w:asciiTheme="minorHAnsi" w:hAnsiTheme="minorHAnsi" w:cstheme="minorBidi"/>
        </w:rPr>
        <w:t xml:space="preserve">. </w:t>
      </w:r>
    </w:p>
    <w:p w14:paraId="20FFC63D" w14:textId="564E2D94" w:rsidR="00FA54DD" w:rsidRPr="007019DD" w:rsidRDefault="00FA54DD" w:rsidP="00FA54DD">
      <w:pPr>
        <w:pStyle w:val="paragraph"/>
        <w:numPr>
          <w:ilvl w:val="0"/>
          <w:numId w:val="33"/>
        </w:numPr>
        <w:adjustRightInd w:val="0"/>
        <w:spacing w:before="0" w:beforeAutospacing="0" w:after="0" w:afterAutospacing="0"/>
        <w:mirrorIndents/>
        <w:textAlignment w:val="baseline"/>
        <w:rPr>
          <w:rFonts w:asciiTheme="minorHAnsi" w:hAnsiTheme="minorHAnsi" w:cstheme="minorBidi"/>
        </w:rPr>
      </w:pPr>
      <w:r w:rsidRPr="007019DD">
        <w:rPr>
          <w:rFonts w:asciiTheme="minorHAnsi" w:hAnsiTheme="minorHAnsi" w:cstheme="minorBidi"/>
        </w:rPr>
        <w:t>L</w:t>
      </w:r>
      <w:r w:rsidR="003641C6" w:rsidRPr="007019DD">
        <w:rPr>
          <w:rFonts w:asciiTheme="minorHAnsi" w:hAnsiTheme="minorHAnsi" w:cstheme="minorBidi"/>
        </w:rPr>
        <w:t>.</w:t>
      </w:r>
      <w:r w:rsidRPr="007019DD">
        <w:rPr>
          <w:rFonts w:asciiTheme="minorHAnsi" w:hAnsiTheme="minorHAnsi" w:cstheme="minorBidi"/>
        </w:rPr>
        <w:t xml:space="preserve"> Jacobson offered her thoughts that gains in retention </w:t>
      </w:r>
      <w:r w:rsidR="003641C6" w:rsidRPr="007019DD">
        <w:rPr>
          <w:rFonts w:asciiTheme="minorHAnsi" w:hAnsiTheme="minorHAnsi" w:cstheme="minorBidi"/>
        </w:rPr>
        <w:t>were</w:t>
      </w:r>
      <w:r w:rsidRPr="007019DD">
        <w:rPr>
          <w:rFonts w:asciiTheme="minorHAnsi" w:hAnsiTheme="minorHAnsi" w:cstheme="minorBidi"/>
        </w:rPr>
        <w:t xml:space="preserve"> due to</w:t>
      </w:r>
      <w:r w:rsidR="005911AA" w:rsidRPr="007019DD">
        <w:rPr>
          <w:rFonts w:asciiTheme="minorHAnsi" w:hAnsiTheme="minorHAnsi" w:cstheme="minorBidi"/>
        </w:rPr>
        <w:t xml:space="preserve"> the</w:t>
      </w:r>
      <w:r w:rsidRPr="007019DD">
        <w:rPr>
          <w:rFonts w:asciiTheme="minorHAnsi" w:hAnsiTheme="minorHAnsi" w:cstheme="minorBidi"/>
        </w:rPr>
        <w:t xml:space="preserve"> superior </w:t>
      </w:r>
      <w:r w:rsidR="005911AA" w:rsidRPr="007019DD">
        <w:rPr>
          <w:rFonts w:asciiTheme="minorHAnsi" w:hAnsiTheme="minorHAnsi" w:cstheme="minorBidi"/>
        </w:rPr>
        <w:t xml:space="preserve">efforts of </w:t>
      </w:r>
      <w:r w:rsidRPr="007019DD">
        <w:rPr>
          <w:rFonts w:asciiTheme="minorHAnsi" w:hAnsiTheme="minorHAnsi" w:cstheme="minorBidi"/>
        </w:rPr>
        <w:t xml:space="preserve">CCSU faculty. </w:t>
      </w:r>
      <w:r w:rsidR="005911AA" w:rsidRPr="007019DD">
        <w:rPr>
          <w:rFonts w:asciiTheme="minorHAnsi" w:hAnsiTheme="minorHAnsi" w:cstheme="minorBidi"/>
        </w:rPr>
        <w:t xml:space="preserve">She suggested that graduates of </w:t>
      </w:r>
      <w:r w:rsidR="003641C6" w:rsidRPr="007019DD">
        <w:rPr>
          <w:rFonts w:asciiTheme="minorHAnsi" w:hAnsiTheme="minorHAnsi" w:cstheme="minorBidi"/>
        </w:rPr>
        <w:t xml:space="preserve">graduate </w:t>
      </w:r>
      <w:r w:rsidR="005911AA" w:rsidRPr="007019DD">
        <w:rPr>
          <w:rFonts w:asciiTheme="minorHAnsi" w:hAnsiTheme="minorHAnsi" w:cstheme="minorBidi"/>
        </w:rPr>
        <w:t xml:space="preserve">programs </w:t>
      </w:r>
      <w:r w:rsidR="003641C6" w:rsidRPr="007019DD">
        <w:rPr>
          <w:rFonts w:asciiTheme="minorHAnsi" w:hAnsiTheme="minorHAnsi" w:cstheme="minorBidi"/>
        </w:rPr>
        <w:t xml:space="preserve">at CCSU </w:t>
      </w:r>
      <w:r w:rsidR="005911AA" w:rsidRPr="007019DD">
        <w:rPr>
          <w:rFonts w:asciiTheme="minorHAnsi" w:hAnsiTheme="minorHAnsi" w:cstheme="minorBidi"/>
        </w:rPr>
        <w:t xml:space="preserve">routinely speak about the amazing work and support of faculty members. </w:t>
      </w:r>
      <w:r w:rsidR="009201C2" w:rsidRPr="007019DD">
        <w:rPr>
          <w:rFonts w:asciiTheme="minorHAnsi" w:hAnsiTheme="minorHAnsi" w:cstheme="minorBidi"/>
        </w:rPr>
        <w:t>L</w:t>
      </w:r>
      <w:r w:rsidR="003641C6" w:rsidRPr="007019DD">
        <w:rPr>
          <w:rFonts w:asciiTheme="minorHAnsi" w:hAnsiTheme="minorHAnsi" w:cstheme="minorBidi"/>
        </w:rPr>
        <w:t>. Jacobson</w:t>
      </w:r>
      <w:r w:rsidR="009201C2" w:rsidRPr="007019DD">
        <w:rPr>
          <w:rFonts w:asciiTheme="minorHAnsi" w:hAnsiTheme="minorHAnsi" w:cstheme="minorBidi"/>
        </w:rPr>
        <w:t xml:space="preserve"> suggested that we connect better with students as </w:t>
      </w:r>
      <w:r w:rsidR="009201C2" w:rsidRPr="007019DD">
        <w:rPr>
          <w:rFonts w:asciiTheme="minorHAnsi" w:hAnsiTheme="minorHAnsi" w:cstheme="minorBidi"/>
        </w:rPr>
        <w:lastRenderedPageBreak/>
        <w:t xml:space="preserve">they graduate and pursue their careers so that they can serve as resources to future students in our programs. </w:t>
      </w:r>
    </w:p>
    <w:p w14:paraId="2ABC1294" w14:textId="58036AF8" w:rsidR="00FA6C17" w:rsidRPr="007019DD" w:rsidRDefault="00897528" w:rsidP="3EF34BD3">
      <w:pPr>
        <w:pStyle w:val="ListParagraph"/>
        <w:numPr>
          <w:ilvl w:val="0"/>
          <w:numId w:val="33"/>
        </w:numPr>
        <w:adjustRightInd w:val="0"/>
        <w:ind w:left="360"/>
        <w:mirrorIndents/>
      </w:pPr>
      <w:r w:rsidRPr="007019DD">
        <w:t>Introduction and u</w:t>
      </w:r>
      <w:r w:rsidR="4AB2CC22" w:rsidRPr="007019DD">
        <w:t>pdates</w:t>
      </w:r>
      <w:r w:rsidR="5036DADF" w:rsidRPr="007019DD">
        <w:t xml:space="preserve"> from</w:t>
      </w:r>
      <w:r w:rsidR="4AB2CC22" w:rsidRPr="007019DD">
        <w:t xml:space="preserve"> </w:t>
      </w:r>
      <w:r w:rsidR="4B439DDC" w:rsidRPr="007019DD">
        <w:t xml:space="preserve">AVP </w:t>
      </w:r>
      <w:r w:rsidRPr="007019DD">
        <w:t xml:space="preserve">John </w:t>
      </w:r>
      <w:r w:rsidR="00777528" w:rsidRPr="007019DD">
        <w:t>Tully</w:t>
      </w:r>
    </w:p>
    <w:p w14:paraId="53089C82" w14:textId="472C882E" w:rsidR="005247AE" w:rsidRPr="007019DD" w:rsidRDefault="00AE57FE" w:rsidP="00972B5F">
      <w:pPr>
        <w:pStyle w:val="ListParagraph"/>
        <w:numPr>
          <w:ilvl w:val="1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>J</w:t>
      </w:r>
      <w:r w:rsidR="00753E34" w:rsidRPr="007019DD">
        <w:t xml:space="preserve">. Tully described his </w:t>
      </w:r>
      <w:r w:rsidR="003641C6" w:rsidRPr="007019DD">
        <w:t xml:space="preserve">newest </w:t>
      </w:r>
      <w:r w:rsidR="00753E34" w:rsidRPr="007019DD">
        <w:t xml:space="preserve">work title and responsibilities, which includes a focus on graduate studies. He shared a slide show highlighting </w:t>
      </w:r>
      <w:r w:rsidR="005247AE" w:rsidRPr="007019DD">
        <w:t xml:space="preserve">his career as a Historian and his evolution from student to professor to administrator at CCSU. </w:t>
      </w:r>
    </w:p>
    <w:p w14:paraId="7745A8E0" w14:textId="77777777" w:rsidR="00AE57FE" w:rsidRPr="007019DD" w:rsidRDefault="00AE57FE" w:rsidP="00972B5F">
      <w:pPr>
        <w:pStyle w:val="ListParagraph"/>
        <w:numPr>
          <w:ilvl w:val="1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>J</w:t>
      </w:r>
      <w:r w:rsidR="005247AE" w:rsidRPr="007019DD">
        <w:t xml:space="preserve">. Tully shared that his </w:t>
      </w:r>
      <w:r w:rsidRPr="007019DD">
        <w:t>excitement about</w:t>
      </w:r>
      <w:r w:rsidR="005247AE" w:rsidRPr="007019DD">
        <w:t xml:space="preserve"> the possibility for graduate studies at CCSU to change the lives and careers of students. Dr. Tully indicated that his experience as a graduate student at CCSU</w:t>
      </w:r>
      <w:r w:rsidR="004F71DE" w:rsidRPr="007019DD">
        <w:t xml:space="preserve"> help</w:t>
      </w:r>
      <w:r w:rsidRPr="007019DD">
        <w:t>ed prepare and</w:t>
      </w:r>
      <w:r w:rsidR="004F71DE" w:rsidRPr="007019DD">
        <w:t xml:space="preserve"> motivate him to pursue his </w:t>
      </w:r>
      <w:r w:rsidRPr="007019DD">
        <w:t xml:space="preserve">career accomplishments. J. </w:t>
      </w:r>
      <w:r w:rsidR="004F71DE" w:rsidRPr="007019DD">
        <w:t xml:space="preserve"> </w:t>
      </w:r>
    </w:p>
    <w:p w14:paraId="6C0F448B" w14:textId="77777777" w:rsidR="008E5B79" w:rsidRPr="007019DD" w:rsidRDefault="008E5B79" w:rsidP="008E5B79">
      <w:pPr>
        <w:adjustRightInd w:val="0"/>
        <w:mirrorIndents/>
        <w:textAlignment w:val="baseline"/>
        <w:rPr>
          <w:rFonts w:cstheme="minorHAnsi"/>
        </w:rPr>
      </w:pPr>
    </w:p>
    <w:p w14:paraId="062B8933" w14:textId="1F41FD3F" w:rsidR="005247AE" w:rsidRPr="007019DD" w:rsidRDefault="00AE57FE" w:rsidP="00AE57FE">
      <w:pPr>
        <w:pStyle w:val="ListParagraph"/>
        <w:numPr>
          <w:ilvl w:val="1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>J. Tully shared 6 guiding principles for his work in his new role through an engaging slideshow</w:t>
      </w:r>
      <w:r w:rsidR="004F71DE" w:rsidRPr="007019DD">
        <w:t xml:space="preserve">: </w:t>
      </w:r>
    </w:p>
    <w:p w14:paraId="2C0851BE" w14:textId="77777777" w:rsidR="00AE57FE" w:rsidRPr="007019DD" w:rsidRDefault="004F71DE" w:rsidP="00AE57FE">
      <w:pPr>
        <w:pStyle w:val="ListParagraph"/>
        <w:numPr>
          <w:ilvl w:val="2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 xml:space="preserve">Explore the deeper </w:t>
      </w:r>
      <w:proofErr w:type="gramStart"/>
      <w:r w:rsidR="00AE57FE" w:rsidRPr="007019DD">
        <w:t>w</w:t>
      </w:r>
      <w:r w:rsidRPr="007019DD">
        <w:t>hy</w:t>
      </w:r>
      <w:proofErr w:type="gramEnd"/>
    </w:p>
    <w:p w14:paraId="3DB70A95" w14:textId="07B0FDE1" w:rsidR="004F71DE" w:rsidRPr="007019DD" w:rsidRDefault="004F71DE" w:rsidP="00AE57FE">
      <w:pPr>
        <w:pStyle w:val="ListParagraph"/>
        <w:numPr>
          <w:ilvl w:val="2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 xml:space="preserve">Tell the Story </w:t>
      </w:r>
    </w:p>
    <w:p w14:paraId="6D5EF544" w14:textId="77777777" w:rsidR="00AE57FE" w:rsidRPr="007019DD" w:rsidRDefault="004F71DE" w:rsidP="00AE57FE">
      <w:pPr>
        <w:pStyle w:val="ListParagraph"/>
        <w:numPr>
          <w:ilvl w:val="2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>Change L</w:t>
      </w:r>
      <w:r w:rsidR="00374DCD" w:rsidRPr="007019DD">
        <w:t>i</w:t>
      </w:r>
      <w:r w:rsidRPr="007019DD">
        <w:t>ves</w:t>
      </w:r>
    </w:p>
    <w:p w14:paraId="070054F2" w14:textId="77777777" w:rsidR="00AE57FE" w:rsidRPr="007019DD" w:rsidRDefault="00374DCD" w:rsidP="00AE57FE">
      <w:pPr>
        <w:pStyle w:val="ListParagraph"/>
        <w:numPr>
          <w:ilvl w:val="2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 xml:space="preserve">Support Faculty </w:t>
      </w:r>
    </w:p>
    <w:p w14:paraId="739F29DA" w14:textId="77777777" w:rsidR="00AE57FE" w:rsidRPr="007019DD" w:rsidRDefault="003457F4" w:rsidP="00AE57FE">
      <w:pPr>
        <w:pStyle w:val="ListParagraph"/>
        <w:numPr>
          <w:ilvl w:val="2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>Create Community</w:t>
      </w:r>
    </w:p>
    <w:p w14:paraId="28E25FE4" w14:textId="73573528" w:rsidR="003457F4" w:rsidRPr="007019DD" w:rsidRDefault="003457F4" w:rsidP="00AE57FE">
      <w:pPr>
        <w:pStyle w:val="ListParagraph"/>
        <w:numPr>
          <w:ilvl w:val="2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t xml:space="preserve">Play the Long Game </w:t>
      </w:r>
    </w:p>
    <w:p w14:paraId="02A5CF64" w14:textId="77777777" w:rsidR="00374DCD" w:rsidRPr="007019DD" w:rsidRDefault="00374DCD" w:rsidP="00381CDE">
      <w:pPr>
        <w:adjustRightInd w:val="0"/>
        <w:mirrorIndents/>
        <w:textAlignment w:val="baseline"/>
        <w:rPr>
          <w:rFonts w:cstheme="minorHAnsi"/>
        </w:rPr>
      </w:pPr>
    </w:p>
    <w:p w14:paraId="330F9C5B" w14:textId="61D75676" w:rsidR="00C76EC6" w:rsidRPr="007019DD" w:rsidRDefault="00C76EC6" w:rsidP="005247AE">
      <w:pPr>
        <w:pStyle w:val="ListParagraph"/>
        <w:numPr>
          <w:ilvl w:val="0"/>
          <w:numId w:val="33"/>
        </w:numPr>
        <w:adjustRightInd w:val="0"/>
        <w:mirrorIndents/>
        <w:textAlignment w:val="baseline"/>
        <w:rPr>
          <w:rFonts w:cstheme="minorHAnsi"/>
        </w:rPr>
      </w:pPr>
      <w:r w:rsidRPr="007019DD">
        <w:rPr>
          <w:rStyle w:val="normaltextrun"/>
          <w:rFonts w:cstheme="minorHAnsi"/>
          <w:color w:val="000000"/>
          <w:u w:val="single"/>
        </w:rPr>
        <w:t>Standing Committees</w:t>
      </w:r>
      <w:r w:rsidRPr="007019DD">
        <w:rPr>
          <w:rStyle w:val="normaltextrun"/>
          <w:rFonts w:cstheme="minorHAnsi"/>
          <w:color w:val="000000"/>
        </w:rPr>
        <w:t> </w:t>
      </w:r>
      <w:r w:rsidRPr="007019DD">
        <w:rPr>
          <w:rStyle w:val="eop"/>
          <w:rFonts w:cstheme="minorHAnsi"/>
          <w:color w:val="000000"/>
        </w:rPr>
        <w:t> </w:t>
      </w:r>
      <w:r w:rsidR="00AE57FE" w:rsidRPr="007019DD">
        <w:rPr>
          <w:rStyle w:val="eop"/>
          <w:rFonts w:cstheme="minorHAnsi"/>
          <w:color w:val="000000"/>
        </w:rPr>
        <w:t>L. Jacobson</w:t>
      </w:r>
      <w:r w:rsidR="003F7CC6" w:rsidRPr="007019DD">
        <w:rPr>
          <w:rStyle w:val="eop"/>
          <w:rFonts w:cstheme="minorHAnsi"/>
          <w:color w:val="000000"/>
        </w:rPr>
        <w:t xml:space="preserve"> urged members to consider that</w:t>
      </w:r>
      <w:r w:rsidR="003C77C2" w:rsidRPr="007019DD">
        <w:rPr>
          <w:rStyle w:val="eop"/>
          <w:rFonts w:cstheme="minorHAnsi"/>
          <w:color w:val="000000"/>
        </w:rPr>
        <w:t xml:space="preserve"> volunteers </w:t>
      </w:r>
      <w:r w:rsidR="003F7CC6" w:rsidRPr="007019DD">
        <w:rPr>
          <w:rStyle w:val="eop"/>
          <w:rFonts w:cstheme="minorHAnsi"/>
          <w:color w:val="000000"/>
        </w:rPr>
        <w:t>are needed for all</w:t>
      </w:r>
      <w:r w:rsidR="003C77C2" w:rsidRPr="007019DD">
        <w:rPr>
          <w:rStyle w:val="eop"/>
          <w:rFonts w:cstheme="minorHAnsi"/>
          <w:color w:val="000000"/>
        </w:rPr>
        <w:t xml:space="preserve"> standing committees. Please consider volunteering for these committees. </w:t>
      </w:r>
    </w:p>
    <w:p w14:paraId="78EE2213" w14:textId="7E7F2DBD" w:rsidR="00C76EC6" w:rsidRPr="007019DD" w:rsidRDefault="00C76EC6" w:rsidP="0059671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19DD">
        <w:rPr>
          <w:rStyle w:val="normaltextrun"/>
          <w:rFonts w:asciiTheme="minorHAnsi" w:hAnsiTheme="minorHAnsi" w:cstheme="minorHAnsi"/>
          <w:b/>
          <w:bCs/>
          <w:color w:val="000000"/>
        </w:rPr>
        <w:t>CURRICULUM</w:t>
      </w:r>
      <w:r w:rsidRPr="007019DD">
        <w:rPr>
          <w:rStyle w:val="normaltextrun"/>
          <w:rFonts w:asciiTheme="minorHAnsi" w:hAnsiTheme="minorHAnsi" w:cstheme="minorHAnsi"/>
          <w:color w:val="000000"/>
        </w:rPr>
        <w:t>- Chair: T</w:t>
      </w:r>
      <w:r w:rsidR="008E5B79" w:rsidRPr="007019DD">
        <w:rPr>
          <w:rStyle w:val="normaltextrun"/>
          <w:rFonts w:asciiTheme="minorHAnsi" w:hAnsiTheme="minorHAnsi" w:cstheme="minorHAnsi"/>
          <w:color w:val="000000"/>
        </w:rPr>
        <w:t>.</w:t>
      </w:r>
      <w:r w:rsidRPr="007019DD">
        <w:rPr>
          <w:rStyle w:val="normaltextrun"/>
          <w:rFonts w:asciiTheme="minorHAnsi" w:hAnsiTheme="minorHAnsi" w:cstheme="minorHAnsi"/>
          <w:color w:val="000000"/>
        </w:rPr>
        <w:t xml:space="preserve"> Ryan</w:t>
      </w:r>
      <w:r w:rsidR="00381CDE" w:rsidRPr="007019DD">
        <w:rPr>
          <w:rStyle w:val="normaltextrun"/>
          <w:rFonts w:asciiTheme="minorHAnsi" w:hAnsiTheme="minorHAnsi" w:cstheme="minorHAnsi"/>
          <w:color w:val="000000"/>
        </w:rPr>
        <w:t xml:space="preserve"> – There was no report. </w:t>
      </w:r>
    </w:p>
    <w:p w14:paraId="463D251E" w14:textId="5940929F" w:rsidR="00322B1A" w:rsidRPr="007019DD" w:rsidRDefault="00C76EC6" w:rsidP="5CD088E4">
      <w:pPr>
        <w:pStyle w:val="paragraph"/>
        <w:numPr>
          <w:ilvl w:val="0"/>
          <w:numId w:val="25"/>
        </w:numPr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  <w:r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POLICY</w:t>
      </w:r>
      <w:r w:rsidRPr="007019DD">
        <w:rPr>
          <w:rStyle w:val="normaltextrun"/>
          <w:rFonts w:asciiTheme="minorHAnsi" w:hAnsiTheme="minorHAnsi" w:cstheme="minorBidi"/>
          <w:color w:val="000000" w:themeColor="text1"/>
        </w:rPr>
        <w:t>- Chair: K</w:t>
      </w:r>
      <w:r w:rsidR="008E5B79" w:rsidRPr="007019DD">
        <w:rPr>
          <w:rStyle w:val="normaltextrun"/>
          <w:rFonts w:asciiTheme="minorHAnsi" w:hAnsiTheme="minorHAnsi" w:cstheme="minorBidi"/>
          <w:color w:val="000000" w:themeColor="text1"/>
        </w:rPr>
        <w:t>.</w:t>
      </w:r>
      <w:r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 Shabana </w:t>
      </w:r>
      <w:r w:rsidR="408B1DC2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381CDE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- There was no report. </w:t>
      </w:r>
    </w:p>
    <w:p w14:paraId="0939330F" w14:textId="345CCC44" w:rsidR="009D2DC7" w:rsidRPr="007019DD" w:rsidRDefault="009D2DC7" w:rsidP="003F7CC6">
      <w:pPr>
        <w:pStyle w:val="paragraph"/>
        <w:numPr>
          <w:ilvl w:val="5"/>
          <w:numId w:val="25"/>
        </w:numPr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  <w:r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Share any regulatory issues with Christina before going to Policy Committee to save time and remain efficient. </w:t>
      </w:r>
    </w:p>
    <w:p w14:paraId="2DF2D356" w14:textId="77777777" w:rsidR="00322B1A" w:rsidRPr="007019DD" w:rsidRDefault="00322B1A" w:rsidP="005764B0">
      <w:pPr>
        <w:pStyle w:val="paragraph"/>
        <w:numPr>
          <w:ilvl w:val="1"/>
          <w:numId w:val="25"/>
        </w:numPr>
        <w:spacing w:before="0" w:beforeAutospacing="0" w:after="0" w:afterAutospacing="0"/>
        <w:rPr>
          <w:rFonts w:asciiTheme="minorHAnsi" w:hAnsiTheme="minorHAnsi" w:cstheme="minorBidi"/>
        </w:rPr>
      </w:pPr>
    </w:p>
    <w:p w14:paraId="601217EE" w14:textId="0DF8C451" w:rsidR="00C76EC6" w:rsidRPr="007019DD" w:rsidRDefault="00C76EC6" w:rsidP="0062648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19DD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AWARDS &amp; SCHOLARSHIP</w:t>
      </w:r>
      <w:r w:rsidR="001C3AD1" w:rsidRPr="007019DD">
        <w:rPr>
          <w:rStyle w:val="normaltextrun"/>
          <w:rFonts w:asciiTheme="minorHAnsi" w:hAnsiTheme="minorHAnsi" w:cstheme="minorBidi"/>
          <w:color w:val="000000" w:themeColor="text1"/>
        </w:rPr>
        <w:t>- Chair: J</w:t>
      </w:r>
      <w:r w:rsidR="008E5B79" w:rsidRPr="007019DD">
        <w:rPr>
          <w:rStyle w:val="normaltextrun"/>
          <w:rFonts w:asciiTheme="minorHAnsi" w:hAnsiTheme="minorHAnsi" w:cstheme="minorBidi"/>
          <w:color w:val="000000" w:themeColor="text1"/>
        </w:rPr>
        <w:t>.</w:t>
      </w:r>
      <w:r w:rsidR="001C3AD1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 Ma</w:t>
      </w:r>
      <w:r w:rsidR="00D57818" w:rsidRPr="007019DD">
        <w:rPr>
          <w:rStyle w:val="normaltextrun"/>
          <w:rFonts w:asciiTheme="minorHAnsi" w:hAnsiTheme="minorHAnsi" w:cstheme="minorBidi"/>
          <w:color w:val="000000" w:themeColor="text1"/>
        </w:rPr>
        <w:t>y</w:t>
      </w:r>
      <w:r w:rsidR="001C3AD1" w:rsidRPr="007019DD">
        <w:rPr>
          <w:rStyle w:val="normaltextrun"/>
          <w:rFonts w:asciiTheme="minorHAnsi" w:hAnsiTheme="minorHAnsi" w:cstheme="minorBidi"/>
          <w:color w:val="000000" w:themeColor="text1"/>
        </w:rPr>
        <w:t>nard</w:t>
      </w:r>
      <w:r w:rsidR="003F7CC6" w:rsidRPr="007019DD">
        <w:rPr>
          <w:rStyle w:val="normaltextrun"/>
          <w:rFonts w:asciiTheme="minorHAnsi" w:hAnsiTheme="minorHAnsi" w:cstheme="minorBidi"/>
          <w:color w:val="000000" w:themeColor="text1"/>
        </w:rPr>
        <w:t xml:space="preserve"> – No report. </w:t>
      </w:r>
    </w:p>
    <w:p w14:paraId="029A1068" w14:textId="4012534B" w:rsidR="0094358F" w:rsidRPr="007019DD" w:rsidRDefault="0094358F" w:rsidP="516C531A">
      <w:pPr>
        <w:pStyle w:val="ListParagraph"/>
        <w:numPr>
          <w:ilvl w:val="1"/>
          <w:numId w:val="25"/>
        </w:numPr>
      </w:pPr>
    </w:p>
    <w:p w14:paraId="25B74547" w14:textId="3762A60F" w:rsidR="3EF34BD3" w:rsidRPr="007019DD" w:rsidRDefault="7F8091B9" w:rsidP="3EF34BD3">
      <w:pPr>
        <w:pStyle w:val="paragraph"/>
        <w:spacing w:before="0" w:beforeAutospacing="0" w:after="0" w:afterAutospacing="0"/>
        <w:rPr>
          <w:rFonts w:asciiTheme="minorHAnsi" w:hAnsiTheme="minorHAnsi" w:cstheme="minorBidi"/>
        </w:rPr>
      </w:pPr>
      <w:r w:rsidRPr="007019DD">
        <w:rPr>
          <w:rStyle w:val="normaltextrun"/>
          <w:rFonts w:asciiTheme="minorHAnsi" w:hAnsiTheme="minorHAnsi" w:cstheme="minorBidi"/>
          <w:color w:val="000000" w:themeColor="text1"/>
          <w:u w:val="single"/>
        </w:rPr>
        <w:t xml:space="preserve">Announcements </w:t>
      </w:r>
    </w:p>
    <w:p w14:paraId="3F8B3395" w14:textId="77777777" w:rsidR="00E22728" w:rsidRPr="007019DD" w:rsidRDefault="008E5B79" w:rsidP="008E5B79">
      <w:pPr>
        <w:pStyle w:val="ListParagraph"/>
        <w:numPr>
          <w:ilvl w:val="0"/>
          <w:numId w:val="42"/>
        </w:numPr>
      </w:pPr>
      <w:r w:rsidRPr="007019DD">
        <w:t>The Registrar’s</w:t>
      </w:r>
      <w:r w:rsidR="007A4D9B" w:rsidRPr="007019DD">
        <w:t xml:space="preserve"> </w:t>
      </w:r>
      <w:r w:rsidRPr="007019DD">
        <w:t>O</w:t>
      </w:r>
      <w:r w:rsidR="007A4D9B" w:rsidRPr="007019DD">
        <w:t xml:space="preserve">ffice has made the process of switching an undergraduate student to </w:t>
      </w:r>
      <w:r w:rsidRPr="007019DD">
        <w:t xml:space="preserve">an </w:t>
      </w:r>
      <w:r w:rsidR="007A4D9B" w:rsidRPr="007019DD">
        <w:t>Accelerate gradu</w:t>
      </w:r>
      <w:r w:rsidR="00176E14" w:rsidRPr="007019DD">
        <w:t>a</w:t>
      </w:r>
      <w:r w:rsidR="007A4D9B" w:rsidRPr="007019DD">
        <w:t xml:space="preserve">te program much easier. </w:t>
      </w:r>
      <w:r w:rsidR="00E22728" w:rsidRPr="007019DD">
        <w:t xml:space="preserve">A simple submission of the change in major form is all that will be required. </w:t>
      </w:r>
    </w:p>
    <w:p w14:paraId="768E610A" w14:textId="77777777" w:rsidR="00E22728" w:rsidRPr="007019DD" w:rsidRDefault="00E22728" w:rsidP="00E22728">
      <w:pPr>
        <w:pStyle w:val="ListParagraph"/>
        <w:numPr>
          <w:ilvl w:val="1"/>
          <w:numId w:val="42"/>
        </w:numPr>
      </w:pPr>
      <w:r w:rsidRPr="007019DD">
        <w:t xml:space="preserve">Last year, some students who switched to Accelerate had trouble registering for their graduate courses. That problem has been corrected. </w:t>
      </w:r>
    </w:p>
    <w:p w14:paraId="622542D6" w14:textId="6F2AC238" w:rsidR="007A4D9B" w:rsidRPr="007019DD" w:rsidRDefault="00E22728" w:rsidP="00006ED5">
      <w:pPr>
        <w:pStyle w:val="ListParagraph"/>
        <w:numPr>
          <w:ilvl w:val="1"/>
          <w:numId w:val="42"/>
        </w:numPr>
      </w:pPr>
      <w:proofErr w:type="gramStart"/>
      <w:r w:rsidRPr="007019DD">
        <w:t>Any and all</w:t>
      </w:r>
      <w:proofErr w:type="gramEnd"/>
      <w:r w:rsidRPr="007019DD">
        <w:t xml:space="preserve"> questions about the transfer of students from an undergraduate program to an Accelerate Program can be directed to </w:t>
      </w:r>
      <w:r w:rsidR="007019DD" w:rsidRPr="007019DD">
        <w:t xml:space="preserve">Jillian Holt at the Registrar’s Office. </w:t>
      </w:r>
    </w:p>
    <w:p w14:paraId="37D20235" w14:textId="77777777" w:rsidR="007019DD" w:rsidRPr="007019DD" w:rsidRDefault="007A4D9B" w:rsidP="007A4D9B">
      <w:pPr>
        <w:pStyle w:val="ListParagraph"/>
        <w:numPr>
          <w:ilvl w:val="0"/>
          <w:numId w:val="42"/>
        </w:numPr>
      </w:pPr>
      <w:r w:rsidRPr="007019DD">
        <w:t>L</w:t>
      </w:r>
      <w:r w:rsidR="007019DD" w:rsidRPr="007019DD">
        <w:t>.</w:t>
      </w:r>
      <w:r w:rsidRPr="007019DD">
        <w:t xml:space="preserve"> Jacobson suggested that individual Graduate Studies Committee members</w:t>
      </w:r>
      <w:r w:rsidR="006423D3" w:rsidRPr="007019DD">
        <w:t xml:space="preserve"> take time to</w:t>
      </w:r>
      <w:r w:rsidRPr="007019DD">
        <w:t xml:space="preserve"> double</w:t>
      </w:r>
      <w:r w:rsidR="007019DD" w:rsidRPr="007019DD">
        <w:t>-</w:t>
      </w:r>
      <w:r w:rsidRPr="007019DD">
        <w:t xml:space="preserve"> and triple</w:t>
      </w:r>
      <w:r w:rsidR="007019DD" w:rsidRPr="007019DD">
        <w:t>-</w:t>
      </w:r>
      <w:r w:rsidRPr="007019DD">
        <w:t xml:space="preserve"> check the ease of navigation of </w:t>
      </w:r>
      <w:r w:rsidR="007019DD" w:rsidRPr="007019DD">
        <w:t>program</w:t>
      </w:r>
      <w:r w:rsidRPr="007019DD">
        <w:t xml:space="preserve"> websites and </w:t>
      </w:r>
      <w:r w:rsidR="007019DD" w:rsidRPr="007019DD">
        <w:t xml:space="preserve">the </w:t>
      </w:r>
      <w:r w:rsidRPr="007019DD">
        <w:t xml:space="preserve">usability of links. </w:t>
      </w:r>
      <w:r w:rsidR="006423D3" w:rsidRPr="007019DD">
        <w:t>In addition, L</w:t>
      </w:r>
      <w:r w:rsidR="007019DD" w:rsidRPr="007019DD">
        <w:t>. Jacobson</w:t>
      </w:r>
      <w:r w:rsidR="006423D3" w:rsidRPr="007019DD">
        <w:t xml:space="preserve"> suggested that our websites</w:t>
      </w:r>
      <w:r w:rsidR="007019DD" w:rsidRPr="007019DD">
        <w:t xml:space="preserve"> should</w:t>
      </w:r>
      <w:r w:rsidR="006423D3" w:rsidRPr="007019DD">
        <w:t xml:space="preserve"> include simple, jargon-free language</w:t>
      </w:r>
      <w:r w:rsidR="007019DD" w:rsidRPr="007019DD">
        <w:t xml:space="preserve"> to attract prospective students</w:t>
      </w:r>
      <w:r w:rsidR="006423D3" w:rsidRPr="007019DD">
        <w:t xml:space="preserve">. </w:t>
      </w:r>
    </w:p>
    <w:p w14:paraId="6DEACFBD" w14:textId="77777777" w:rsidR="007019DD" w:rsidRPr="007019DD" w:rsidRDefault="007019DD" w:rsidP="007A4D9B">
      <w:pPr>
        <w:pStyle w:val="ListParagraph"/>
        <w:numPr>
          <w:ilvl w:val="0"/>
          <w:numId w:val="42"/>
        </w:numPr>
      </w:pPr>
      <w:r w:rsidRPr="007019DD">
        <w:t>J</w:t>
      </w:r>
      <w:r w:rsidR="00BC492E" w:rsidRPr="007019DD">
        <w:t xml:space="preserve">. Tully will post a copy of a worksheet for graduate students to connect to community in the coming days to the Microsoft Teams Graduate Studies Committee page. </w:t>
      </w:r>
    </w:p>
    <w:p w14:paraId="46390209" w14:textId="485FA248" w:rsidR="00176E14" w:rsidRPr="007019DD" w:rsidRDefault="00176E14" w:rsidP="007A4D9B">
      <w:pPr>
        <w:pStyle w:val="ListParagraph"/>
        <w:numPr>
          <w:ilvl w:val="0"/>
          <w:numId w:val="42"/>
        </w:numPr>
      </w:pPr>
      <w:r w:rsidRPr="007019DD">
        <w:t xml:space="preserve">Dr. Robinson would also like </w:t>
      </w:r>
      <w:r w:rsidR="007019DD" w:rsidRPr="007019DD">
        <w:t>members t</w:t>
      </w:r>
      <w:r w:rsidRPr="007019DD">
        <w:t xml:space="preserve">o consider whether there are any past graduates of our programs who would like to serve as support people for </w:t>
      </w:r>
      <w:r w:rsidR="007019DD" w:rsidRPr="007019DD">
        <w:t xml:space="preserve">current and </w:t>
      </w:r>
      <w:r w:rsidRPr="007019DD">
        <w:t xml:space="preserve">future students. </w:t>
      </w:r>
    </w:p>
    <w:p w14:paraId="3F51579B" w14:textId="77777777" w:rsidR="00B86140" w:rsidRDefault="00B86140" w:rsidP="007A4D9B">
      <w:pPr>
        <w:rPr>
          <w:sz w:val="22"/>
          <w:szCs w:val="22"/>
        </w:rPr>
      </w:pPr>
    </w:p>
    <w:p w14:paraId="253A624E" w14:textId="3D2F017C" w:rsidR="00D6547F" w:rsidRPr="009E0CC6" w:rsidRDefault="00D6547F" w:rsidP="009E0CC6">
      <w:pPr>
        <w:rPr>
          <w:rFonts w:eastAsia="Times New Roman"/>
          <w:sz w:val="22"/>
          <w:szCs w:val="22"/>
        </w:rPr>
      </w:pPr>
    </w:p>
    <w:sectPr w:rsidR="00D6547F" w:rsidRPr="009E0CC6" w:rsidSect="00FA6C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BE6"/>
    <w:multiLevelType w:val="multilevel"/>
    <w:tmpl w:val="FA8673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0BC"/>
    <w:multiLevelType w:val="hybridMultilevel"/>
    <w:tmpl w:val="2130AB86"/>
    <w:numStyleLink w:val="Style1"/>
  </w:abstractNum>
  <w:abstractNum w:abstractNumId="2" w15:restartNumberingAfterBreak="0">
    <w:nsid w:val="09751117"/>
    <w:multiLevelType w:val="multilevel"/>
    <w:tmpl w:val="81DAF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035135"/>
    <w:multiLevelType w:val="hybridMultilevel"/>
    <w:tmpl w:val="697C2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F4"/>
    <w:multiLevelType w:val="hybridMultilevel"/>
    <w:tmpl w:val="345E57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1455D"/>
    <w:multiLevelType w:val="hybridMultilevel"/>
    <w:tmpl w:val="4E58EF68"/>
    <w:lvl w:ilvl="0" w:tplc="B1F80856">
      <w:start w:val="2023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13CA5A9C"/>
    <w:multiLevelType w:val="multilevel"/>
    <w:tmpl w:val="AA621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4B00F3"/>
    <w:multiLevelType w:val="multilevel"/>
    <w:tmpl w:val="459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A457C"/>
    <w:multiLevelType w:val="multilevel"/>
    <w:tmpl w:val="3BA487B6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D07087"/>
    <w:multiLevelType w:val="multilevel"/>
    <w:tmpl w:val="51D00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879044B"/>
    <w:multiLevelType w:val="multilevel"/>
    <w:tmpl w:val="AB0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BB61A7"/>
    <w:multiLevelType w:val="multilevel"/>
    <w:tmpl w:val="FD6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ABB9A1"/>
    <w:multiLevelType w:val="hybridMultilevel"/>
    <w:tmpl w:val="FFFFFFFF"/>
    <w:lvl w:ilvl="0" w:tplc="F0D2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09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E2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8A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A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47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71068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FFAC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E4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93D3A"/>
    <w:multiLevelType w:val="multilevel"/>
    <w:tmpl w:val="505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4BC5"/>
    <w:multiLevelType w:val="hybridMultilevel"/>
    <w:tmpl w:val="587E5BDC"/>
    <w:numStyleLink w:val="CurrentList1"/>
  </w:abstractNum>
  <w:abstractNum w:abstractNumId="15" w15:restartNumberingAfterBreak="0">
    <w:nsid w:val="236D3A18"/>
    <w:multiLevelType w:val="multilevel"/>
    <w:tmpl w:val="2130AB86"/>
    <w:styleLink w:val="Sty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F53"/>
    <w:multiLevelType w:val="hybridMultilevel"/>
    <w:tmpl w:val="957403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6D6C6F"/>
    <w:multiLevelType w:val="hybridMultilevel"/>
    <w:tmpl w:val="587E5B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044A9"/>
    <w:multiLevelType w:val="multilevel"/>
    <w:tmpl w:val="7B8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DB7E6E"/>
    <w:multiLevelType w:val="multilevel"/>
    <w:tmpl w:val="4F3625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9C6DD3"/>
    <w:multiLevelType w:val="multilevel"/>
    <w:tmpl w:val="1FA418E2"/>
    <w:lvl w:ilvl="0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1E14D80"/>
    <w:multiLevelType w:val="multilevel"/>
    <w:tmpl w:val="FEA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662B90"/>
    <w:multiLevelType w:val="hybridMultilevel"/>
    <w:tmpl w:val="CFA44674"/>
    <w:lvl w:ilvl="0" w:tplc="F1B41EE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138C6364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plc="65D07DA8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plc="04C41942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plc="7CDC6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plc="93CC95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2ADCC0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plc="84A085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plc="2130A1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837F8F"/>
    <w:multiLevelType w:val="multilevel"/>
    <w:tmpl w:val="C1F6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A84CCC"/>
    <w:multiLevelType w:val="multilevel"/>
    <w:tmpl w:val="D6E00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0734F64"/>
    <w:multiLevelType w:val="multilevel"/>
    <w:tmpl w:val="0A6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01461"/>
    <w:multiLevelType w:val="multilevel"/>
    <w:tmpl w:val="E2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D2203C"/>
    <w:multiLevelType w:val="multilevel"/>
    <w:tmpl w:val="587E5BDC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001515"/>
    <w:multiLevelType w:val="hybridMultilevel"/>
    <w:tmpl w:val="33025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3195B"/>
    <w:multiLevelType w:val="multilevel"/>
    <w:tmpl w:val="57887B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3C4E7B"/>
    <w:multiLevelType w:val="multilevel"/>
    <w:tmpl w:val="3BA487B6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895C8B"/>
    <w:multiLevelType w:val="multilevel"/>
    <w:tmpl w:val="FC4C7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BFF182F"/>
    <w:multiLevelType w:val="multilevel"/>
    <w:tmpl w:val="DCF2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535E4"/>
    <w:multiLevelType w:val="multilevel"/>
    <w:tmpl w:val="545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5C5DFF"/>
    <w:multiLevelType w:val="hybridMultilevel"/>
    <w:tmpl w:val="2130A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27E7B"/>
    <w:multiLevelType w:val="hybridMultilevel"/>
    <w:tmpl w:val="00A62E06"/>
    <w:lvl w:ilvl="0" w:tplc="1702F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C7A613D"/>
    <w:multiLevelType w:val="hybridMultilevel"/>
    <w:tmpl w:val="629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27B31"/>
    <w:multiLevelType w:val="multilevel"/>
    <w:tmpl w:val="2130AB86"/>
    <w:numStyleLink w:val="Style1"/>
  </w:abstractNum>
  <w:abstractNum w:abstractNumId="38" w15:restartNumberingAfterBreak="0">
    <w:nsid w:val="7A5025B2"/>
    <w:multiLevelType w:val="multilevel"/>
    <w:tmpl w:val="3BA487B6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32C9E"/>
    <w:multiLevelType w:val="hybridMultilevel"/>
    <w:tmpl w:val="FA8673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849B8"/>
    <w:multiLevelType w:val="multilevel"/>
    <w:tmpl w:val="587E5BDC"/>
    <w:numStyleLink w:val="CurrentList1"/>
  </w:abstractNum>
  <w:abstractNum w:abstractNumId="41" w15:restartNumberingAfterBreak="0">
    <w:nsid w:val="7D3E7CC7"/>
    <w:multiLevelType w:val="hybridMultilevel"/>
    <w:tmpl w:val="3BA487B6"/>
    <w:lvl w:ilvl="0" w:tplc="815E91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8820A896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plc="30163A5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plc="AFC820C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plc="20A0E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plc="51EE679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6" w:tplc="B42209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plc="61F43E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plc="8E248C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num w:numId="1" w16cid:durableId="919028178">
    <w:abstractNumId w:val="12"/>
  </w:num>
  <w:num w:numId="2" w16cid:durableId="1028408938">
    <w:abstractNumId w:val="18"/>
  </w:num>
  <w:num w:numId="3" w16cid:durableId="181675035">
    <w:abstractNumId w:val="26"/>
  </w:num>
  <w:num w:numId="4" w16cid:durableId="1793669471">
    <w:abstractNumId w:val="13"/>
  </w:num>
  <w:num w:numId="5" w16cid:durableId="1695694866">
    <w:abstractNumId w:val="11"/>
  </w:num>
  <w:num w:numId="6" w16cid:durableId="1442456870">
    <w:abstractNumId w:val="30"/>
  </w:num>
  <w:num w:numId="7" w16cid:durableId="887570417">
    <w:abstractNumId w:val="31"/>
  </w:num>
  <w:num w:numId="8" w16cid:durableId="314142439">
    <w:abstractNumId w:val="33"/>
  </w:num>
  <w:num w:numId="9" w16cid:durableId="178742834">
    <w:abstractNumId w:val="25"/>
  </w:num>
  <w:num w:numId="10" w16cid:durableId="1953317842">
    <w:abstractNumId w:val="2"/>
  </w:num>
  <w:num w:numId="11" w16cid:durableId="940181302">
    <w:abstractNumId w:val="10"/>
  </w:num>
  <w:num w:numId="12" w16cid:durableId="522862337">
    <w:abstractNumId w:val="24"/>
  </w:num>
  <w:num w:numId="13" w16cid:durableId="939989065">
    <w:abstractNumId w:val="21"/>
  </w:num>
  <w:num w:numId="14" w16cid:durableId="179661986">
    <w:abstractNumId w:val="7"/>
  </w:num>
  <w:num w:numId="15" w16cid:durableId="2059813354">
    <w:abstractNumId w:val="9"/>
  </w:num>
  <w:num w:numId="16" w16cid:durableId="17588679">
    <w:abstractNumId w:val="23"/>
  </w:num>
  <w:num w:numId="17" w16cid:durableId="102505288">
    <w:abstractNumId w:val="36"/>
  </w:num>
  <w:num w:numId="18" w16cid:durableId="187762643">
    <w:abstractNumId w:val="4"/>
  </w:num>
  <w:num w:numId="19" w16cid:durableId="1614628376">
    <w:abstractNumId w:val="3"/>
  </w:num>
  <w:num w:numId="20" w16cid:durableId="543447353">
    <w:abstractNumId w:val="17"/>
  </w:num>
  <w:num w:numId="21" w16cid:durableId="2137870431">
    <w:abstractNumId w:val="34"/>
  </w:num>
  <w:num w:numId="22" w16cid:durableId="474638469">
    <w:abstractNumId w:val="16"/>
  </w:num>
  <w:num w:numId="23" w16cid:durableId="1527211939">
    <w:abstractNumId w:val="38"/>
  </w:num>
  <w:num w:numId="24" w16cid:durableId="144974512">
    <w:abstractNumId w:val="8"/>
  </w:num>
  <w:num w:numId="25" w16cid:durableId="1888953256">
    <w:abstractNumId w:val="41"/>
  </w:num>
  <w:num w:numId="26" w16cid:durableId="148180872">
    <w:abstractNumId w:val="19"/>
  </w:num>
  <w:num w:numId="27" w16cid:durableId="2077969087">
    <w:abstractNumId w:val="22"/>
  </w:num>
  <w:num w:numId="28" w16cid:durableId="1226723187">
    <w:abstractNumId w:val="29"/>
  </w:num>
  <w:num w:numId="29" w16cid:durableId="1106803352">
    <w:abstractNumId w:val="39"/>
  </w:num>
  <w:num w:numId="30" w16cid:durableId="440877840">
    <w:abstractNumId w:val="0"/>
  </w:num>
  <w:num w:numId="31" w16cid:durableId="152765019">
    <w:abstractNumId w:val="20"/>
  </w:num>
  <w:num w:numId="32" w16cid:durableId="1193345124">
    <w:abstractNumId w:val="15"/>
  </w:num>
  <w:num w:numId="33" w16cid:durableId="1471560839">
    <w:abstractNumId w:val="1"/>
  </w:num>
  <w:num w:numId="34" w16cid:durableId="1745368540">
    <w:abstractNumId w:val="27"/>
  </w:num>
  <w:num w:numId="35" w16cid:durableId="1103963751">
    <w:abstractNumId w:val="40"/>
  </w:num>
  <w:num w:numId="36" w16cid:durableId="329411093">
    <w:abstractNumId w:val="37"/>
    <w:lvlOverride w:ilvl="0">
      <w:lvl w:ilvl="0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  <w:num w:numId="37" w16cid:durableId="722290472">
    <w:abstractNumId w:val="14"/>
  </w:num>
  <w:num w:numId="38" w16cid:durableId="1518957941">
    <w:abstractNumId w:val="5"/>
  </w:num>
  <w:num w:numId="39" w16cid:durableId="918752652">
    <w:abstractNumId w:val="32"/>
  </w:num>
  <w:num w:numId="40" w16cid:durableId="1491746938">
    <w:abstractNumId w:val="6"/>
  </w:num>
  <w:num w:numId="41" w16cid:durableId="504129778">
    <w:abstractNumId w:val="35"/>
  </w:num>
  <w:num w:numId="42" w16cid:durableId="9667389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6"/>
    <w:rsid w:val="0002014B"/>
    <w:rsid w:val="00027C69"/>
    <w:rsid w:val="00027D77"/>
    <w:rsid w:val="00050BE2"/>
    <w:rsid w:val="00056BAA"/>
    <w:rsid w:val="00073ED2"/>
    <w:rsid w:val="000874D2"/>
    <w:rsid w:val="00092047"/>
    <w:rsid w:val="000B6D77"/>
    <w:rsid w:val="000D0A09"/>
    <w:rsid w:val="00162823"/>
    <w:rsid w:val="00176E14"/>
    <w:rsid w:val="001B3ED2"/>
    <w:rsid w:val="001C3AD1"/>
    <w:rsid w:val="001C6F25"/>
    <w:rsid w:val="001F27EB"/>
    <w:rsid w:val="00203A75"/>
    <w:rsid w:val="00234D1A"/>
    <w:rsid w:val="002776AC"/>
    <w:rsid w:val="002B4451"/>
    <w:rsid w:val="00322B1A"/>
    <w:rsid w:val="0034038A"/>
    <w:rsid w:val="003457F4"/>
    <w:rsid w:val="003641C6"/>
    <w:rsid w:val="00374DCD"/>
    <w:rsid w:val="00381CDE"/>
    <w:rsid w:val="003C77C2"/>
    <w:rsid w:val="003E5920"/>
    <w:rsid w:val="003F7CC6"/>
    <w:rsid w:val="00404FA5"/>
    <w:rsid w:val="00415AA5"/>
    <w:rsid w:val="004236D1"/>
    <w:rsid w:val="00441838"/>
    <w:rsid w:val="00447876"/>
    <w:rsid w:val="00447DF8"/>
    <w:rsid w:val="004A3780"/>
    <w:rsid w:val="004D6074"/>
    <w:rsid w:val="004F71DE"/>
    <w:rsid w:val="00501B2F"/>
    <w:rsid w:val="00505D35"/>
    <w:rsid w:val="005247AE"/>
    <w:rsid w:val="0052661D"/>
    <w:rsid w:val="005745AE"/>
    <w:rsid w:val="005764B0"/>
    <w:rsid w:val="005911AA"/>
    <w:rsid w:val="00596713"/>
    <w:rsid w:val="005A23CF"/>
    <w:rsid w:val="005E22F1"/>
    <w:rsid w:val="00626488"/>
    <w:rsid w:val="006423D3"/>
    <w:rsid w:val="006450EE"/>
    <w:rsid w:val="006A560C"/>
    <w:rsid w:val="006E267A"/>
    <w:rsid w:val="007019DD"/>
    <w:rsid w:val="00707942"/>
    <w:rsid w:val="00716E67"/>
    <w:rsid w:val="00753E34"/>
    <w:rsid w:val="007734FE"/>
    <w:rsid w:val="00777528"/>
    <w:rsid w:val="007A4D9B"/>
    <w:rsid w:val="008043AB"/>
    <w:rsid w:val="00897528"/>
    <w:rsid w:val="008C5952"/>
    <w:rsid w:val="008D1C45"/>
    <w:rsid w:val="008E3DE7"/>
    <w:rsid w:val="008E5B79"/>
    <w:rsid w:val="00914176"/>
    <w:rsid w:val="009201C2"/>
    <w:rsid w:val="0094358F"/>
    <w:rsid w:val="009B0761"/>
    <w:rsid w:val="009D2DC7"/>
    <w:rsid w:val="009E0CC6"/>
    <w:rsid w:val="00A240C4"/>
    <w:rsid w:val="00A44844"/>
    <w:rsid w:val="00A46F2E"/>
    <w:rsid w:val="00A55DCA"/>
    <w:rsid w:val="00A609B8"/>
    <w:rsid w:val="00A85224"/>
    <w:rsid w:val="00A87A46"/>
    <w:rsid w:val="00A91586"/>
    <w:rsid w:val="00A9159C"/>
    <w:rsid w:val="00AC255A"/>
    <w:rsid w:val="00AC355A"/>
    <w:rsid w:val="00AE57FE"/>
    <w:rsid w:val="00AE74F6"/>
    <w:rsid w:val="00B140D7"/>
    <w:rsid w:val="00B2312D"/>
    <w:rsid w:val="00B86140"/>
    <w:rsid w:val="00BB2FBA"/>
    <w:rsid w:val="00BC492E"/>
    <w:rsid w:val="00BD56E8"/>
    <w:rsid w:val="00C53CDB"/>
    <w:rsid w:val="00C76EC6"/>
    <w:rsid w:val="00C83042"/>
    <w:rsid w:val="00CB18CC"/>
    <w:rsid w:val="00D04C38"/>
    <w:rsid w:val="00D57818"/>
    <w:rsid w:val="00D6547F"/>
    <w:rsid w:val="00D72079"/>
    <w:rsid w:val="00D96514"/>
    <w:rsid w:val="00DA5076"/>
    <w:rsid w:val="00DA79D0"/>
    <w:rsid w:val="00DE6181"/>
    <w:rsid w:val="00E112CC"/>
    <w:rsid w:val="00E12086"/>
    <w:rsid w:val="00E152F6"/>
    <w:rsid w:val="00E22728"/>
    <w:rsid w:val="00E6135A"/>
    <w:rsid w:val="00E817D5"/>
    <w:rsid w:val="00F00A3F"/>
    <w:rsid w:val="00F16188"/>
    <w:rsid w:val="00F52C5E"/>
    <w:rsid w:val="00F70A90"/>
    <w:rsid w:val="00F75CAA"/>
    <w:rsid w:val="00FA54DD"/>
    <w:rsid w:val="00FA6C17"/>
    <w:rsid w:val="00FB3242"/>
    <w:rsid w:val="00FC57B1"/>
    <w:rsid w:val="00FE3810"/>
    <w:rsid w:val="015F91A7"/>
    <w:rsid w:val="033F81B2"/>
    <w:rsid w:val="0C3297AB"/>
    <w:rsid w:val="17C53854"/>
    <w:rsid w:val="1F1A63F5"/>
    <w:rsid w:val="20B25143"/>
    <w:rsid w:val="23BDF114"/>
    <w:rsid w:val="29001128"/>
    <w:rsid w:val="29A4718D"/>
    <w:rsid w:val="2ABCCB40"/>
    <w:rsid w:val="307489C6"/>
    <w:rsid w:val="31F3C29B"/>
    <w:rsid w:val="325CD8FA"/>
    <w:rsid w:val="3319DED1"/>
    <w:rsid w:val="351C2C57"/>
    <w:rsid w:val="3631D54F"/>
    <w:rsid w:val="3681B0EA"/>
    <w:rsid w:val="3DFCF0DA"/>
    <w:rsid w:val="3EF34BD3"/>
    <w:rsid w:val="408B1DC2"/>
    <w:rsid w:val="432278C6"/>
    <w:rsid w:val="464BCABE"/>
    <w:rsid w:val="47C99D88"/>
    <w:rsid w:val="482D7E50"/>
    <w:rsid w:val="485FD949"/>
    <w:rsid w:val="48742EA1"/>
    <w:rsid w:val="48A3D2FC"/>
    <w:rsid w:val="4945C501"/>
    <w:rsid w:val="49FBA9AA"/>
    <w:rsid w:val="4A72CD6F"/>
    <w:rsid w:val="4AB2CC22"/>
    <w:rsid w:val="4B439DDC"/>
    <w:rsid w:val="4FE7D371"/>
    <w:rsid w:val="5036DADF"/>
    <w:rsid w:val="516C531A"/>
    <w:rsid w:val="5526F41D"/>
    <w:rsid w:val="5A5DA93C"/>
    <w:rsid w:val="5C425DE3"/>
    <w:rsid w:val="5CD088E4"/>
    <w:rsid w:val="5E1C224B"/>
    <w:rsid w:val="5F5BCAD6"/>
    <w:rsid w:val="5F756B1E"/>
    <w:rsid w:val="60408BF1"/>
    <w:rsid w:val="6498BFAB"/>
    <w:rsid w:val="64C438A7"/>
    <w:rsid w:val="676754A6"/>
    <w:rsid w:val="68AF9D42"/>
    <w:rsid w:val="69032507"/>
    <w:rsid w:val="69782879"/>
    <w:rsid w:val="6EB8B431"/>
    <w:rsid w:val="73284E23"/>
    <w:rsid w:val="73531B37"/>
    <w:rsid w:val="76614B82"/>
    <w:rsid w:val="7A697EF3"/>
    <w:rsid w:val="7B1FDA57"/>
    <w:rsid w:val="7B320A2A"/>
    <w:rsid w:val="7C558C92"/>
    <w:rsid w:val="7F809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BF3D"/>
  <w15:chartTrackingRefBased/>
  <w15:docId w15:val="{9DD4B3ED-35A5-44A7-8F52-CEE2FAF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6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76EC6"/>
  </w:style>
  <w:style w:type="character" w:customStyle="1" w:styleId="eop">
    <w:name w:val="eop"/>
    <w:basedOn w:val="DefaultParagraphFont"/>
    <w:rsid w:val="00C76EC6"/>
  </w:style>
  <w:style w:type="character" w:styleId="CommentReference">
    <w:name w:val="annotation reference"/>
    <w:basedOn w:val="DefaultParagraphFont"/>
    <w:uiPriority w:val="99"/>
    <w:semiHidden/>
    <w:unhideWhenUsed/>
    <w:rsid w:val="00423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A75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A55DCA"/>
    <w:pPr>
      <w:numPr>
        <w:numId w:val="34"/>
      </w:numPr>
    </w:pPr>
  </w:style>
  <w:style w:type="numbering" w:customStyle="1" w:styleId="Style1">
    <w:name w:val="Style1"/>
    <w:uiPriority w:val="99"/>
    <w:rsid w:val="00A55DCA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jacobson@ccsu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yccsu.sharepoint.com/:b:/s/GraduateStudiesCommittee/EaISBToQnqlFmpnckFsIThABw4Rgw7W_2-G7CPniQgv9hw?e=Sf8Dsq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yccsu.sharepoint.com/:w:/s/GraduateStudiesCommittee/EaBk-reeKe5Asf3u2AEc9tcBPpHND49NIL1CL3fGREmahA?e=hWIh5G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6d4f8-f3ff-4a77-9c28-b49681a5af4c" xsi:nil="true"/>
    <lcf76f155ced4ddcb4097134ff3c332f xmlns="69a88c07-fabe-488f-bef3-dcb8de14bd86">
      <Terms xmlns="http://schemas.microsoft.com/office/infopath/2007/PartnerControls"/>
    </lcf76f155ced4ddcb4097134ff3c332f>
    <SharedWithUsers xmlns="5b66d4f8-f3ff-4a77-9c28-b49681a5af4c">
      <UserInfo>
        <DisplayName/>
        <AccountId xsi:nil="true"/>
        <AccountType/>
      </UserInfo>
    </SharedWithUsers>
    <MediaLengthInSeconds xmlns="69a88c07-fabe-488f-bef3-dcb8de14bd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56723FF23E94DA6FB428D6DA747EF" ma:contentTypeVersion="16" ma:contentTypeDescription="Create a new document." ma:contentTypeScope="" ma:versionID="4eb4c676a55ee105eb4567e4a5954bc9">
  <xsd:schema xmlns:xsd="http://www.w3.org/2001/XMLSchema" xmlns:xs="http://www.w3.org/2001/XMLSchema" xmlns:p="http://schemas.microsoft.com/office/2006/metadata/properties" xmlns:ns2="69a88c07-fabe-488f-bef3-dcb8de14bd86" xmlns:ns3="5b66d4f8-f3ff-4a77-9c28-b49681a5af4c" targetNamespace="http://schemas.microsoft.com/office/2006/metadata/properties" ma:root="true" ma:fieldsID="bf4dd3b4410e1ad1f54aaeee48e0e1d9" ns2:_="" ns3:_="">
    <xsd:import namespace="69a88c07-fabe-488f-bef3-dcb8de14bd86"/>
    <xsd:import namespace="5b66d4f8-f3ff-4a77-9c28-b49681a5a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8c07-fabe-488f-bef3-dcb8de14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d4f8-f3ff-4a77-9c28-b49681a5af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ba4ee2-90d6-43a7-9d17-c364db851096}" ma:internalName="TaxCatchAll" ma:showField="CatchAllData" ma:web="5b66d4f8-f3ff-4a77-9c28-b49681a5a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B4282-6B82-4FD4-B2BD-4595A124B827}">
  <ds:schemaRefs>
    <ds:schemaRef ds:uri="http://schemas.microsoft.com/office/2006/metadata/properties"/>
    <ds:schemaRef ds:uri="http://schemas.microsoft.com/office/infopath/2007/PartnerControls"/>
    <ds:schemaRef ds:uri="5b66d4f8-f3ff-4a77-9c28-b49681a5af4c"/>
    <ds:schemaRef ds:uri="69a88c07-fabe-488f-bef3-dcb8de14bd86"/>
  </ds:schemaRefs>
</ds:datastoreItem>
</file>

<file path=customXml/itemProps2.xml><?xml version="1.0" encoding="utf-8"?>
<ds:datastoreItem xmlns:ds="http://schemas.openxmlformats.org/officeDocument/2006/customXml" ds:itemID="{86753430-2B51-3B47-9200-413E0D38D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FD74D-25E3-4586-90D6-F67670BAD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88c07-fabe-488f-bef3-dcb8de14bd86"/>
    <ds:schemaRef ds:uri="5b66d4f8-f3ff-4a77-9c28-b49681a5a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000B9-3598-4AB8-A9F8-ED72994CE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Laura (Special Education and Interventions)</dc:creator>
  <cp:keywords/>
  <dc:description/>
  <cp:lastModifiedBy>Sikorski, Jason (Psychological Science)</cp:lastModifiedBy>
  <cp:revision>13</cp:revision>
  <dcterms:created xsi:type="dcterms:W3CDTF">2023-09-22T14:18:00Z</dcterms:created>
  <dcterms:modified xsi:type="dcterms:W3CDTF">2023-10-05T16:57:00Z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0x010100FAA56723FF23E94DA6FB428D6DA747EF</vt:lpwstr>
  </property>
  <property fmtid="{D5CDD505-2E9C-101B-9397-08002B2CF9AE}" pid="3" name="Order">
    <vt:r8>329100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