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4F0D1" w14:textId="77777777" w:rsidR="00BE0828" w:rsidRPr="00BE33E7" w:rsidRDefault="00BE0828" w:rsidP="00BE0828">
      <w:pPr>
        <w:ind w:left="720" w:right="-360" w:firstLine="720"/>
        <w:rPr>
          <w:b/>
          <w:sz w:val="32"/>
          <w:szCs w:val="32"/>
        </w:rPr>
      </w:pPr>
      <w:r w:rsidRPr="00BE33E7">
        <w:rPr>
          <w:b/>
          <w:sz w:val="32"/>
          <w:szCs w:val="32"/>
        </w:rPr>
        <w:t>CENTRAL CONNECTICUT STATE</w:t>
      </w:r>
      <w:r>
        <w:rPr>
          <w:b/>
          <w:sz w:val="32"/>
          <w:szCs w:val="32"/>
        </w:rPr>
        <w:t xml:space="preserve"> </w:t>
      </w:r>
      <w:r w:rsidRPr="00BE33E7">
        <w:rPr>
          <w:b/>
          <w:sz w:val="32"/>
          <w:szCs w:val="32"/>
        </w:rPr>
        <w:t>UNIVERSITY</w:t>
      </w:r>
    </w:p>
    <w:p w14:paraId="08775AB8" w14:textId="77777777" w:rsidR="00BE0828" w:rsidRPr="00BE33E7" w:rsidRDefault="00BE0828" w:rsidP="00BE0828">
      <w:pPr>
        <w:ind w:left="2160"/>
        <w:rPr>
          <w:b/>
          <w:sz w:val="32"/>
          <w:szCs w:val="32"/>
        </w:rPr>
      </w:pPr>
      <w:r w:rsidRPr="00BE33E7">
        <w:rPr>
          <w:b/>
          <w:sz w:val="32"/>
          <w:szCs w:val="32"/>
        </w:rPr>
        <w:t xml:space="preserve">      AAUP </w:t>
      </w:r>
      <w:r>
        <w:rPr>
          <w:b/>
          <w:sz w:val="32"/>
          <w:szCs w:val="32"/>
        </w:rPr>
        <w:t>FACULTY</w:t>
      </w:r>
      <w:r w:rsidRPr="00BE33E7">
        <w:rPr>
          <w:b/>
          <w:sz w:val="32"/>
          <w:szCs w:val="32"/>
        </w:rPr>
        <w:t xml:space="preserve"> MEMBER </w:t>
      </w:r>
    </w:p>
    <w:p w14:paraId="65E001AF" w14:textId="29B25A67" w:rsidR="00BE0828" w:rsidRDefault="0030109E" w:rsidP="00BE0828">
      <w:pPr>
        <w:ind w:left="2160" w:firstLine="7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Spring 2023</w:t>
      </w:r>
      <w:r w:rsidR="00BE0828" w:rsidRPr="00BE33E7">
        <w:rPr>
          <w:b/>
          <w:sz w:val="32"/>
          <w:szCs w:val="32"/>
        </w:rPr>
        <w:t xml:space="preserve"> PAY</w:t>
      </w:r>
      <w:r w:rsidR="00BE0828">
        <w:rPr>
          <w:b/>
          <w:sz w:val="32"/>
          <w:szCs w:val="32"/>
        </w:rPr>
        <w:t>CHECKS</w:t>
      </w:r>
    </w:p>
    <w:p w14:paraId="5DAD834B" w14:textId="77777777" w:rsidR="00BE0828" w:rsidRDefault="00BE0828" w:rsidP="00BE0828">
      <w:pPr>
        <w:ind w:left="2160" w:firstLine="720"/>
        <w:jc w:val="center"/>
        <w:rPr>
          <w:b/>
          <w:sz w:val="32"/>
          <w:szCs w:val="32"/>
        </w:rPr>
      </w:pPr>
    </w:p>
    <w:p w14:paraId="6492C396" w14:textId="77777777" w:rsidR="00BE0828" w:rsidRDefault="00BE0828" w:rsidP="00BE0828">
      <w:pPr>
        <w:ind w:left="2160" w:firstLine="720"/>
        <w:jc w:val="center"/>
        <w:rPr>
          <w:b/>
          <w:sz w:val="32"/>
          <w:szCs w:val="32"/>
        </w:rPr>
      </w:pPr>
    </w:p>
    <w:p w14:paraId="6D664E8C" w14:textId="77777777" w:rsidR="00BE0828" w:rsidRDefault="00BE0828" w:rsidP="0030109E">
      <w:pPr>
        <w:ind w:left="2160" w:firstLine="720"/>
        <w:jc w:val="center"/>
        <w:rPr>
          <w:b/>
          <w:sz w:val="32"/>
          <w:szCs w:val="32"/>
        </w:rPr>
      </w:pPr>
    </w:p>
    <w:p w14:paraId="08E030C5" w14:textId="3C972A29" w:rsidR="00BE0828" w:rsidRPr="00BE0828" w:rsidRDefault="0030109E" w:rsidP="0030109E">
      <w:pPr>
        <w:spacing w:line="480" w:lineRule="auto"/>
        <w:contextualSpacing/>
        <w:jc w:val="center"/>
        <w:rPr>
          <w:b/>
          <w:sz w:val="56"/>
          <w:szCs w:val="32"/>
        </w:rPr>
      </w:pPr>
      <w:r>
        <w:rPr>
          <w:b/>
          <w:sz w:val="56"/>
          <w:szCs w:val="32"/>
        </w:rPr>
        <w:t>February 10</w:t>
      </w:r>
      <w:r w:rsidR="00BE0828" w:rsidRPr="00BE0828">
        <w:rPr>
          <w:b/>
          <w:sz w:val="56"/>
          <w:szCs w:val="32"/>
        </w:rPr>
        <w:t>, 20</w:t>
      </w:r>
      <w:r w:rsidR="00DC7D6A">
        <w:rPr>
          <w:b/>
          <w:sz w:val="56"/>
          <w:szCs w:val="32"/>
        </w:rPr>
        <w:t>2</w:t>
      </w:r>
      <w:r>
        <w:rPr>
          <w:b/>
          <w:sz w:val="56"/>
          <w:szCs w:val="32"/>
        </w:rPr>
        <w:t>3</w:t>
      </w:r>
    </w:p>
    <w:p w14:paraId="1BBBBC3A" w14:textId="0E393725" w:rsidR="00BE0828" w:rsidRPr="00BE0828" w:rsidRDefault="0030109E" w:rsidP="0030109E">
      <w:pPr>
        <w:spacing w:line="480" w:lineRule="auto"/>
        <w:contextualSpacing/>
        <w:jc w:val="center"/>
        <w:rPr>
          <w:b/>
          <w:sz w:val="56"/>
          <w:szCs w:val="32"/>
        </w:rPr>
      </w:pPr>
      <w:r>
        <w:rPr>
          <w:b/>
          <w:sz w:val="56"/>
          <w:szCs w:val="32"/>
        </w:rPr>
        <w:t>February 24</w:t>
      </w:r>
      <w:r w:rsidR="00BE0828" w:rsidRPr="00BE0828">
        <w:rPr>
          <w:b/>
          <w:sz w:val="56"/>
          <w:szCs w:val="32"/>
        </w:rPr>
        <w:t>, 20</w:t>
      </w:r>
      <w:r w:rsidR="00DC7D6A">
        <w:rPr>
          <w:b/>
          <w:sz w:val="56"/>
          <w:szCs w:val="32"/>
        </w:rPr>
        <w:t>2</w:t>
      </w:r>
      <w:r>
        <w:rPr>
          <w:b/>
          <w:sz w:val="56"/>
          <w:szCs w:val="32"/>
        </w:rPr>
        <w:t>3</w:t>
      </w:r>
    </w:p>
    <w:p w14:paraId="0C30BB90" w14:textId="44054E86" w:rsidR="00BE0828" w:rsidRPr="00BE0828" w:rsidRDefault="0030109E" w:rsidP="0030109E">
      <w:pPr>
        <w:spacing w:line="480" w:lineRule="auto"/>
        <w:contextualSpacing/>
        <w:jc w:val="center"/>
        <w:rPr>
          <w:b/>
          <w:sz w:val="56"/>
          <w:szCs w:val="32"/>
        </w:rPr>
      </w:pPr>
      <w:r>
        <w:rPr>
          <w:b/>
          <w:sz w:val="56"/>
          <w:szCs w:val="32"/>
        </w:rPr>
        <w:t>March 10</w:t>
      </w:r>
      <w:r w:rsidR="00BE0828" w:rsidRPr="00BE0828">
        <w:rPr>
          <w:b/>
          <w:sz w:val="56"/>
          <w:szCs w:val="32"/>
        </w:rPr>
        <w:t>, 20</w:t>
      </w:r>
      <w:r w:rsidR="00DC7D6A">
        <w:rPr>
          <w:b/>
          <w:sz w:val="56"/>
          <w:szCs w:val="32"/>
        </w:rPr>
        <w:t>2</w:t>
      </w:r>
      <w:r>
        <w:rPr>
          <w:b/>
          <w:sz w:val="56"/>
          <w:szCs w:val="32"/>
        </w:rPr>
        <w:t>3</w:t>
      </w:r>
    </w:p>
    <w:p w14:paraId="44984985" w14:textId="1AA23A7B" w:rsidR="00BE0828" w:rsidRPr="00BE0828" w:rsidRDefault="0030109E" w:rsidP="0030109E">
      <w:pPr>
        <w:spacing w:line="480" w:lineRule="auto"/>
        <w:contextualSpacing/>
        <w:jc w:val="center"/>
        <w:rPr>
          <w:b/>
          <w:sz w:val="56"/>
          <w:szCs w:val="32"/>
        </w:rPr>
      </w:pPr>
      <w:r>
        <w:rPr>
          <w:b/>
          <w:sz w:val="56"/>
          <w:szCs w:val="32"/>
        </w:rPr>
        <w:t>March 24</w:t>
      </w:r>
      <w:r w:rsidR="00BE0828" w:rsidRPr="00BE0828">
        <w:rPr>
          <w:b/>
          <w:sz w:val="56"/>
          <w:szCs w:val="32"/>
        </w:rPr>
        <w:t>, 20</w:t>
      </w:r>
      <w:r w:rsidR="00DC7D6A">
        <w:rPr>
          <w:b/>
          <w:sz w:val="56"/>
          <w:szCs w:val="32"/>
        </w:rPr>
        <w:t>2</w:t>
      </w:r>
      <w:r>
        <w:rPr>
          <w:b/>
          <w:sz w:val="56"/>
          <w:szCs w:val="32"/>
        </w:rPr>
        <w:t>3</w:t>
      </w:r>
    </w:p>
    <w:p w14:paraId="214954BA" w14:textId="5CAA4551" w:rsidR="00BE0828" w:rsidRPr="00BE0828" w:rsidRDefault="0030109E" w:rsidP="0030109E">
      <w:pPr>
        <w:spacing w:line="480" w:lineRule="auto"/>
        <w:contextualSpacing/>
        <w:jc w:val="center"/>
        <w:rPr>
          <w:b/>
          <w:sz w:val="56"/>
          <w:szCs w:val="32"/>
        </w:rPr>
      </w:pPr>
      <w:r>
        <w:rPr>
          <w:b/>
          <w:sz w:val="56"/>
          <w:szCs w:val="32"/>
        </w:rPr>
        <w:t>April 7</w:t>
      </w:r>
      <w:r w:rsidR="00BE0828" w:rsidRPr="00BE0828">
        <w:rPr>
          <w:b/>
          <w:sz w:val="56"/>
          <w:szCs w:val="32"/>
        </w:rPr>
        <w:t>, 20</w:t>
      </w:r>
      <w:r w:rsidR="00DC7D6A">
        <w:rPr>
          <w:b/>
          <w:sz w:val="56"/>
          <w:szCs w:val="32"/>
        </w:rPr>
        <w:t>2</w:t>
      </w:r>
      <w:r>
        <w:rPr>
          <w:b/>
          <w:sz w:val="56"/>
          <w:szCs w:val="32"/>
        </w:rPr>
        <w:t>3</w:t>
      </w:r>
    </w:p>
    <w:p w14:paraId="15441C25" w14:textId="0B321CF4" w:rsidR="00BE0828" w:rsidRPr="00BE0828" w:rsidRDefault="0030109E" w:rsidP="0030109E">
      <w:pPr>
        <w:spacing w:line="480" w:lineRule="auto"/>
        <w:contextualSpacing/>
        <w:jc w:val="center"/>
        <w:rPr>
          <w:b/>
          <w:sz w:val="56"/>
          <w:szCs w:val="32"/>
        </w:rPr>
      </w:pPr>
      <w:r>
        <w:rPr>
          <w:b/>
          <w:sz w:val="56"/>
          <w:szCs w:val="32"/>
        </w:rPr>
        <w:t>April 21</w:t>
      </w:r>
      <w:r w:rsidR="00BE0828" w:rsidRPr="00BE0828">
        <w:rPr>
          <w:b/>
          <w:sz w:val="56"/>
          <w:szCs w:val="32"/>
        </w:rPr>
        <w:t>, 20</w:t>
      </w:r>
      <w:r w:rsidR="00DC7D6A">
        <w:rPr>
          <w:b/>
          <w:sz w:val="56"/>
          <w:szCs w:val="32"/>
        </w:rPr>
        <w:t>2</w:t>
      </w:r>
      <w:r>
        <w:rPr>
          <w:b/>
          <w:sz w:val="56"/>
          <w:szCs w:val="32"/>
        </w:rPr>
        <w:t>3</w:t>
      </w:r>
    </w:p>
    <w:p w14:paraId="70F8703C" w14:textId="1C8D7F08" w:rsidR="00BE0828" w:rsidRPr="00BE0828" w:rsidRDefault="0030109E" w:rsidP="0030109E">
      <w:pPr>
        <w:spacing w:line="480" w:lineRule="auto"/>
        <w:contextualSpacing/>
        <w:jc w:val="center"/>
        <w:rPr>
          <w:b/>
          <w:sz w:val="56"/>
          <w:szCs w:val="32"/>
        </w:rPr>
      </w:pPr>
      <w:r>
        <w:rPr>
          <w:b/>
          <w:sz w:val="56"/>
          <w:szCs w:val="32"/>
        </w:rPr>
        <w:t>May 5</w:t>
      </w:r>
      <w:r w:rsidR="00BE0828" w:rsidRPr="00BE0828">
        <w:rPr>
          <w:b/>
          <w:sz w:val="56"/>
          <w:szCs w:val="32"/>
        </w:rPr>
        <w:t>, 20</w:t>
      </w:r>
      <w:r w:rsidR="00DC7D6A">
        <w:rPr>
          <w:b/>
          <w:sz w:val="56"/>
          <w:szCs w:val="32"/>
        </w:rPr>
        <w:t>2</w:t>
      </w:r>
      <w:r>
        <w:rPr>
          <w:b/>
          <w:sz w:val="56"/>
          <w:szCs w:val="32"/>
        </w:rPr>
        <w:t>3</w:t>
      </w:r>
    </w:p>
    <w:p w14:paraId="05F6A1DD" w14:textId="2AC74EC0" w:rsidR="00BE0828" w:rsidRPr="00BE0828" w:rsidRDefault="0030109E" w:rsidP="0030109E">
      <w:pPr>
        <w:spacing w:line="480" w:lineRule="auto"/>
        <w:contextualSpacing/>
        <w:jc w:val="center"/>
        <w:rPr>
          <w:b/>
          <w:sz w:val="56"/>
          <w:szCs w:val="32"/>
        </w:rPr>
      </w:pPr>
      <w:r>
        <w:rPr>
          <w:b/>
          <w:sz w:val="56"/>
          <w:szCs w:val="32"/>
        </w:rPr>
        <w:t>May 19</w:t>
      </w:r>
      <w:r w:rsidR="001D4AD5">
        <w:rPr>
          <w:b/>
          <w:sz w:val="56"/>
          <w:szCs w:val="32"/>
        </w:rPr>
        <w:t>, 202</w:t>
      </w:r>
      <w:r>
        <w:rPr>
          <w:b/>
          <w:sz w:val="56"/>
          <w:szCs w:val="32"/>
        </w:rPr>
        <w:t>3</w:t>
      </w:r>
    </w:p>
    <w:p w14:paraId="61AC5CB2" w14:textId="77777777" w:rsidR="00631198" w:rsidRDefault="00794A44" w:rsidP="0030109E">
      <w:pPr>
        <w:jc w:val="center"/>
      </w:pPr>
    </w:p>
    <w:sectPr w:rsidR="00631198" w:rsidSect="00BE0828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828"/>
    <w:rsid w:val="0001232B"/>
    <w:rsid w:val="001D4AD5"/>
    <w:rsid w:val="002E779B"/>
    <w:rsid w:val="0030109E"/>
    <w:rsid w:val="00723494"/>
    <w:rsid w:val="00794A44"/>
    <w:rsid w:val="008D2C5F"/>
    <w:rsid w:val="009D54C0"/>
    <w:rsid w:val="00AF3A6D"/>
    <w:rsid w:val="00BE0828"/>
    <w:rsid w:val="00C87B15"/>
    <w:rsid w:val="00DC7D6A"/>
    <w:rsid w:val="00E5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A4AA4"/>
  <w15:chartTrackingRefBased/>
  <w15:docId w15:val="{D2827B97-4D93-4F61-87FF-DF88C5E7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4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b0e0105-505d-44ec-ad6b-b4e330950db6" xsi:nil="true"/>
    <lcf76f155ced4ddcb4097134ff3c332f xmlns="705f29f0-4551-4740-bd7a-860c81a05f7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CE41CE7DFAC48B2AD2755006F960E" ma:contentTypeVersion="17" ma:contentTypeDescription="Create a new document." ma:contentTypeScope="" ma:versionID="bbcdefdcf3843009ba57aa5e30c0a9cd">
  <xsd:schema xmlns:xsd="http://www.w3.org/2001/XMLSchema" xmlns:xs="http://www.w3.org/2001/XMLSchema" xmlns:p="http://schemas.microsoft.com/office/2006/metadata/properties" xmlns:ns1="http://schemas.microsoft.com/sharepoint/v3" xmlns:ns2="705f29f0-4551-4740-bd7a-860c81a05f74" xmlns:ns3="5b0e0105-505d-44ec-ad6b-b4e330950db6" targetNamespace="http://schemas.microsoft.com/office/2006/metadata/properties" ma:root="true" ma:fieldsID="3106a7f0d02636f282a501207d360037" ns1:_="" ns2:_="" ns3:_="">
    <xsd:import namespace="http://schemas.microsoft.com/sharepoint/v3"/>
    <xsd:import namespace="705f29f0-4551-4740-bd7a-860c81a05f74"/>
    <xsd:import namespace="5b0e0105-505d-44ec-ad6b-b4e330950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f29f0-4551-4740-bd7a-860c81a05f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529b43b-f1ef-4cba-aaa1-48c64b82b3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e0105-505d-44ec-ad6b-b4e33095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4520558-267c-46cd-8e65-445fd190ee43}" ma:internalName="TaxCatchAll" ma:showField="CatchAllData" ma:web="5b0e0105-505d-44ec-ad6b-b4e330950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6F61A3-7905-4D5A-8B44-39F57F4740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0e0105-505d-44ec-ad6b-b4e330950db6"/>
    <ds:schemaRef ds:uri="705f29f0-4551-4740-bd7a-860c81a05f74"/>
  </ds:schemaRefs>
</ds:datastoreItem>
</file>

<file path=customXml/itemProps2.xml><?xml version="1.0" encoding="utf-8"?>
<ds:datastoreItem xmlns:ds="http://schemas.openxmlformats.org/officeDocument/2006/customXml" ds:itemID="{884135A4-266C-4E8E-8DBE-509780FDB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5f29f0-4551-4740-bd7a-860c81a05f74"/>
    <ds:schemaRef ds:uri="5b0e0105-505d-44ec-ad6b-b4e330950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7159DD-7359-4326-8745-91313D9634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Karwowski, Victoria (Human Resources)</dc:creator>
  <cp:keywords/>
  <dc:description/>
  <cp:lastModifiedBy>Karwowski, Victoria (Human Resources)</cp:lastModifiedBy>
  <cp:revision>2</cp:revision>
  <cp:lastPrinted>2019-07-23T17:19:00Z</cp:lastPrinted>
  <dcterms:created xsi:type="dcterms:W3CDTF">2023-02-03T14:07:00Z</dcterms:created>
  <dcterms:modified xsi:type="dcterms:W3CDTF">2023-02-03T14:07:00Z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0x0101004C7CE41CE7DFAC48B2AD2755006F960E</vt:lpwstr>
  </property>
  <property fmtid="{D5CDD505-2E9C-101B-9397-08002B2CF9AE}" pid="3" name="Order">
    <vt:r8>6541000</vt:r8>
  </property>
</Properties>
</file>