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80" w:rsidRPr="00BD47D7" w:rsidRDefault="00F44180" w:rsidP="00BD47D7">
      <w:pPr>
        <w:jc w:val="center"/>
        <w:rPr>
          <w:b/>
          <w:sz w:val="24"/>
        </w:rPr>
      </w:pPr>
      <w:bookmarkStart w:id="0" w:name="_GoBack"/>
      <w:bookmarkEnd w:id="0"/>
      <w:r w:rsidRPr="00BD47D7">
        <w:rPr>
          <w:b/>
          <w:sz w:val="24"/>
        </w:rPr>
        <w:t>Task Force on Sexual Misconduct &amp; Campus Climate</w:t>
      </w:r>
    </w:p>
    <w:p w:rsidR="00F44180" w:rsidRPr="00BD47D7" w:rsidRDefault="00BD47D7" w:rsidP="00BD47D7">
      <w:pPr>
        <w:jc w:val="center"/>
        <w:rPr>
          <w:b/>
          <w:sz w:val="24"/>
        </w:rPr>
      </w:pPr>
      <w:r w:rsidRPr="00BD47D7">
        <w:rPr>
          <w:b/>
          <w:sz w:val="24"/>
        </w:rPr>
        <w:t xml:space="preserve">Meeting Notes from </w:t>
      </w:r>
      <w:r w:rsidR="00F44180" w:rsidRPr="00BD47D7">
        <w:rPr>
          <w:b/>
          <w:sz w:val="24"/>
        </w:rPr>
        <w:t>July 26</w:t>
      </w:r>
      <w:r w:rsidR="00F44180" w:rsidRPr="00BD47D7">
        <w:rPr>
          <w:b/>
          <w:sz w:val="24"/>
          <w:vertAlign w:val="superscript"/>
        </w:rPr>
        <w:t>th</w:t>
      </w:r>
      <w:r w:rsidR="00F44180" w:rsidRPr="00BD47D7">
        <w:rPr>
          <w:b/>
          <w:sz w:val="24"/>
        </w:rPr>
        <w:t>, 2018, 1:00 – 3:00 PM</w:t>
      </w:r>
    </w:p>
    <w:p w:rsidR="00F44180" w:rsidRDefault="00F44180" w:rsidP="00BD47D7">
      <w:pPr>
        <w:jc w:val="center"/>
        <w:rPr>
          <w:sz w:val="24"/>
        </w:rPr>
      </w:pPr>
      <w:r w:rsidRPr="00BD47D7">
        <w:rPr>
          <w:sz w:val="24"/>
        </w:rPr>
        <w:t>1849 Room, Student Center</w:t>
      </w:r>
    </w:p>
    <w:p w:rsidR="002E0584" w:rsidRPr="002E0584" w:rsidRDefault="002E0584" w:rsidP="00BD47D7">
      <w:pPr>
        <w:jc w:val="center"/>
        <w:rPr>
          <w:i/>
        </w:rPr>
      </w:pPr>
      <w:r>
        <w:rPr>
          <w:i/>
        </w:rPr>
        <w:t>Notes prepared by Sin</w:t>
      </w:r>
      <w:r>
        <w:rPr>
          <w:rFonts w:cstheme="minorHAnsi"/>
          <w:i/>
        </w:rPr>
        <w:t>é</w:t>
      </w:r>
      <w:r w:rsidRPr="002E0584">
        <w:rPr>
          <w:i/>
        </w:rPr>
        <w:t>ad Ruane</w:t>
      </w:r>
    </w:p>
    <w:p w:rsidR="00F44180" w:rsidRDefault="00F44180"/>
    <w:p w:rsidR="00F33804" w:rsidRDefault="00F33804" w:rsidP="00F44180">
      <w:pPr>
        <w:pStyle w:val="NoSpacing"/>
      </w:pPr>
      <w:r>
        <w:rPr>
          <w:b/>
        </w:rPr>
        <w:t xml:space="preserve">Meeting Participants: </w:t>
      </w:r>
    </w:p>
    <w:p w:rsidR="00F33804" w:rsidRDefault="00F33804" w:rsidP="00F44180">
      <w:pPr>
        <w:pStyle w:val="NoSpacing"/>
      </w:pPr>
    </w:p>
    <w:tbl>
      <w:tblPr>
        <w:tblW w:w="3510" w:type="dxa"/>
        <w:tblLook w:val="04A0" w:firstRow="1" w:lastRow="0" w:firstColumn="1" w:lastColumn="0" w:noHBand="0" w:noVBand="1"/>
      </w:tblPr>
      <w:tblGrid>
        <w:gridCol w:w="990"/>
        <w:gridCol w:w="1080"/>
        <w:gridCol w:w="1440"/>
      </w:tblGrid>
      <w:tr w:rsidR="00F33804" w:rsidRPr="00F33804" w:rsidTr="00F3380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Alicandro</w:t>
            </w:r>
          </w:p>
        </w:tc>
      </w:tr>
      <w:tr w:rsidR="00F33804" w:rsidRPr="00F33804" w:rsidTr="00F3380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</w:tr>
      <w:tr w:rsidR="00F33804" w:rsidRPr="00F33804" w:rsidTr="00F3380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Fothergill</w:t>
            </w:r>
          </w:p>
        </w:tc>
      </w:tr>
      <w:tr w:rsidR="00F33804" w:rsidRPr="00F33804" w:rsidTr="00F3380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 xml:space="preserve">Shelly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F33804" w:rsidRPr="00F33804" w:rsidTr="00F3380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Excused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Yvonne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Kirby</w:t>
            </w:r>
          </w:p>
        </w:tc>
      </w:tr>
      <w:tr w:rsidR="00F33804" w:rsidRPr="00F33804" w:rsidTr="00F3380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Excused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Ululy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</w:tr>
      <w:tr w:rsidR="00F33804" w:rsidRPr="00F33804" w:rsidTr="00F3380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Minervino</w:t>
            </w:r>
          </w:p>
        </w:tc>
      </w:tr>
      <w:tr w:rsidR="00F33804" w:rsidRPr="00F33804" w:rsidTr="00F3380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Panetta</w:t>
            </w:r>
          </w:p>
        </w:tc>
      </w:tr>
      <w:tr w:rsidR="00F33804" w:rsidRPr="00F33804" w:rsidTr="00F3380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Cecilia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Perez-Colon</w:t>
            </w:r>
          </w:p>
        </w:tc>
      </w:tr>
      <w:tr w:rsidR="00F33804" w:rsidRPr="00F33804" w:rsidTr="00F3380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Rodrigues</w:t>
            </w:r>
          </w:p>
        </w:tc>
      </w:tr>
      <w:tr w:rsidR="00F33804" w:rsidRPr="00F33804" w:rsidTr="00F3380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Sinead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Ruane</w:t>
            </w:r>
          </w:p>
        </w:tc>
      </w:tr>
      <w:tr w:rsidR="00F33804" w:rsidRPr="00F33804" w:rsidTr="00F3380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04" w:rsidRPr="00F33804" w:rsidRDefault="00F33804" w:rsidP="00F33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04">
              <w:rPr>
                <w:rFonts w:ascii="Calibri" w:eastAsia="Times New Roman" w:hAnsi="Calibri" w:cs="Calibri"/>
                <w:color w:val="000000"/>
              </w:rPr>
              <w:t>Spada</w:t>
            </w:r>
          </w:p>
        </w:tc>
      </w:tr>
    </w:tbl>
    <w:p w:rsidR="00F33804" w:rsidRDefault="00F33804" w:rsidP="00F44180">
      <w:pPr>
        <w:pStyle w:val="NoSpacing"/>
      </w:pPr>
      <w:r>
        <w:t xml:space="preserve">  Present      Jeremy         Visone</w:t>
      </w:r>
    </w:p>
    <w:p w:rsidR="00F33804" w:rsidRDefault="00F33804" w:rsidP="00F44180">
      <w:pPr>
        <w:pStyle w:val="NoSpacing"/>
        <w:rPr>
          <w:b/>
        </w:rPr>
      </w:pPr>
    </w:p>
    <w:p w:rsidR="00F44180" w:rsidRPr="003E6BA8" w:rsidRDefault="00F44180" w:rsidP="00F44180">
      <w:pPr>
        <w:pStyle w:val="NoSpacing"/>
        <w:rPr>
          <w:b/>
        </w:rPr>
      </w:pPr>
      <w:r w:rsidRPr="003E6BA8">
        <w:rPr>
          <w:b/>
        </w:rPr>
        <w:t>Meeting Objectives:</w:t>
      </w:r>
    </w:p>
    <w:p w:rsidR="00F44180" w:rsidRPr="003E6BA8" w:rsidRDefault="00F44180" w:rsidP="00F44180">
      <w:pPr>
        <w:pStyle w:val="NoSpacing"/>
        <w:numPr>
          <w:ilvl w:val="0"/>
          <w:numId w:val="1"/>
        </w:numPr>
      </w:pPr>
      <w:r w:rsidRPr="003E6BA8">
        <w:t>To review feedback from Dr. Toro’s meeting with the small work group creating the process for information and data gathering</w:t>
      </w:r>
    </w:p>
    <w:p w:rsidR="00F44180" w:rsidRPr="003E6BA8" w:rsidRDefault="00F44180" w:rsidP="00F44180">
      <w:pPr>
        <w:pStyle w:val="NoSpacing"/>
        <w:numPr>
          <w:ilvl w:val="0"/>
          <w:numId w:val="1"/>
        </w:numPr>
      </w:pPr>
      <w:r w:rsidRPr="003E6BA8">
        <w:t xml:space="preserve">To review (and provide feedback) to the three small groups creating processes for information and data gathering: </w:t>
      </w:r>
    </w:p>
    <w:p w:rsidR="00F44180" w:rsidRPr="003E6BA8" w:rsidRDefault="00F44180" w:rsidP="00F44180">
      <w:pPr>
        <w:pStyle w:val="NoSpacing"/>
        <w:numPr>
          <w:ilvl w:val="0"/>
          <w:numId w:val="1"/>
        </w:numPr>
      </w:pPr>
      <w:r w:rsidRPr="003E6BA8">
        <w:t>Policies and Procedures</w:t>
      </w:r>
    </w:p>
    <w:p w:rsidR="00F44180" w:rsidRPr="003E6BA8" w:rsidRDefault="00F44180" w:rsidP="00F44180">
      <w:pPr>
        <w:pStyle w:val="NoSpacing"/>
        <w:numPr>
          <w:ilvl w:val="0"/>
          <w:numId w:val="1"/>
        </w:numPr>
      </w:pPr>
      <w:r w:rsidRPr="003E6BA8">
        <w:t>Training and Programmatic Activities</w:t>
      </w:r>
    </w:p>
    <w:p w:rsidR="00F44180" w:rsidRPr="003E6BA8" w:rsidRDefault="00F44180" w:rsidP="00F44180">
      <w:pPr>
        <w:pStyle w:val="NoSpacing"/>
        <w:numPr>
          <w:ilvl w:val="0"/>
          <w:numId w:val="1"/>
        </w:numPr>
      </w:pPr>
      <w:r w:rsidRPr="003E6BA8">
        <w:t>Internal and External Best Practices</w:t>
      </w:r>
    </w:p>
    <w:p w:rsidR="00F44180" w:rsidRPr="003E6BA8" w:rsidRDefault="00F44180" w:rsidP="00F44180">
      <w:pPr>
        <w:pStyle w:val="NoSpacing"/>
        <w:numPr>
          <w:ilvl w:val="0"/>
          <w:numId w:val="1"/>
        </w:numPr>
      </w:pPr>
      <w:r w:rsidRPr="003E6BA8">
        <w:t>Survey Proposal</w:t>
      </w:r>
    </w:p>
    <w:p w:rsidR="00F44180" w:rsidRPr="003E6BA8" w:rsidRDefault="00F44180" w:rsidP="00F44180">
      <w:pPr>
        <w:pStyle w:val="NoSpacing"/>
        <w:numPr>
          <w:ilvl w:val="0"/>
          <w:numId w:val="1"/>
        </w:numPr>
      </w:pPr>
      <w:r w:rsidRPr="003E6BA8">
        <w:t>Review and update/finalize communications from Dr. Toro for August with Key Leaders</w:t>
      </w:r>
    </w:p>
    <w:p w:rsidR="00F44180" w:rsidRPr="003E6BA8" w:rsidRDefault="00F44180" w:rsidP="00F44180">
      <w:pPr>
        <w:pStyle w:val="NoSpacing"/>
      </w:pPr>
    </w:p>
    <w:p w:rsidR="00F44180" w:rsidRDefault="00F44180" w:rsidP="00F44180">
      <w:pPr>
        <w:pStyle w:val="NoSpacing"/>
        <w:rPr>
          <w:b/>
        </w:rPr>
      </w:pPr>
    </w:p>
    <w:p w:rsidR="00F33804" w:rsidRDefault="00F33804" w:rsidP="00F44180">
      <w:pPr>
        <w:pStyle w:val="NoSpacing"/>
        <w:rPr>
          <w:b/>
        </w:rPr>
      </w:pPr>
    </w:p>
    <w:p w:rsidR="00F33804" w:rsidRDefault="00F33804" w:rsidP="00F44180">
      <w:pPr>
        <w:pStyle w:val="NoSpacing"/>
        <w:rPr>
          <w:b/>
        </w:rPr>
      </w:pPr>
    </w:p>
    <w:p w:rsidR="00F33804" w:rsidRDefault="00F33804" w:rsidP="00F44180">
      <w:pPr>
        <w:pStyle w:val="NoSpacing"/>
        <w:rPr>
          <w:b/>
        </w:rPr>
      </w:pPr>
    </w:p>
    <w:p w:rsidR="00F33804" w:rsidRDefault="00F33804" w:rsidP="00F44180">
      <w:pPr>
        <w:pStyle w:val="NoSpacing"/>
        <w:rPr>
          <w:b/>
        </w:rPr>
      </w:pPr>
    </w:p>
    <w:p w:rsidR="00F33804" w:rsidRDefault="00F33804" w:rsidP="00F44180">
      <w:pPr>
        <w:pStyle w:val="NoSpacing"/>
        <w:rPr>
          <w:b/>
        </w:rPr>
      </w:pPr>
    </w:p>
    <w:p w:rsidR="00F33804" w:rsidRDefault="00F33804" w:rsidP="00F44180">
      <w:pPr>
        <w:pStyle w:val="NoSpacing"/>
        <w:rPr>
          <w:b/>
        </w:rPr>
      </w:pPr>
    </w:p>
    <w:p w:rsidR="00F33804" w:rsidRDefault="00F33804" w:rsidP="00F44180">
      <w:pPr>
        <w:pStyle w:val="NoSpacing"/>
        <w:rPr>
          <w:b/>
        </w:rPr>
      </w:pPr>
    </w:p>
    <w:p w:rsidR="00F33804" w:rsidRDefault="00F33804" w:rsidP="00F44180">
      <w:pPr>
        <w:pStyle w:val="NoSpacing"/>
        <w:rPr>
          <w:b/>
        </w:rPr>
      </w:pPr>
    </w:p>
    <w:p w:rsidR="00F33804" w:rsidRDefault="00F33804" w:rsidP="00F44180">
      <w:pPr>
        <w:pStyle w:val="NoSpacing"/>
        <w:rPr>
          <w:b/>
        </w:rPr>
      </w:pPr>
    </w:p>
    <w:p w:rsidR="00F44180" w:rsidRDefault="00F44180" w:rsidP="00F44180">
      <w:pPr>
        <w:pStyle w:val="NoSpacing"/>
        <w:rPr>
          <w:b/>
        </w:rPr>
      </w:pPr>
      <w:r w:rsidRPr="003E6BA8">
        <w:rPr>
          <w:b/>
        </w:rPr>
        <w:lastRenderedPageBreak/>
        <w:t>Agenda</w:t>
      </w:r>
      <w:r w:rsidR="00F33804">
        <w:rPr>
          <w:b/>
        </w:rPr>
        <w:t xml:space="preserve"> and Notes</w:t>
      </w:r>
      <w:r w:rsidRPr="003E6BA8">
        <w:rPr>
          <w:b/>
        </w:rPr>
        <w:t>:</w:t>
      </w:r>
    </w:p>
    <w:p w:rsidR="00F44180" w:rsidRPr="003E6BA8" w:rsidRDefault="00F44180" w:rsidP="00F44180">
      <w:pPr>
        <w:pStyle w:val="NoSpacing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340"/>
      </w:tblGrid>
      <w:tr w:rsidR="00F44180" w:rsidRPr="003E6BA8" w:rsidTr="001F7906"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80" w:rsidRPr="003E6BA8" w:rsidRDefault="00F44180" w:rsidP="001F7906">
            <w:pPr>
              <w:pStyle w:val="NoSpacing"/>
              <w:rPr>
                <w:b/>
              </w:rPr>
            </w:pPr>
            <w:r w:rsidRPr="003E6BA8">
              <w:rPr>
                <w:b/>
              </w:rPr>
              <w:t>Welcome and Set the Stage</w:t>
            </w:r>
          </w:p>
        </w:tc>
        <w:tc>
          <w:tcPr>
            <w:tcW w:w="7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80" w:rsidRPr="003E6BA8" w:rsidRDefault="00F44180" w:rsidP="001F7906">
            <w:pPr>
              <w:pStyle w:val="NoSpacing"/>
            </w:pPr>
            <w:r w:rsidRPr="003E6BA8">
              <w:t>Introductions</w:t>
            </w:r>
          </w:p>
          <w:p w:rsidR="00F44180" w:rsidRPr="003E6BA8" w:rsidRDefault="00F44180" w:rsidP="001F7906">
            <w:pPr>
              <w:pStyle w:val="NoSpacing"/>
            </w:pPr>
            <w:r w:rsidRPr="003E6BA8">
              <w:t>Check ins</w:t>
            </w:r>
          </w:p>
          <w:p w:rsidR="00F44180" w:rsidRDefault="00F44180" w:rsidP="001F7906">
            <w:pPr>
              <w:pStyle w:val="NoSpacing"/>
            </w:pPr>
            <w:r w:rsidRPr="003E6BA8">
              <w:t>Agenda and outcome review</w:t>
            </w:r>
          </w:p>
          <w:p w:rsidR="00F44180" w:rsidRDefault="00F44180" w:rsidP="001F7906">
            <w:pPr>
              <w:pStyle w:val="NoSpacing"/>
            </w:pPr>
          </w:p>
          <w:p w:rsidR="00F44180" w:rsidRDefault="00BD47D7" w:rsidP="001F7906">
            <w:pPr>
              <w:pStyle w:val="NoSpacing"/>
            </w:pPr>
            <w:r>
              <w:t>Updates f</w:t>
            </w:r>
            <w:r w:rsidR="00F44180">
              <w:t>rom Richard:</w:t>
            </w:r>
          </w:p>
          <w:p w:rsidR="00F44180" w:rsidRDefault="00F44180" w:rsidP="00F44180">
            <w:pPr>
              <w:pStyle w:val="NoSpacing"/>
              <w:numPr>
                <w:ilvl w:val="0"/>
                <w:numId w:val="3"/>
              </w:numPr>
            </w:pPr>
            <w:r>
              <w:t>Met with Dr. Toro to update on activities, task force charges, etc.</w:t>
            </w:r>
          </w:p>
          <w:p w:rsidR="00F44180" w:rsidRDefault="000C296D" w:rsidP="00F44180">
            <w:pPr>
              <w:pStyle w:val="NoSpacing"/>
              <w:numPr>
                <w:ilvl w:val="0"/>
                <w:numId w:val="3"/>
              </w:numPr>
            </w:pPr>
            <w:r>
              <w:t>She w</w:t>
            </w:r>
            <w:r w:rsidR="00F44180">
              <w:t>ants us to include bullying and campus culture in our investigation and research</w:t>
            </w:r>
            <w:r>
              <w:t>, task charges updated accordingly (Slide #4)</w:t>
            </w:r>
          </w:p>
          <w:p w:rsidR="00F44180" w:rsidRDefault="00F44180" w:rsidP="00F44180">
            <w:pPr>
              <w:pStyle w:val="NoSpacing"/>
              <w:numPr>
                <w:ilvl w:val="0"/>
                <w:numId w:val="3"/>
              </w:numPr>
            </w:pPr>
            <w:r>
              <w:t xml:space="preserve">Dr. T. supports </w:t>
            </w:r>
            <w:r w:rsidR="00EC3241">
              <w:t xml:space="preserve">forms of data collection: </w:t>
            </w:r>
            <w:r>
              <w:t xml:space="preserve">campus-wide survey, the two </w:t>
            </w:r>
            <w:r w:rsidR="00EC3241">
              <w:t xml:space="preserve">open </w:t>
            </w:r>
            <w:r>
              <w:t xml:space="preserve">town hall </w:t>
            </w:r>
            <w:r w:rsidR="00EC3241">
              <w:t>meetings in Sept</w:t>
            </w:r>
            <w:r>
              <w:t xml:space="preserve">, </w:t>
            </w:r>
            <w:r w:rsidR="00EC3241">
              <w:t>focus groups, etc. (Slides #8 &amp; #9)</w:t>
            </w:r>
          </w:p>
          <w:p w:rsidR="00F44180" w:rsidRDefault="00F44180" w:rsidP="00F44180">
            <w:pPr>
              <w:pStyle w:val="NoSpacing"/>
              <w:numPr>
                <w:ilvl w:val="0"/>
                <w:numId w:val="3"/>
              </w:numPr>
            </w:pPr>
            <w:r>
              <w:t xml:space="preserve">Shared our </w:t>
            </w:r>
            <w:r w:rsidR="00EC3241">
              <w:t xml:space="preserve">process </w:t>
            </w:r>
            <w:r>
              <w:t xml:space="preserve">timeline, formal </w:t>
            </w:r>
            <w:r w:rsidR="00EC3241">
              <w:t xml:space="preserve">launch of data collection </w:t>
            </w:r>
            <w:r w:rsidR="000C296D">
              <w:t>begin August 1</w:t>
            </w:r>
            <w:r w:rsidR="000C296D" w:rsidRPr="000C296D">
              <w:rPr>
                <w:vertAlign w:val="superscript"/>
              </w:rPr>
              <w:t>st</w:t>
            </w:r>
            <w:r w:rsidR="000C296D">
              <w:t>, data gathering (Slide #3)</w:t>
            </w:r>
          </w:p>
          <w:p w:rsidR="000C296D" w:rsidRDefault="000C296D" w:rsidP="00F44180">
            <w:pPr>
              <w:pStyle w:val="NoSpacing"/>
              <w:numPr>
                <w:ilvl w:val="0"/>
                <w:numId w:val="3"/>
              </w:numPr>
            </w:pPr>
            <w:r>
              <w:t>Question about cyber-bullying; to what degree is it covered in our programs, policies, training, etc.</w:t>
            </w:r>
          </w:p>
          <w:p w:rsidR="00EC3241" w:rsidRDefault="00EC3241" w:rsidP="00F44180">
            <w:pPr>
              <w:pStyle w:val="NoSpacing"/>
              <w:numPr>
                <w:ilvl w:val="0"/>
                <w:numId w:val="3"/>
              </w:numPr>
            </w:pPr>
            <w:r>
              <w:t>Need to finalize dates and times of town halls, focus groups, etc. before email blast goes out August 1</w:t>
            </w:r>
            <w:r w:rsidRPr="00EC3241">
              <w:rPr>
                <w:vertAlign w:val="superscript"/>
              </w:rPr>
              <w:t>st</w:t>
            </w:r>
            <w:r>
              <w:t>.</w:t>
            </w:r>
          </w:p>
          <w:p w:rsidR="00F44180" w:rsidRPr="003E6BA8" w:rsidRDefault="00EC3241" w:rsidP="00F44180">
            <w:pPr>
              <w:pStyle w:val="NoSpacing"/>
              <w:numPr>
                <w:ilvl w:val="0"/>
                <w:numId w:val="3"/>
              </w:numPr>
            </w:pPr>
            <w:r>
              <w:t xml:space="preserve">Cass, president of SGA suggested we market the </w:t>
            </w:r>
            <w:r w:rsidR="00C214A5">
              <w:t>‘</w:t>
            </w:r>
            <w:r>
              <w:t>town hall</w:t>
            </w:r>
            <w:r w:rsidR="00C214A5">
              <w:t>’</w:t>
            </w:r>
            <w:r>
              <w:t xml:space="preserve"> as an “open </w:t>
            </w:r>
            <w:r w:rsidR="00C214A5">
              <w:t>forum</w:t>
            </w:r>
            <w:r>
              <w:t>” – consider perceptions when we announce.</w:t>
            </w:r>
            <w:r w:rsidR="00C214A5">
              <w:t xml:space="preserve"> Get feedback on how they were conducted in the past for ideas on how to organize, conduct, plan, etc. – form committee to work on planning.</w:t>
            </w:r>
          </w:p>
        </w:tc>
      </w:tr>
      <w:tr w:rsidR="00F44180" w:rsidRPr="003E6BA8" w:rsidTr="001F7906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80" w:rsidRPr="003E6BA8" w:rsidRDefault="00F44180" w:rsidP="001F7906">
            <w:pPr>
              <w:pStyle w:val="NoSpacing"/>
              <w:rPr>
                <w:b/>
              </w:rPr>
            </w:pPr>
            <w:r w:rsidRPr="003E6BA8">
              <w:rPr>
                <w:b/>
              </w:rPr>
              <w:t>The Information and Data Gathering Process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80" w:rsidRDefault="00F44180" w:rsidP="001F7906">
            <w:pPr>
              <w:pStyle w:val="NoSpacing"/>
            </w:pPr>
            <w:r w:rsidRPr="003E6BA8">
              <w:t>Presentation and Review/Q&amp;A</w:t>
            </w:r>
          </w:p>
          <w:p w:rsidR="00C214A5" w:rsidRPr="003E6BA8" w:rsidRDefault="00C214A5" w:rsidP="001F7906">
            <w:pPr>
              <w:pStyle w:val="NoSpacing"/>
            </w:pPr>
          </w:p>
        </w:tc>
      </w:tr>
      <w:tr w:rsidR="00F44180" w:rsidRPr="003E6BA8" w:rsidTr="001F7906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80" w:rsidRPr="003E6BA8" w:rsidRDefault="00F44180" w:rsidP="001F7906">
            <w:pPr>
              <w:pStyle w:val="NoSpacing"/>
              <w:rPr>
                <w:b/>
              </w:rPr>
            </w:pPr>
            <w:r w:rsidRPr="003E6BA8">
              <w:rPr>
                <w:b/>
              </w:rPr>
              <w:t>Work Stream Presentations, with Question and Answers:  Outcome – Updated/Final Processes*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180" w:rsidRDefault="00C214A5" w:rsidP="00C214A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</w:t>
            </w:r>
            <w:r w:rsidR="00B71EB9">
              <w:rPr>
                <w:b/>
              </w:rPr>
              <w:t xml:space="preserve"> </w:t>
            </w:r>
            <w:r w:rsidR="00F44180" w:rsidRPr="00C214A5">
              <w:rPr>
                <w:b/>
              </w:rPr>
              <w:t>Policies and Procedures (Cecilia and Nathalie)</w:t>
            </w:r>
          </w:p>
          <w:p w:rsidR="00C214A5" w:rsidRDefault="004C1C1E" w:rsidP="00F44180">
            <w:pPr>
              <w:pStyle w:val="NoSpacing"/>
              <w:numPr>
                <w:ilvl w:val="0"/>
                <w:numId w:val="2"/>
              </w:numPr>
            </w:pPr>
            <w:r>
              <w:t>Cecilia presented/explained</w:t>
            </w:r>
            <w:r w:rsidRPr="004C1C1E">
              <w:t xml:space="preserve"> the data gathering process (see </w:t>
            </w:r>
            <w:r>
              <w:t xml:space="preserve">PPT </w:t>
            </w:r>
            <w:r w:rsidRPr="004C1C1E">
              <w:t>slides)</w:t>
            </w:r>
          </w:p>
          <w:p w:rsidR="004C1C1E" w:rsidRDefault="004C1C1E" w:rsidP="00F44180">
            <w:pPr>
              <w:pStyle w:val="NoSpacing"/>
              <w:numPr>
                <w:ilvl w:val="0"/>
                <w:numId w:val="2"/>
              </w:numPr>
            </w:pPr>
            <w:r>
              <w:t>Nathalie – purpose &amp; objectives – mentioned the inconsistency, the circular nature of information available</w:t>
            </w:r>
          </w:p>
          <w:p w:rsidR="004C1C1E" w:rsidRDefault="004C1C1E" w:rsidP="00F44180">
            <w:pPr>
              <w:pStyle w:val="NoSpacing"/>
              <w:numPr>
                <w:ilvl w:val="0"/>
                <w:numId w:val="2"/>
              </w:numPr>
            </w:pPr>
            <w:r>
              <w:t>Cecilia - presented samples of initial information gathered – Google/website searches (slide #4)</w:t>
            </w:r>
          </w:p>
          <w:p w:rsidR="00B71EB9" w:rsidRDefault="00B71EB9" w:rsidP="00F44180">
            <w:pPr>
              <w:pStyle w:val="NoSpacing"/>
              <w:numPr>
                <w:ilvl w:val="0"/>
                <w:numId w:val="2"/>
              </w:numPr>
            </w:pPr>
            <w:r>
              <w:t>Identifying main departments &amp; key people to contact, updated information (slide #5)</w:t>
            </w:r>
          </w:p>
          <w:p w:rsidR="000A604C" w:rsidRDefault="000A604C" w:rsidP="00F44180">
            <w:pPr>
              <w:pStyle w:val="NoSpacing"/>
              <w:numPr>
                <w:ilvl w:val="0"/>
                <w:numId w:val="2"/>
              </w:numPr>
            </w:pPr>
            <w:r>
              <w:t>Aligning the work streams to avoid replication of work, but also comprehensive cultures</w:t>
            </w:r>
          </w:p>
          <w:p w:rsidR="00650196" w:rsidRDefault="000A604C" w:rsidP="00B71EB9">
            <w:pPr>
              <w:pStyle w:val="NoSpacing"/>
              <w:numPr>
                <w:ilvl w:val="0"/>
                <w:numId w:val="2"/>
              </w:numPr>
            </w:pPr>
            <w:r>
              <w:t>Needs from other work streams – agreement on definitions of key terms</w:t>
            </w:r>
          </w:p>
          <w:p w:rsidR="00B71EB9" w:rsidRDefault="00B71EB9" w:rsidP="00B71EB9">
            <w:pPr>
              <w:pStyle w:val="NoSpacing"/>
              <w:numPr>
                <w:ilvl w:val="0"/>
                <w:numId w:val="2"/>
              </w:numPr>
            </w:pPr>
            <w:r>
              <w:t xml:space="preserve">Experiencing the process as a victim/user of the system – formulate </w:t>
            </w:r>
            <w:r w:rsidR="00650196">
              <w:t>questions</w:t>
            </w:r>
            <w:r w:rsidR="00BB0EAC">
              <w:t xml:space="preserve"> around issues, problems, etc.</w:t>
            </w:r>
          </w:p>
          <w:p w:rsidR="00BB0EAC" w:rsidRDefault="00BB0EAC" w:rsidP="00B71EB9">
            <w:pPr>
              <w:pStyle w:val="NoSpacing"/>
              <w:numPr>
                <w:ilvl w:val="0"/>
                <w:numId w:val="2"/>
              </w:numPr>
            </w:pPr>
            <w:r>
              <w:t>Best Practices work stream – needs to make some assessment of our current practices, trainings, etc. as compared to other institutions</w:t>
            </w:r>
          </w:p>
          <w:p w:rsidR="00BB0EAC" w:rsidRDefault="00BB0EAC" w:rsidP="00B71EB9">
            <w:pPr>
              <w:pStyle w:val="NoSpacing"/>
              <w:numPr>
                <w:ilvl w:val="0"/>
                <w:numId w:val="2"/>
              </w:numPr>
            </w:pPr>
            <w:r>
              <w:t>Richard – need to have a general, common request for information, delivered to each key person/department – boiler plate, then tailor it to each department.  Need org charts from each key department.</w:t>
            </w:r>
          </w:p>
          <w:p w:rsidR="00C214A5" w:rsidRPr="003E6BA8" w:rsidRDefault="00BB0EAC" w:rsidP="00C214A5">
            <w:pPr>
              <w:pStyle w:val="NoSpacing"/>
              <w:numPr>
                <w:ilvl w:val="0"/>
                <w:numId w:val="2"/>
              </w:numPr>
            </w:pPr>
            <w:r>
              <w:t xml:space="preserve">Action Item – </w:t>
            </w:r>
            <w:r w:rsidR="008A2A8D">
              <w:t xml:space="preserve">identify </w:t>
            </w:r>
            <w:r>
              <w:t>point of contact, general documentation request</w:t>
            </w:r>
            <w:r w:rsidR="008A2A8D">
              <w:t>, cross reference between Policies &amp; Training work streams to have a consistent list of key contacts</w:t>
            </w:r>
          </w:p>
          <w:p w:rsidR="00B71EB9" w:rsidRDefault="00B71EB9" w:rsidP="00B71EB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2.  </w:t>
            </w:r>
            <w:r w:rsidR="00F44180" w:rsidRPr="00B71EB9">
              <w:rPr>
                <w:b/>
              </w:rPr>
              <w:t>Training and Programmatic Initiatives (Jean and Yvonne)</w:t>
            </w:r>
          </w:p>
          <w:p w:rsidR="00333627" w:rsidRDefault="000C66FC" w:rsidP="00333627">
            <w:pPr>
              <w:pStyle w:val="NoSpacing"/>
              <w:numPr>
                <w:ilvl w:val="0"/>
                <w:numId w:val="8"/>
              </w:numPr>
            </w:pPr>
            <w:r>
              <w:t>Title IX to be included in training &amp; programmatic initiatives</w:t>
            </w:r>
          </w:p>
          <w:p w:rsidR="000C66FC" w:rsidRDefault="000C66FC" w:rsidP="000C66FC">
            <w:pPr>
              <w:pStyle w:val="NoSpacing"/>
              <w:numPr>
                <w:ilvl w:val="0"/>
                <w:numId w:val="8"/>
              </w:numPr>
            </w:pPr>
            <w:r>
              <w:t>Focus on different constituencies, put in a table format to compare what each group/department is doing in each area/topic, is it aligned? Best practices? Inconsistencies?</w:t>
            </w:r>
          </w:p>
          <w:p w:rsidR="000C66FC" w:rsidRDefault="000C66FC" w:rsidP="000C66FC">
            <w:pPr>
              <w:pStyle w:val="NoSpacing"/>
              <w:numPr>
                <w:ilvl w:val="0"/>
                <w:numId w:val="8"/>
              </w:numPr>
            </w:pPr>
            <w:r>
              <w:t>How do you measure best practice? Identify the criteria to evaluate</w:t>
            </w:r>
          </w:p>
          <w:p w:rsidR="000C66FC" w:rsidRDefault="000C66FC" w:rsidP="000C66FC">
            <w:pPr>
              <w:pStyle w:val="NoSpacing"/>
              <w:numPr>
                <w:ilvl w:val="0"/>
                <w:numId w:val="8"/>
              </w:numPr>
            </w:pPr>
            <w:r>
              <w:t xml:space="preserve">Richard mentioned a consistent approach to gathering </w:t>
            </w:r>
            <w:r w:rsidR="00740FD4">
              <w:t>information</w:t>
            </w:r>
          </w:p>
          <w:p w:rsidR="00740FD4" w:rsidRDefault="00740FD4" w:rsidP="000C66FC">
            <w:pPr>
              <w:pStyle w:val="NoSpacing"/>
              <w:numPr>
                <w:ilvl w:val="0"/>
                <w:numId w:val="8"/>
              </w:numPr>
            </w:pPr>
            <w:r>
              <w:t>Jean – how are we going to share information which overlaps work steams/topics?</w:t>
            </w:r>
          </w:p>
          <w:p w:rsidR="00740FD4" w:rsidRDefault="00740FD4" w:rsidP="00D47CFC">
            <w:pPr>
              <w:pStyle w:val="NoSpacing"/>
              <w:ind w:left="720"/>
            </w:pPr>
          </w:p>
          <w:p w:rsidR="000C66FC" w:rsidRPr="00333627" w:rsidRDefault="000C66FC" w:rsidP="00740FD4">
            <w:pPr>
              <w:pStyle w:val="NoSpacing"/>
            </w:pPr>
          </w:p>
          <w:p w:rsidR="00B71EB9" w:rsidRDefault="00B71EB9" w:rsidP="00B71EB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3.  </w:t>
            </w:r>
            <w:r w:rsidR="00F44180" w:rsidRPr="00B71EB9">
              <w:rPr>
                <w:b/>
              </w:rPr>
              <w:t>Internal and External Best Practices (Ululy, Bill and Jeremy)</w:t>
            </w:r>
          </w:p>
          <w:p w:rsidR="008A2A8D" w:rsidRDefault="008A2A8D" w:rsidP="008A2A8D">
            <w:pPr>
              <w:pStyle w:val="NoSpacing"/>
              <w:numPr>
                <w:ilvl w:val="0"/>
                <w:numId w:val="7"/>
              </w:numPr>
            </w:pPr>
            <w:r w:rsidRPr="008A2A8D">
              <w:t>Jeremy presented</w:t>
            </w:r>
            <w:r w:rsidR="00433DE7">
              <w:t>; mentioned that it could be an endless search, so to refine, look at 3 model organizations within each category.</w:t>
            </w:r>
          </w:p>
          <w:p w:rsidR="00433DE7" w:rsidRDefault="00433DE7" w:rsidP="008A2A8D">
            <w:pPr>
              <w:pStyle w:val="NoSpacing"/>
              <w:numPr>
                <w:ilvl w:val="0"/>
                <w:numId w:val="7"/>
              </w:numPr>
            </w:pPr>
            <w:r>
              <w:t>Dr. Toro mentioned best and worst practices &amp; institutions – what to avoid</w:t>
            </w:r>
          </w:p>
          <w:p w:rsidR="00433DE7" w:rsidRDefault="00433DE7" w:rsidP="008A2A8D">
            <w:pPr>
              <w:pStyle w:val="NoSpacing"/>
              <w:numPr>
                <w:ilvl w:val="0"/>
                <w:numId w:val="7"/>
              </w:numPr>
            </w:pPr>
            <w:r>
              <w:t>Initially working/researching online, then supplement with interviews when needed and if access is available</w:t>
            </w:r>
          </w:p>
          <w:p w:rsidR="003833CE" w:rsidRDefault="003833CE" w:rsidP="008A2A8D">
            <w:pPr>
              <w:pStyle w:val="NoSpacing"/>
              <w:numPr>
                <w:ilvl w:val="0"/>
                <w:numId w:val="7"/>
              </w:numPr>
            </w:pPr>
            <w:r>
              <w:t>As some organizations are experts in the area of</w:t>
            </w:r>
            <w:r w:rsidR="008E022F">
              <w:t xml:space="preserve"> sexual harassment &amp; bullying, q</w:t>
            </w:r>
            <w:r>
              <w:t>uestions focus on getting information about best practices, not necessarily organization-specific policies/practices.</w:t>
            </w:r>
          </w:p>
          <w:p w:rsidR="00433DE7" w:rsidRDefault="003833CE" w:rsidP="008A2A8D">
            <w:pPr>
              <w:pStyle w:val="NoSpacing"/>
              <w:numPr>
                <w:ilvl w:val="0"/>
                <w:numId w:val="7"/>
              </w:numPr>
            </w:pPr>
            <w:r>
              <w:t>Richard – mentioned the issue of culture, especially at other universities &amp; educational institutions about safe and inclusive climates ex. ACUI</w:t>
            </w:r>
            <w:r w:rsidR="008E022F">
              <w:t xml:space="preserve"> (Scott, Sue Sweeney, Kathy Porer)</w:t>
            </w:r>
            <w:r>
              <w:t xml:space="preserve"> – statistics from other institutions, lobbying arms, AAUP – union on campus climate</w:t>
            </w:r>
          </w:p>
          <w:p w:rsidR="008E022F" w:rsidRDefault="008E022F" w:rsidP="008A2A8D">
            <w:pPr>
              <w:pStyle w:val="NoSpacing"/>
              <w:numPr>
                <w:ilvl w:val="0"/>
                <w:numId w:val="7"/>
              </w:numPr>
            </w:pPr>
            <w:r>
              <w:t>Identify contacts in our task force network who can help give us access</w:t>
            </w:r>
          </w:p>
          <w:p w:rsidR="008E022F" w:rsidRDefault="008E022F" w:rsidP="008A2A8D">
            <w:pPr>
              <w:pStyle w:val="NoSpacing"/>
              <w:numPr>
                <w:ilvl w:val="0"/>
                <w:numId w:val="7"/>
              </w:numPr>
            </w:pPr>
            <w:r>
              <w:t xml:space="preserve">Climate questions – what services available, and how it’s </w:t>
            </w:r>
            <w:r w:rsidR="00333627">
              <w:t xml:space="preserve">supported, </w:t>
            </w:r>
            <w:r>
              <w:t>communicated</w:t>
            </w:r>
            <w:r w:rsidR="00333627">
              <w:t xml:space="preserve"> – list will be updated </w:t>
            </w:r>
          </w:p>
          <w:p w:rsidR="00333627" w:rsidRDefault="00333627" w:rsidP="008A2A8D">
            <w:pPr>
              <w:pStyle w:val="NoSpacing"/>
              <w:numPr>
                <w:ilvl w:val="0"/>
                <w:numId w:val="7"/>
              </w:numPr>
            </w:pPr>
            <w:r>
              <w:t>Multiple perspectives (student leaders, admin, staff, faculty, etc.) when doing interviews</w:t>
            </w:r>
          </w:p>
          <w:p w:rsidR="008A2A8D" w:rsidRPr="008A2A8D" w:rsidRDefault="00333627" w:rsidP="008A2A8D">
            <w:pPr>
              <w:pStyle w:val="NoSpacing"/>
              <w:numPr>
                <w:ilvl w:val="0"/>
                <w:numId w:val="7"/>
              </w:numPr>
            </w:pPr>
            <w:r>
              <w:t>Dr. Toro endorsement letter to facilitate access</w:t>
            </w:r>
          </w:p>
          <w:p w:rsidR="008A2A8D" w:rsidRDefault="008A2A8D" w:rsidP="00B71EB9">
            <w:pPr>
              <w:pStyle w:val="NoSpacing"/>
              <w:rPr>
                <w:b/>
              </w:rPr>
            </w:pPr>
          </w:p>
          <w:p w:rsidR="00F44180" w:rsidRDefault="00B71EB9" w:rsidP="00B71EB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4.  </w:t>
            </w:r>
            <w:r w:rsidR="00F44180" w:rsidRPr="00B71EB9">
              <w:rPr>
                <w:b/>
              </w:rPr>
              <w:t>Campus Survey Proposal (Cecilia)</w:t>
            </w:r>
          </w:p>
          <w:p w:rsidR="007602D2" w:rsidRDefault="007602D2" w:rsidP="00D47CFC">
            <w:pPr>
              <w:pStyle w:val="NoSpacing"/>
              <w:numPr>
                <w:ilvl w:val="0"/>
                <w:numId w:val="9"/>
              </w:numPr>
            </w:pPr>
            <w:r>
              <w:t>Cecilia gave brief overview of origin &amp; purpose of survey – came from questions about the user’s experience of the current system</w:t>
            </w:r>
          </w:p>
          <w:p w:rsidR="007602D2" w:rsidRDefault="007602D2" w:rsidP="00FC2B9F">
            <w:pPr>
              <w:pStyle w:val="NoSpacing"/>
              <w:numPr>
                <w:ilvl w:val="0"/>
                <w:numId w:val="9"/>
              </w:numPr>
            </w:pPr>
            <w:r>
              <w:t>Make as simple as possible to not overwhelm respondents, fairly contained, very open to feedback from TF members, can submit detailed feedback online/via email</w:t>
            </w:r>
          </w:p>
          <w:p w:rsidR="007602D2" w:rsidRPr="00D47CFC" w:rsidRDefault="007602D2" w:rsidP="007602D2">
            <w:pPr>
              <w:pStyle w:val="NoSpacing"/>
              <w:numPr>
                <w:ilvl w:val="0"/>
                <w:numId w:val="9"/>
              </w:numPr>
            </w:pPr>
            <w:r>
              <w:t>Action item – please review survey and provide feedback to Cecilia by next Friday (August 3</w:t>
            </w:r>
            <w:r w:rsidRPr="007602D2">
              <w:rPr>
                <w:vertAlign w:val="superscript"/>
              </w:rPr>
              <w:t>rd</w:t>
            </w:r>
            <w:r>
              <w:t>).</w:t>
            </w:r>
          </w:p>
          <w:p w:rsidR="00F44180" w:rsidRPr="003E6BA8" w:rsidRDefault="00F44180" w:rsidP="001F7906">
            <w:pPr>
              <w:pStyle w:val="NoSpacing"/>
            </w:pPr>
          </w:p>
          <w:p w:rsidR="00F44180" w:rsidRPr="003E6BA8" w:rsidRDefault="00F44180" w:rsidP="001F7906">
            <w:pPr>
              <w:pStyle w:val="NoSpacing"/>
              <w:rPr>
                <w:i/>
                <w:iCs/>
              </w:rPr>
            </w:pPr>
            <w:r w:rsidRPr="003E6BA8">
              <w:rPr>
                <w:i/>
                <w:iCs/>
              </w:rPr>
              <w:t>*each work group has 20-30 minutes to present approach and seek input, get questions answered and build a level of confidence that they are ready to launch the information and data gathering process.  We will use Webex, and you are invited to submit a power point presentation deck for your portion of the meeting.</w:t>
            </w:r>
          </w:p>
        </w:tc>
      </w:tr>
      <w:tr w:rsidR="00F44180" w:rsidRPr="003E6BA8" w:rsidTr="001F7906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80" w:rsidRPr="003E6BA8" w:rsidRDefault="00F44180" w:rsidP="001F7906">
            <w:pPr>
              <w:pStyle w:val="NoSpacing"/>
              <w:rPr>
                <w:b/>
              </w:rPr>
            </w:pPr>
            <w:r w:rsidRPr="003E6BA8">
              <w:rPr>
                <w:b/>
              </w:rPr>
              <w:lastRenderedPageBreak/>
              <w:t>Next Steps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80" w:rsidRDefault="00F44180" w:rsidP="001F7906">
            <w:pPr>
              <w:pStyle w:val="NoSpacing"/>
            </w:pPr>
            <w:r w:rsidRPr="003E6BA8">
              <w:t>Brainstorm next steps and any additional action items</w:t>
            </w:r>
          </w:p>
          <w:p w:rsidR="00D47CFC" w:rsidRDefault="00D47CFC" w:rsidP="00D47CFC">
            <w:pPr>
              <w:pStyle w:val="NoSpacing"/>
              <w:numPr>
                <w:ilvl w:val="0"/>
                <w:numId w:val="9"/>
              </w:numPr>
            </w:pPr>
            <w:r>
              <w:lastRenderedPageBreak/>
              <w:t>Dr. Toro will be sending out invitations for teleconference meeting – key contacts for information gathering – possibly August 7</w:t>
            </w:r>
            <w:r w:rsidRPr="00D47CFC">
              <w:rPr>
                <w:vertAlign w:val="superscript"/>
              </w:rPr>
              <w:t>th</w:t>
            </w:r>
            <w:r>
              <w:t xml:space="preserve"> or 8</w:t>
            </w:r>
            <w:r w:rsidRPr="00D47CFC">
              <w:rPr>
                <w:vertAlign w:val="superscript"/>
              </w:rPr>
              <w:t>th</w:t>
            </w:r>
          </w:p>
          <w:p w:rsidR="006F7C4E" w:rsidRDefault="00D47CFC" w:rsidP="006F7C4E">
            <w:pPr>
              <w:pStyle w:val="NoSpacing"/>
              <w:numPr>
                <w:ilvl w:val="0"/>
                <w:numId w:val="9"/>
              </w:numPr>
            </w:pPr>
            <w:r>
              <w:t xml:space="preserve">Question for Jean – </w:t>
            </w:r>
            <w:r w:rsidR="006F7C4E">
              <w:t xml:space="preserve">date </w:t>
            </w:r>
            <w:r>
              <w:t>recommendations for open forum</w:t>
            </w:r>
            <w:r w:rsidR="006F7C4E">
              <w:t>s – need to decide to announce August 1</w:t>
            </w:r>
            <w:r w:rsidR="006F7C4E" w:rsidRPr="006F7C4E">
              <w:rPr>
                <w:vertAlign w:val="superscript"/>
              </w:rPr>
              <w:t>st</w:t>
            </w:r>
            <w:r w:rsidR="006F7C4E">
              <w:t xml:space="preserve"> – should we pick up dates that are open or when other meetings/events</w:t>
            </w:r>
            <w:r w:rsidR="007602D2">
              <w:t xml:space="preserve"> are scheduled (SGA retreat Aug</w:t>
            </w:r>
            <w:r w:rsidR="006F7C4E">
              <w:t xml:space="preserve">. 10-12) – send out email to boards of different student groups </w:t>
            </w:r>
          </w:p>
          <w:p w:rsidR="006F7C4E" w:rsidRDefault="006F7C4E" w:rsidP="006F7C4E">
            <w:pPr>
              <w:pStyle w:val="NoSpacing"/>
              <w:numPr>
                <w:ilvl w:val="0"/>
                <w:numId w:val="9"/>
              </w:numPr>
            </w:pPr>
            <w:r>
              <w:t>Suggest week of Sept. 16, 2</w:t>
            </w:r>
            <w:r w:rsidRPr="006F7C4E">
              <w:rPr>
                <w:vertAlign w:val="superscript"/>
              </w:rPr>
              <w:t>nd</w:t>
            </w:r>
            <w:r>
              <w:t xml:space="preserve"> choice week of Sept. 9</w:t>
            </w:r>
            <w:r w:rsidR="007602D2">
              <w:t xml:space="preserve"> – Jean will check for other major events, email Faculty Senate, etc. – Richard will connect with Jean regarding dates and more details regarding Training Work Stream </w:t>
            </w:r>
          </w:p>
          <w:p w:rsidR="007602D2" w:rsidRDefault="003B397F" w:rsidP="006F7C4E">
            <w:pPr>
              <w:pStyle w:val="NoSpacing"/>
              <w:numPr>
                <w:ilvl w:val="0"/>
                <w:numId w:val="9"/>
              </w:numPr>
            </w:pPr>
            <w:r>
              <w:t xml:space="preserve">Action Item – </w:t>
            </w:r>
            <w:r w:rsidR="007602D2">
              <w:t>Richard will schedule a call with each of the work streams to touch base</w:t>
            </w:r>
          </w:p>
          <w:p w:rsidR="003B397F" w:rsidRDefault="003B397F" w:rsidP="006F7C4E">
            <w:pPr>
              <w:pStyle w:val="NoSpacing"/>
              <w:numPr>
                <w:ilvl w:val="0"/>
                <w:numId w:val="9"/>
              </w:numPr>
            </w:pPr>
            <w:r>
              <w:t>Vicki thinks we’ll get more than we anticipate – students are frustrated with what is happening on campus, social media is heating up.</w:t>
            </w:r>
          </w:p>
          <w:p w:rsidR="003B397F" w:rsidRDefault="003B397F" w:rsidP="006F7C4E">
            <w:pPr>
              <w:pStyle w:val="NoSpacing"/>
              <w:numPr>
                <w:ilvl w:val="0"/>
                <w:numId w:val="9"/>
              </w:numPr>
            </w:pPr>
            <w:r>
              <w:t xml:space="preserve">Action Item – volunteers for Open Forum Committee – Vicki, Christina (will check), Jean, </w:t>
            </w:r>
            <w:r w:rsidR="006C4535">
              <w:t>others?</w:t>
            </w:r>
          </w:p>
          <w:p w:rsidR="005D02DE" w:rsidRPr="003E6BA8" w:rsidRDefault="006C4535" w:rsidP="005D02DE">
            <w:pPr>
              <w:pStyle w:val="NoSpacing"/>
              <w:numPr>
                <w:ilvl w:val="0"/>
                <w:numId w:val="9"/>
              </w:numPr>
            </w:pPr>
            <w:r>
              <w:t xml:space="preserve">Action Item – work streams need to review others’ questions to make sure there is coverage </w:t>
            </w:r>
            <w:r w:rsidR="005D02DE">
              <w:t>where needed</w:t>
            </w:r>
          </w:p>
        </w:tc>
      </w:tr>
      <w:tr w:rsidR="00F44180" w:rsidRPr="003E6BA8" w:rsidTr="001F7906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80" w:rsidRPr="003E6BA8" w:rsidRDefault="00F44180" w:rsidP="001F7906">
            <w:pPr>
              <w:pStyle w:val="NoSpacing"/>
              <w:rPr>
                <w:b/>
              </w:rPr>
            </w:pPr>
            <w:r w:rsidRPr="003E6BA8">
              <w:rPr>
                <w:b/>
              </w:rPr>
              <w:lastRenderedPageBreak/>
              <w:t>Meeting Closure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80" w:rsidRDefault="00F44180" w:rsidP="001F7906">
            <w:pPr>
              <w:pStyle w:val="NoSpacing"/>
            </w:pPr>
            <w:r w:rsidRPr="003E6BA8">
              <w:t>Summary and closure</w:t>
            </w:r>
          </w:p>
          <w:p w:rsidR="005D02DE" w:rsidRPr="003E6BA8" w:rsidRDefault="005D02DE" w:rsidP="005D02DE">
            <w:pPr>
              <w:pStyle w:val="NoSpacing"/>
              <w:numPr>
                <w:ilvl w:val="0"/>
                <w:numId w:val="10"/>
              </w:numPr>
            </w:pPr>
            <w:r>
              <w:t>Meeting adjourned at 3:00 PM</w:t>
            </w:r>
          </w:p>
        </w:tc>
      </w:tr>
    </w:tbl>
    <w:p w:rsidR="00F44180" w:rsidRDefault="00F44180" w:rsidP="00F44180"/>
    <w:p w:rsidR="00F44180" w:rsidRDefault="00F44180"/>
    <w:sectPr w:rsidR="00F4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E0" w:rsidRDefault="004033E0" w:rsidP="005D02DE">
      <w:pPr>
        <w:spacing w:after="0" w:line="240" w:lineRule="auto"/>
      </w:pPr>
      <w:r>
        <w:separator/>
      </w:r>
    </w:p>
  </w:endnote>
  <w:endnote w:type="continuationSeparator" w:id="0">
    <w:p w:rsidR="004033E0" w:rsidRDefault="004033E0" w:rsidP="005D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E0" w:rsidRDefault="004033E0" w:rsidP="005D02DE">
      <w:pPr>
        <w:spacing w:after="0" w:line="240" w:lineRule="auto"/>
      </w:pPr>
      <w:r>
        <w:separator/>
      </w:r>
    </w:p>
  </w:footnote>
  <w:footnote w:type="continuationSeparator" w:id="0">
    <w:p w:rsidR="004033E0" w:rsidRDefault="004033E0" w:rsidP="005D0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2045"/>
    <w:multiLevelType w:val="hybridMultilevel"/>
    <w:tmpl w:val="7368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7B1D"/>
    <w:multiLevelType w:val="hybridMultilevel"/>
    <w:tmpl w:val="B05E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6246"/>
    <w:multiLevelType w:val="hybridMultilevel"/>
    <w:tmpl w:val="B70C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5AC5"/>
    <w:multiLevelType w:val="hybridMultilevel"/>
    <w:tmpl w:val="4748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7A05"/>
    <w:multiLevelType w:val="hybridMultilevel"/>
    <w:tmpl w:val="CEE6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75230"/>
    <w:multiLevelType w:val="hybridMultilevel"/>
    <w:tmpl w:val="7066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24C16"/>
    <w:multiLevelType w:val="hybridMultilevel"/>
    <w:tmpl w:val="3D5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624A1"/>
    <w:multiLevelType w:val="hybridMultilevel"/>
    <w:tmpl w:val="D1C0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0F9F"/>
    <w:multiLevelType w:val="hybridMultilevel"/>
    <w:tmpl w:val="12D61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578F1"/>
    <w:multiLevelType w:val="hybridMultilevel"/>
    <w:tmpl w:val="1932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80"/>
    <w:rsid w:val="00093FDF"/>
    <w:rsid w:val="000A604C"/>
    <w:rsid w:val="000C296D"/>
    <w:rsid w:val="000C66FC"/>
    <w:rsid w:val="00234878"/>
    <w:rsid w:val="002E0584"/>
    <w:rsid w:val="00333627"/>
    <w:rsid w:val="003833CE"/>
    <w:rsid w:val="003B397F"/>
    <w:rsid w:val="004033E0"/>
    <w:rsid w:val="00433DE7"/>
    <w:rsid w:val="004C1C1E"/>
    <w:rsid w:val="005D02DE"/>
    <w:rsid w:val="00650196"/>
    <w:rsid w:val="006C4535"/>
    <w:rsid w:val="006F7C4E"/>
    <w:rsid w:val="00740FD4"/>
    <w:rsid w:val="007602D2"/>
    <w:rsid w:val="008A2A8D"/>
    <w:rsid w:val="008E022F"/>
    <w:rsid w:val="00946359"/>
    <w:rsid w:val="00A95855"/>
    <w:rsid w:val="00B71EB9"/>
    <w:rsid w:val="00BB0EAC"/>
    <w:rsid w:val="00BD47D7"/>
    <w:rsid w:val="00C214A5"/>
    <w:rsid w:val="00D47CFC"/>
    <w:rsid w:val="00EC3241"/>
    <w:rsid w:val="00F33804"/>
    <w:rsid w:val="00F4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67836-F197-4F0C-8D2C-8D902B69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1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2DE"/>
  </w:style>
  <w:style w:type="paragraph" w:styleId="Footer">
    <w:name w:val="footer"/>
    <w:basedOn w:val="Normal"/>
    <w:link w:val="FooterChar"/>
    <w:uiPriority w:val="99"/>
    <w:unhideWhenUsed/>
    <w:rsid w:val="005D0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Ruane, Sinead (Management and Organization)</dc:creator>
  <cp:keywords/>
  <dc:description/>
  <cp:lastModifiedBy>Karas, Kimberly (Marketing Communications)</cp:lastModifiedBy>
  <cp:revision>2</cp:revision>
  <dcterms:created xsi:type="dcterms:W3CDTF">2018-08-02T13:48:00Z</dcterms:created>
  <dcterms:modified xsi:type="dcterms:W3CDTF">2018-08-02T13:48:00Z</dcterms:modified>
</cp:coreProperties>
</file>